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5" w:rsidRPr="005F5CD1" w:rsidRDefault="00CE0525" w:rsidP="00CE0525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E0525" w:rsidRPr="005F5CD1" w:rsidTr="00EB7B9D">
        <w:trPr>
          <w:trHeight w:val="518"/>
        </w:trPr>
        <w:tc>
          <w:tcPr>
            <w:tcW w:w="1560" w:type="dxa"/>
            <w:vMerge w:val="restart"/>
          </w:tcPr>
          <w:p w:rsidR="00CE0525" w:rsidRPr="005F5CD1" w:rsidRDefault="00CE0525" w:rsidP="00EB7B9D">
            <w:pPr>
              <w:rPr>
                <w:rFonts w:ascii="Calibri" w:hAnsi="Calibri" w:cs="Times New Roman"/>
              </w:rPr>
            </w:pPr>
            <w:r w:rsidRPr="005F5CD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8B5A089" wp14:editId="7ADC77DD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525" w:rsidRPr="005F5CD1" w:rsidRDefault="00CE0525" w:rsidP="00EB7B9D">
            <w:pPr>
              <w:rPr>
                <w:rFonts w:ascii="Calibri" w:hAnsi="Calibri" w:cs="Times New Roman"/>
              </w:rPr>
            </w:pPr>
          </w:p>
          <w:p w:rsidR="00CE0525" w:rsidRPr="005F5CD1" w:rsidRDefault="00CE0525" w:rsidP="00EB7B9D">
            <w:pPr>
              <w:jc w:val="center"/>
              <w:rPr>
                <w:rFonts w:ascii="Calibri" w:hAnsi="Calibri" w:cs="Times New Roman"/>
              </w:rPr>
            </w:pPr>
          </w:p>
          <w:p w:rsidR="00CE0525" w:rsidRPr="005F5CD1" w:rsidRDefault="00CE0525" w:rsidP="00EB7B9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CE0525" w:rsidRPr="005F5CD1" w:rsidRDefault="00CE0525" w:rsidP="00EB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CE0525" w:rsidRPr="005F5CD1" w:rsidTr="00EB7B9D">
        <w:trPr>
          <w:trHeight w:val="893"/>
        </w:trPr>
        <w:tc>
          <w:tcPr>
            <w:tcW w:w="1560" w:type="dxa"/>
            <w:vMerge/>
          </w:tcPr>
          <w:p w:rsidR="00CE0525" w:rsidRPr="005F5CD1" w:rsidRDefault="00CE0525" w:rsidP="00EB7B9D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CE0525" w:rsidRPr="005F5CD1" w:rsidRDefault="00CE0525" w:rsidP="00EB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CE0525" w:rsidRPr="005F5CD1" w:rsidRDefault="00CE0525" w:rsidP="00EB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CE0525" w:rsidRPr="005F5CD1" w:rsidRDefault="00CE0525" w:rsidP="00CE0525">
      <w:pPr>
        <w:rPr>
          <w:rFonts w:ascii="Calibri" w:eastAsia="Calibri" w:hAnsi="Calibri" w:cs="Times New Roman"/>
          <w:lang w:eastAsia="en-US"/>
        </w:rPr>
      </w:pPr>
    </w:p>
    <w:p w:rsidR="00CE0525" w:rsidRDefault="00CE0525" w:rsidP="00CE052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0525" w:rsidRPr="009358AA" w:rsidRDefault="00CE0525" w:rsidP="00CE052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CE0525" w:rsidRPr="005F5CD1" w:rsidTr="00EB7B9D">
        <w:trPr>
          <w:trHeight w:val="2268"/>
        </w:trPr>
        <w:tc>
          <w:tcPr>
            <w:tcW w:w="4685" w:type="dxa"/>
          </w:tcPr>
          <w:p w:rsidR="00CE0525" w:rsidRPr="005F5CD1" w:rsidRDefault="00CE0525" w:rsidP="00EB7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CE0525" w:rsidRPr="005F5CD1" w:rsidRDefault="00CE0525" w:rsidP="00EB7B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CE0525" w:rsidRPr="005F5CD1" w:rsidRDefault="00CE0525" w:rsidP="00EB7B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CE0525" w:rsidRPr="005F5CD1" w:rsidRDefault="00CE0525" w:rsidP="00EB7B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CE0525" w:rsidRPr="005F5CD1" w:rsidRDefault="00CE0525" w:rsidP="00EB7B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525" w:rsidRPr="00C92C31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92C31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ОП.06</w:t>
      </w:r>
      <w:r w:rsidRPr="00C92C3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инновационного предпринимательства</w:t>
      </w:r>
    </w:p>
    <w:p w:rsidR="00CE0525" w:rsidRPr="00C92C31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5C31CF" w:rsidRDefault="005C31CF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35.01.14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5C31CF">
        <w:rPr>
          <w:rFonts w:ascii="Times New Roman" w:eastAsia="Times New Roman" w:hAnsi="Times New Roman" w:cs="Times New Roman"/>
          <w:b/>
          <w:sz w:val="28"/>
          <w:szCs w:val="28"/>
        </w:rPr>
        <w:t>астер по техническому обслуживанию и ремонту машинно-тракторного парка</w:t>
      </w:r>
    </w:p>
    <w:p w:rsidR="00CE0525" w:rsidRPr="00FB34F8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CE0525" w:rsidRPr="009D0661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0661"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 w:rsidRPr="009D0661">
        <w:rPr>
          <w:rFonts w:ascii="Times New Roman" w:eastAsia="Times New Roman" w:hAnsi="Times New Roman" w:cs="Times New Roman"/>
          <w:sz w:val="24"/>
          <w:szCs w:val="24"/>
        </w:rPr>
        <w:t>валификации:</w:t>
      </w:r>
    </w:p>
    <w:p w:rsidR="00CE0525" w:rsidRPr="009358AA" w:rsidRDefault="005C31CF" w:rsidP="00CE052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5C31CF">
        <w:rPr>
          <w:rFonts w:ascii="Times New Roman" w:eastAsia="Times New Roman" w:hAnsi="Times New Roman" w:cs="Times New Roman"/>
          <w:bCs/>
          <w:iCs/>
          <w:sz w:val="24"/>
          <w:szCs w:val="24"/>
        </w:rPr>
        <w:t>Мастер-наладчик по техническому обслуживанию машинно-тракторного парка - 3, 4 разряд;</w:t>
      </w:r>
    </w:p>
    <w:p w:rsidR="00CE0525" w:rsidRPr="005F5CD1" w:rsidRDefault="005C31CF" w:rsidP="00CE0525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C31CF">
        <w:rPr>
          <w:rFonts w:ascii="Times New Roman" w:eastAsia="Times New Roman" w:hAnsi="Times New Roman" w:cs="Times New Roman"/>
          <w:sz w:val="24"/>
          <w:szCs w:val="24"/>
        </w:rPr>
        <w:t>Водитель    тра</w:t>
      </w:r>
      <w:r>
        <w:rPr>
          <w:rFonts w:ascii="Times New Roman" w:eastAsia="Times New Roman" w:hAnsi="Times New Roman" w:cs="Times New Roman"/>
          <w:sz w:val="24"/>
          <w:szCs w:val="24"/>
        </w:rPr>
        <w:t>нспортного средства категории "С</w:t>
      </w:r>
      <w:r w:rsidRPr="005C31CF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525" w:rsidRPr="005F5CD1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5CD1">
        <w:rPr>
          <w:rFonts w:ascii="Times New Roman" w:eastAsia="Times New Roman" w:hAnsi="Times New Roman" w:cs="Times New Roman"/>
          <w:b/>
          <w:caps/>
          <w:sz w:val="24"/>
          <w:szCs w:val="24"/>
        </w:rPr>
        <w:t>ЯКУТСК, 2016</w:t>
      </w: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E0525" w:rsidRPr="00CB4117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разработана на основе примерной программы </w:t>
      </w:r>
    </w:p>
    <w:p w:rsidR="00CE0525" w:rsidRPr="00CB4117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учебной дисциплины «Основы инновационного предпринимательства»</w:t>
      </w:r>
    </w:p>
    <w:p w:rsidR="00CE0525" w:rsidRPr="00CB4117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по приказу МПО и ПРК РС (Я)</w:t>
      </w:r>
    </w:p>
    <w:p w:rsidR="00CE0525" w:rsidRPr="00CB4117" w:rsidRDefault="00CE0525" w:rsidP="00CE052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от 14.02.2013 г. № 01-07/88</w:t>
      </w:r>
    </w:p>
    <w:p w:rsidR="00CE0525" w:rsidRPr="005F5CD1" w:rsidRDefault="00CE0525" w:rsidP="00CE0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E0525" w:rsidRPr="005F5CD1" w:rsidRDefault="00CE0525" w:rsidP="00CE052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E0525" w:rsidRPr="005F5CD1" w:rsidRDefault="00CE0525" w:rsidP="00CE0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E0525" w:rsidRPr="005F5CD1" w:rsidRDefault="00CE0525" w:rsidP="00CE052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E0525" w:rsidRPr="005F5CD1" w:rsidRDefault="00CE0525" w:rsidP="00CE0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CE0525" w:rsidRPr="005F5CD1" w:rsidRDefault="00CE0525" w:rsidP="00CE0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Горохова Мария Ивановна, преподаватель основы инновационного предпринимательства.</w:t>
      </w:r>
    </w:p>
    <w:p w:rsidR="00CE0525" w:rsidRPr="005F5CD1" w:rsidRDefault="00CE0525" w:rsidP="00CE05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525" w:rsidRPr="005F5CD1" w:rsidTr="00EB7B9D">
        <w:tc>
          <w:tcPr>
            <w:tcW w:w="4785" w:type="dxa"/>
          </w:tcPr>
          <w:p w:rsidR="00CE0525" w:rsidRPr="005F5CD1" w:rsidRDefault="00CE0525" w:rsidP="00EB7B9D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CE0525" w:rsidRPr="005F5CD1" w:rsidRDefault="00CE0525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CE0525" w:rsidRPr="005F5CD1" w:rsidRDefault="00243667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комиссии </w:t>
            </w:r>
            <w:r w:rsidR="00CE0525"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</w:p>
          <w:p w:rsidR="00CE0525" w:rsidRPr="005F5CD1" w:rsidRDefault="00CE0525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CE0525" w:rsidRPr="005F5CD1" w:rsidRDefault="00243667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металлообработки и техники</w:t>
            </w:r>
            <w:r w:rsidR="00CE0525"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E0525" w:rsidRPr="005F5CD1" w:rsidRDefault="00CE0525" w:rsidP="00EB7B9D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</w:t>
            </w:r>
            <w:r w:rsidR="00243667">
              <w:rPr>
                <w:rFonts w:ascii="Times New Roman" w:eastAsia="Batang" w:hAnsi="Times New Roman" w:cs="Times New Roman"/>
                <w:sz w:val="24"/>
                <w:szCs w:val="24"/>
              </w:rPr>
              <w:t>Игнатьева М.В.</w:t>
            </w:r>
          </w:p>
          <w:p w:rsidR="00CE0525" w:rsidRPr="005F5CD1" w:rsidRDefault="00CE0525" w:rsidP="00EB7B9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CE0525" w:rsidRPr="005F5CD1" w:rsidRDefault="00CE0525" w:rsidP="00EB7B9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CE0525" w:rsidRPr="005F5CD1" w:rsidRDefault="00CE0525" w:rsidP="00EB7B9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CE0525" w:rsidRPr="005F5CD1" w:rsidRDefault="00CE0525" w:rsidP="00EB7B9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CE0525" w:rsidRPr="005F5CD1" w:rsidRDefault="00CE0525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CE0525" w:rsidRPr="005F5CD1" w:rsidRDefault="00CE0525" w:rsidP="00EB7B9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CE0525" w:rsidRPr="005F5CD1" w:rsidRDefault="00CE0525" w:rsidP="00EB7B9D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CE0525" w:rsidRPr="005F5CD1" w:rsidRDefault="00CE0525" w:rsidP="00EB7B9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2014/2015 учебный год 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«____»____________2014 г.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2015/2016учебный год 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«____»____________2015 г.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CE0525" w:rsidRPr="005F5CD1" w:rsidRDefault="00CE0525" w:rsidP="00CE0525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CE0525" w:rsidRPr="005F5CD1" w:rsidRDefault="00CE0525" w:rsidP="00CE0525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2016/2017 учебный год 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«____»____________2016 г.</w:t>
      </w: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E0525" w:rsidRPr="005F5CD1" w:rsidRDefault="00CE0525" w:rsidP="00CE052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CE0525" w:rsidRPr="00493B41" w:rsidRDefault="00CE0525" w:rsidP="00CE05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</w:p>
    <w:p w:rsidR="00CE0525" w:rsidRDefault="00CE0525" w:rsidP="00CE052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C59B0" w:rsidRPr="0002676A" w:rsidRDefault="000C59B0" w:rsidP="005970D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0C59B0" w:rsidRPr="0002676A" w:rsidRDefault="000C59B0" w:rsidP="000C59B0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59B0" w:rsidRPr="0002676A" w:rsidRDefault="000C59B0" w:rsidP="000C59B0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6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C59B0" w:rsidRPr="0002676A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0C59B0" w:rsidRPr="0002676A" w:rsidTr="00A2514D">
        <w:tc>
          <w:tcPr>
            <w:tcW w:w="7668" w:type="dxa"/>
          </w:tcPr>
          <w:p w:rsidR="000C59B0" w:rsidRPr="0002676A" w:rsidRDefault="000C59B0" w:rsidP="00A2514D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59B0" w:rsidRPr="0002676A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6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C59B0" w:rsidRPr="0002676A" w:rsidTr="00A2514D">
        <w:tc>
          <w:tcPr>
            <w:tcW w:w="7668" w:type="dxa"/>
          </w:tcPr>
          <w:p w:rsidR="000C59B0" w:rsidRPr="0002676A" w:rsidRDefault="000C59B0" w:rsidP="00A251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02676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ПАСПОРТ примерной ПРОГРАММЫ УЧЕБНОЙ ДИСЦИПЛИНЫ</w:t>
            </w:r>
          </w:p>
          <w:p w:rsidR="000C59B0" w:rsidRPr="0002676A" w:rsidRDefault="000C59B0" w:rsidP="00A2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59B0" w:rsidRPr="0002676A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C59B0" w:rsidRPr="0002676A" w:rsidTr="00A2514D">
        <w:tc>
          <w:tcPr>
            <w:tcW w:w="7668" w:type="dxa"/>
          </w:tcPr>
          <w:p w:rsidR="000C59B0" w:rsidRPr="0002676A" w:rsidRDefault="000C59B0" w:rsidP="00A251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02676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СТРУКТУРА и содержание УЧЕБНОЙ ДИСЦИПЛИНЫ</w:t>
            </w:r>
          </w:p>
          <w:p w:rsidR="000C59B0" w:rsidRPr="0002676A" w:rsidRDefault="000C59B0" w:rsidP="00A2514D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59B0" w:rsidRPr="0002676A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C59B0" w:rsidRPr="0002676A" w:rsidTr="00A2514D">
        <w:trPr>
          <w:trHeight w:val="670"/>
        </w:trPr>
        <w:tc>
          <w:tcPr>
            <w:tcW w:w="7668" w:type="dxa"/>
          </w:tcPr>
          <w:p w:rsidR="000C59B0" w:rsidRPr="0002676A" w:rsidRDefault="000C59B0" w:rsidP="00A251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02676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условия реализации учебной дисциплины</w:t>
            </w:r>
          </w:p>
          <w:p w:rsidR="000C59B0" w:rsidRPr="0002676A" w:rsidRDefault="000C59B0" w:rsidP="00A2514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59B0" w:rsidRPr="0002676A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C59B0" w:rsidRPr="0002676A" w:rsidTr="00A2514D">
        <w:tc>
          <w:tcPr>
            <w:tcW w:w="7668" w:type="dxa"/>
          </w:tcPr>
          <w:p w:rsidR="000C59B0" w:rsidRPr="0002676A" w:rsidRDefault="000C59B0" w:rsidP="00A2514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02676A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C59B0" w:rsidRPr="0002676A" w:rsidRDefault="000C59B0" w:rsidP="00A2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59B0" w:rsidRPr="0002676A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0C59B0" w:rsidRPr="0002676A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C59B0" w:rsidRPr="0002676A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C59B0" w:rsidRPr="0002676A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D2EEA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2676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FD2EEA" w:rsidRDefault="00FD2EEA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C59B0" w:rsidRPr="0002676A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676A">
        <w:rPr>
          <w:rFonts w:ascii="Times New Roman" w:hAnsi="Times New Roman" w:cs="Times New Roman"/>
          <w:b/>
          <w:caps/>
          <w:sz w:val="24"/>
          <w:szCs w:val="24"/>
        </w:rPr>
        <w:t>1.паспорт  ПРОГРАММЫ УЧЕБНОЙ ДИСЦИПЛИНЫ</w:t>
      </w:r>
    </w:p>
    <w:p w:rsidR="000C59B0" w:rsidRPr="0002676A" w:rsidRDefault="000C59B0" w:rsidP="000C59B0">
      <w:pPr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6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 программы: </w:t>
      </w:r>
    </w:p>
    <w:p w:rsidR="004B59DC" w:rsidRDefault="004B59DC" w:rsidP="000C59B0">
      <w:pPr>
        <w:pStyle w:val="2"/>
        <w:spacing w:before="0" w:after="0"/>
        <w:ind w:right="-568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B59DC" w:rsidRPr="004B59DC" w:rsidRDefault="004B59DC" w:rsidP="004B02C5">
      <w:pPr>
        <w:pStyle w:val="2"/>
        <w:spacing w:before="0" w:after="0"/>
        <w:ind w:right="-568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B59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учебной дисциплины </w:t>
      </w:r>
      <w:r w:rsidRPr="004B59DC">
        <w:rPr>
          <w:rFonts w:ascii="Times New Roman" w:hAnsi="Times New Roman" w:cs="Times New Roman"/>
          <w:i w:val="0"/>
          <w:sz w:val="24"/>
          <w:szCs w:val="24"/>
        </w:rPr>
        <w:t>«Основы инновационного предпринимательства»</w:t>
      </w:r>
    </w:p>
    <w:p w:rsidR="000C59B0" w:rsidRPr="004B59DC" w:rsidRDefault="004B59DC" w:rsidP="004B02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59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является частью программы подготовки квалифицированных рабочих, служащих </w:t>
      </w:r>
      <w:r w:rsidR="004B02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среднего профессионального образования </w:t>
      </w:r>
      <w:r w:rsidRPr="004B59DC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ФГОС  СПО технического профиля по профессии:</w:t>
      </w:r>
    </w:p>
    <w:p w:rsidR="001D0E45" w:rsidRDefault="001D0E45" w:rsidP="004B02C5">
      <w:pPr>
        <w:jc w:val="center"/>
      </w:pPr>
      <w:r w:rsidRPr="009D0C49">
        <w:rPr>
          <w:rFonts w:ascii="Times New Roman" w:hAnsi="Times New Roman" w:cs="Times New Roman"/>
          <w:b/>
          <w:sz w:val="24"/>
          <w:szCs w:val="24"/>
          <w:u w:val="single"/>
        </w:rPr>
        <w:t>35.01.14. Мастер по техническому обслуживанию и ремонту машинно-тракторного парка.</w:t>
      </w:r>
    </w:p>
    <w:p w:rsidR="000C59B0" w:rsidRPr="001D0E45" w:rsidRDefault="000C59B0" w:rsidP="001D0E45">
      <w:pPr>
        <w:ind w:firstLine="708"/>
      </w:pPr>
      <w:r w:rsidRPr="0002676A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</w:t>
      </w:r>
      <w:r w:rsidR="00480A2E">
        <w:rPr>
          <w:rFonts w:ascii="Times New Roman" w:hAnsi="Times New Roman" w:cs="Times New Roman"/>
          <w:sz w:val="24"/>
          <w:szCs w:val="24"/>
        </w:rPr>
        <w:t>сциплин, и позволяет студентам</w:t>
      </w:r>
      <w:r w:rsidRPr="0002676A">
        <w:rPr>
          <w:rFonts w:ascii="Times New Roman" w:hAnsi="Times New Roman" w:cs="Times New Roman"/>
          <w:sz w:val="24"/>
          <w:szCs w:val="24"/>
        </w:rPr>
        <w:t xml:space="preserve"> получить углубленные знания и навыки для успешной профессиональной деятельности.</w:t>
      </w:r>
    </w:p>
    <w:p w:rsidR="000C59B0" w:rsidRPr="0002676A" w:rsidRDefault="000C59B0" w:rsidP="000C59B0">
      <w:pPr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6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C59B0" w:rsidRPr="0002676A" w:rsidRDefault="000C59B0" w:rsidP="0048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Целью изучения учебной дисциплины явл</w:t>
      </w:r>
      <w:r w:rsidR="00480A2E">
        <w:rPr>
          <w:rFonts w:ascii="Times New Roman" w:hAnsi="Times New Roman" w:cs="Times New Roman"/>
          <w:sz w:val="24"/>
          <w:szCs w:val="24"/>
        </w:rPr>
        <w:t>яется формирование у студентов</w:t>
      </w:r>
      <w:r w:rsidRPr="0002676A">
        <w:rPr>
          <w:rFonts w:ascii="Times New Roman" w:hAnsi="Times New Roman" w:cs="Times New Roman"/>
          <w:sz w:val="24"/>
          <w:szCs w:val="24"/>
        </w:rPr>
        <w:t xml:space="preserve"> комплекса знаний об инновациях и инновационном развитии, о ключевых факторах осуществления инноваций, приобретение навыков инновационного п</w:t>
      </w:r>
      <w:r w:rsidR="00480A2E">
        <w:rPr>
          <w:rFonts w:ascii="Times New Roman" w:hAnsi="Times New Roman" w:cs="Times New Roman"/>
          <w:sz w:val="24"/>
          <w:szCs w:val="24"/>
        </w:rPr>
        <w:t>редпринимательства.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480A2E">
        <w:rPr>
          <w:rFonts w:ascii="Times New Roman" w:hAnsi="Times New Roman" w:cs="Times New Roman"/>
          <w:sz w:val="24"/>
          <w:szCs w:val="24"/>
        </w:rPr>
        <w:t xml:space="preserve"> учебной дисциплины, студент</w:t>
      </w:r>
      <w:r w:rsidRPr="0002676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суть инновационного предпринимательства как особой формы экономической активности;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 xml:space="preserve">- основные элементы процесса инновационного предпринимательства; 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организационные структуры инновационного предпринимательства;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 xml:space="preserve">- способы и механизмы защиты интеллектуальной </w:t>
      </w:r>
      <w:proofErr w:type="gramStart"/>
      <w:r w:rsidRPr="0002676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2676A">
        <w:rPr>
          <w:rFonts w:ascii="Times New Roman" w:hAnsi="Times New Roman" w:cs="Times New Roman"/>
          <w:sz w:val="24"/>
          <w:szCs w:val="24"/>
        </w:rPr>
        <w:t xml:space="preserve"> и ее правовую охрану;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правовые нормы, регламентирующие инновационное предпринимательство;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t>- конъюнктуру рынка и ценовую политику при продвижении на рынок инновационных товаров и услуг;</w:t>
      </w:r>
    </w:p>
    <w:p w:rsidR="000C59B0" w:rsidRPr="0002676A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6A">
        <w:rPr>
          <w:rFonts w:ascii="Times New Roman" w:hAnsi="Times New Roman" w:cs="Times New Roman"/>
          <w:sz w:val="24"/>
          <w:szCs w:val="24"/>
        </w:rPr>
        <w:lastRenderedPageBreak/>
        <w:t>- систему финансирования развития инновационной деятельности;</w:t>
      </w:r>
    </w:p>
    <w:p w:rsidR="000C59B0" w:rsidRPr="00B03E69" w:rsidRDefault="000C59B0" w:rsidP="0004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инструменты регулирования и поддержки инновационной деятельности со стороны государства.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выбирать пути реализации инноваций в современных условиях;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выделять проблемы, с которыми сталкиваются инновационные процессы;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использовать существующие механизмы организации  инновационного предпринимательства;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определять стратегию защиты интеллектуальной собственности;</w:t>
      </w:r>
    </w:p>
    <w:p w:rsidR="000C59B0" w:rsidRPr="00B03E69" w:rsidRDefault="000C59B0" w:rsidP="0004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разрабатывать бизнес-планы;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6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приемами библиографического поиска, с привлечением современных информационных технологий;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- методами отбора и оценки степени </w:t>
      </w:r>
      <w:proofErr w:type="spellStart"/>
      <w:r w:rsidRPr="00B03E69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B03E69">
        <w:rPr>
          <w:rFonts w:ascii="Times New Roman" w:hAnsi="Times New Roman" w:cs="Times New Roman"/>
          <w:sz w:val="24"/>
          <w:szCs w:val="24"/>
        </w:rPr>
        <w:t xml:space="preserve"> продукта;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навыками составления инновационных проектов и бизнес-планов;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формами презентации инновационного проекта на венчурных ярмарках и выставках;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- способами создания малых инновационных предприятий;</w:t>
      </w:r>
    </w:p>
    <w:p w:rsidR="000C59B0" w:rsidRPr="00B03E69" w:rsidRDefault="000C59B0" w:rsidP="000C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- навыками публичного выступления и участия в дискуссии на защите </w:t>
      </w:r>
      <w:proofErr w:type="gramStart"/>
      <w:r w:rsidRPr="00B03E6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B03E69">
        <w:rPr>
          <w:rFonts w:ascii="Times New Roman" w:hAnsi="Times New Roman" w:cs="Times New Roman"/>
          <w:sz w:val="24"/>
          <w:szCs w:val="24"/>
        </w:rPr>
        <w:t>.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0C59B0">
      <w:pPr>
        <w:numPr>
          <w:ilvl w:val="1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6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511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B03E69">
        <w:rPr>
          <w:rFonts w:ascii="Times New Roman" w:hAnsi="Times New Roman" w:cs="Times New Roman"/>
          <w:sz w:val="24"/>
          <w:szCs w:val="24"/>
          <w:u w:val="single"/>
        </w:rPr>
        <w:t>48 ч.</w:t>
      </w:r>
      <w:r w:rsidRPr="00B03E69">
        <w:rPr>
          <w:rFonts w:ascii="Times New Roman" w:hAnsi="Times New Roman" w:cs="Times New Roman"/>
          <w:sz w:val="24"/>
          <w:szCs w:val="24"/>
        </w:rPr>
        <w:t>, в т.ч.:</w:t>
      </w:r>
    </w:p>
    <w:p w:rsidR="000C59B0" w:rsidRPr="00B03E69" w:rsidRDefault="000C59B0" w:rsidP="00511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B03E69">
        <w:rPr>
          <w:rFonts w:ascii="Times New Roman" w:hAnsi="Times New Roman" w:cs="Times New Roman"/>
          <w:sz w:val="24"/>
          <w:szCs w:val="24"/>
          <w:u w:val="single"/>
        </w:rPr>
        <w:t>32 ч.</w:t>
      </w:r>
      <w:r w:rsidRPr="00B03E69">
        <w:rPr>
          <w:rFonts w:ascii="Times New Roman" w:hAnsi="Times New Roman" w:cs="Times New Roman"/>
          <w:sz w:val="24"/>
          <w:szCs w:val="24"/>
        </w:rPr>
        <w:t>;</w:t>
      </w:r>
    </w:p>
    <w:p w:rsidR="000C59B0" w:rsidRPr="00B03E69" w:rsidRDefault="000C59B0" w:rsidP="00511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B03E69">
        <w:rPr>
          <w:rFonts w:ascii="Times New Roman" w:hAnsi="Times New Roman" w:cs="Times New Roman"/>
          <w:sz w:val="24"/>
          <w:szCs w:val="24"/>
          <w:u w:val="single"/>
        </w:rPr>
        <w:t>16 ч.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9B0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B03E69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C59B0" w:rsidRDefault="00835D3B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35D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2</w:t>
      </w:r>
      <w:r w:rsidR="000C59B0">
        <w:rPr>
          <w:b/>
          <w:caps/>
        </w:rPr>
        <w:t>.</w:t>
      </w:r>
      <w:r w:rsidR="000C59B0" w:rsidRPr="00B03E69"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 УЧЕБНОЙ ДИСЦИПЛИНЫ</w:t>
      </w:r>
    </w:p>
    <w:p w:rsidR="000C59B0" w:rsidRPr="00B03E69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3E69">
        <w:rPr>
          <w:rFonts w:ascii="Times New Roman" w:hAnsi="Times New Roman" w:cs="Times New Roman"/>
          <w:b/>
          <w:caps/>
          <w:sz w:val="24"/>
          <w:szCs w:val="24"/>
        </w:rPr>
        <w:t>«Основы инновационного п</w:t>
      </w:r>
      <w:r>
        <w:rPr>
          <w:rFonts w:ascii="Times New Roman" w:hAnsi="Times New Roman" w:cs="Times New Roman"/>
          <w:b/>
          <w:caps/>
          <w:sz w:val="24"/>
          <w:szCs w:val="24"/>
        </w:rPr>
        <w:t>редпринимательства</w:t>
      </w:r>
    </w:p>
    <w:p w:rsidR="000C59B0" w:rsidRPr="00B03E69" w:rsidRDefault="000C59B0" w:rsidP="000C59B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59B0" w:rsidRPr="00B03E69" w:rsidRDefault="000C59B0" w:rsidP="00045576">
      <w:pPr>
        <w:widowControl w:val="0"/>
        <w:numPr>
          <w:ilvl w:val="1"/>
          <w:numId w:val="5"/>
        </w:numPr>
        <w:tabs>
          <w:tab w:val="left" w:pos="1418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hanging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0C59B0" w:rsidRPr="00B03E69" w:rsidTr="00A2514D">
        <w:trPr>
          <w:trHeight w:val="460"/>
        </w:trPr>
        <w:tc>
          <w:tcPr>
            <w:tcW w:w="7621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0C59B0" w:rsidRPr="00B03E69" w:rsidTr="00A2514D">
        <w:trPr>
          <w:trHeight w:val="285"/>
        </w:trPr>
        <w:tc>
          <w:tcPr>
            <w:tcW w:w="7621" w:type="dxa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C59B0" w:rsidRPr="00B03E69" w:rsidTr="00A2514D">
        <w:tc>
          <w:tcPr>
            <w:tcW w:w="7621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C59B0" w:rsidRPr="00B03E69" w:rsidTr="00A2514D">
        <w:tc>
          <w:tcPr>
            <w:tcW w:w="7621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59B0" w:rsidRPr="00B03E69" w:rsidTr="00A2514D">
        <w:tc>
          <w:tcPr>
            <w:tcW w:w="7621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теоретическое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C59B0" w:rsidRPr="00B03E69" w:rsidTr="00A2514D">
        <w:tc>
          <w:tcPr>
            <w:tcW w:w="7621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C59B0" w:rsidRPr="00B03E69" w:rsidTr="00A2514D">
        <w:tc>
          <w:tcPr>
            <w:tcW w:w="7621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C59B0" w:rsidRPr="00B03E69" w:rsidTr="00A2514D">
        <w:tc>
          <w:tcPr>
            <w:tcW w:w="9468" w:type="dxa"/>
            <w:gridSpan w:val="2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="00480A2E">
              <w:rPr>
                <w:rFonts w:ascii="Times New Roman" w:hAnsi="Times New Roman" w:cs="Times New Roman"/>
                <w:iCs/>
                <w:sz w:val="24"/>
                <w:szCs w:val="24"/>
              </w:rPr>
              <w:t>в форме контрольной работы</w:t>
            </w:r>
          </w:p>
        </w:tc>
      </w:tr>
    </w:tbl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0C59B0" w:rsidRPr="00B03E69" w:rsidSect="0023602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C59B0" w:rsidRPr="002174CB" w:rsidRDefault="000C59B0" w:rsidP="000C59B0">
      <w:pPr>
        <w:widowControl w:val="0"/>
        <w:numPr>
          <w:ilvl w:val="1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Т</w:t>
      </w:r>
      <w:r w:rsidRPr="002174CB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0C59B0" w:rsidRPr="00B03E69" w:rsidTr="00A2514D">
        <w:trPr>
          <w:trHeight w:val="650"/>
          <w:tblHeader/>
        </w:trPr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C59B0" w:rsidRPr="00B03E69" w:rsidTr="00A2514D">
        <w:trPr>
          <w:tblHeader/>
        </w:trPr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0C59B0" w:rsidRPr="00B03E69" w:rsidTr="00A2514D">
        <w:trPr>
          <w:trHeight w:val="469"/>
        </w:trPr>
        <w:tc>
          <w:tcPr>
            <w:tcW w:w="4077" w:type="dxa"/>
          </w:tcPr>
          <w:p w:rsidR="00E2637B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C59B0" w:rsidRPr="00E2637B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Инновационная деятельность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Pr="00E2637B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A2514D">
        <w:trPr>
          <w:trHeight w:val="562"/>
        </w:trPr>
        <w:tc>
          <w:tcPr>
            <w:tcW w:w="4077" w:type="dxa"/>
          </w:tcPr>
          <w:p w:rsidR="000C59B0" w:rsidRPr="00E2637B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Инновация</w:t>
            </w:r>
          </w:p>
        </w:tc>
        <w:tc>
          <w:tcPr>
            <w:tcW w:w="8130" w:type="dxa"/>
          </w:tcPr>
          <w:p w:rsidR="000C59B0" w:rsidRPr="00E2637B" w:rsidRDefault="000C59B0" w:rsidP="00A25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A2514D">
        <w:tc>
          <w:tcPr>
            <w:tcW w:w="4077" w:type="dxa"/>
          </w:tcPr>
          <w:p w:rsidR="000C59B0" w:rsidRPr="00E2637B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Инновационная деятельность. Структура и ее содержание. </w:t>
            </w:r>
            <w:r w:rsidRPr="00E2637B">
              <w:rPr>
                <w:rFonts w:ascii="Times New Roman" w:hAnsi="Times New Roman" w:cs="Times New Roman"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8130" w:type="dxa"/>
          </w:tcPr>
          <w:p w:rsidR="000C59B0" w:rsidRPr="00E2637B" w:rsidRDefault="000C59B0" w:rsidP="00A2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59B0" w:rsidRPr="00B03E69" w:rsidTr="00A2514D">
        <w:trPr>
          <w:trHeight w:val="848"/>
        </w:trPr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>Тема 1.4. Инновационный потенциал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>Тема 1.5. Инновационная инфраструктура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59B0" w:rsidRPr="00B03E69" w:rsidTr="00A2514D">
        <w:tc>
          <w:tcPr>
            <w:tcW w:w="4077" w:type="dxa"/>
          </w:tcPr>
          <w:p w:rsidR="00E2637B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C59B0" w:rsidRPr="00E2637B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Инновационное предпринимательство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Pr="00E2637B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0" w:type="dxa"/>
            <w:shd w:val="clear" w:color="auto" w:fill="C0C0C0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Организация деятельности </w:t>
            </w: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малых инновационных предприятий (МИП)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порядок создания малых инновационных предприятий. </w:t>
            </w: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shd w:val="clear" w:color="auto" w:fill="auto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59B0" w:rsidRPr="00B03E69" w:rsidTr="00C56C0F">
        <w:trPr>
          <w:trHeight w:val="1809"/>
        </w:trPr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C59B0" w:rsidRPr="00B03E69" w:rsidRDefault="00E2637B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0C59B0" w:rsidRPr="00B03E69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бизнес планирования  малого  инновационного предприятия.</w:t>
            </w:r>
          </w:p>
          <w:p w:rsidR="000C59B0" w:rsidRDefault="000C59B0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регистрации малого инновационного предприятия</w:t>
            </w:r>
            <w:r w:rsidR="00C5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C0F" w:rsidRDefault="00C56C0F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0F" w:rsidRPr="00B03E69" w:rsidRDefault="00C56C0F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т. ч. -1ч. кон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аб.)</w:t>
            </w:r>
          </w:p>
          <w:p w:rsidR="00C56C0F" w:rsidRPr="00A0482A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C0C0C0"/>
          </w:tcPr>
          <w:p w:rsidR="000C59B0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C0F" w:rsidRPr="00B03E69" w:rsidTr="00A2514D">
        <w:trPr>
          <w:trHeight w:val="770"/>
        </w:trPr>
        <w:tc>
          <w:tcPr>
            <w:tcW w:w="4077" w:type="dxa"/>
          </w:tcPr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C56C0F" w:rsidRDefault="00C56C0F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0F" w:rsidRDefault="00C56C0F" w:rsidP="00E26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C56C0F" w:rsidRPr="00A0482A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C0C0C0"/>
          </w:tcPr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</w:tcPr>
          <w:p w:rsidR="000C59B0" w:rsidRPr="00B03E69" w:rsidRDefault="00A0482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В</w:t>
            </w:r>
            <w:r w:rsidR="000C59B0"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shd w:val="clear" w:color="auto" w:fill="C0C0C0"/>
          </w:tcPr>
          <w:p w:rsidR="000C59B0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59B0" w:rsidRPr="00B03E69" w:rsidTr="00A2514D">
        <w:tc>
          <w:tcPr>
            <w:tcW w:w="4077" w:type="dxa"/>
          </w:tcPr>
          <w:p w:rsidR="00A0482A" w:rsidRDefault="000C59B0" w:rsidP="00A0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0C59B0" w:rsidRPr="00A0482A" w:rsidRDefault="000C59B0" w:rsidP="00A0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регулирование деятельности малых инновационных предприятий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Pr="00A0482A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C0C0C0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sz w:val="24"/>
                <w:szCs w:val="24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B03E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</w:tcPr>
          <w:p w:rsidR="000C59B0" w:rsidRPr="00B03E69" w:rsidRDefault="00A0482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работа:</w:t>
            </w:r>
            <w:r w:rsidR="000C59B0" w:rsidRPr="00B0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C56C0F">
        <w:trPr>
          <w:trHeight w:val="2612"/>
        </w:trPr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2012-2016 гг.»</w:t>
            </w:r>
          </w:p>
        </w:tc>
        <w:tc>
          <w:tcPr>
            <w:tcW w:w="8130" w:type="dxa"/>
          </w:tcPr>
          <w:p w:rsidR="000C59B0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  <w:r w:rsidR="00C5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C59B0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C59B0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C0F" w:rsidRPr="00B03E69" w:rsidTr="00A2514D">
        <w:trPr>
          <w:trHeight w:val="1005"/>
        </w:trPr>
        <w:tc>
          <w:tcPr>
            <w:tcW w:w="4077" w:type="dxa"/>
          </w:tcPr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</w:tcPr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56C0F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C0F" w:rsidRPr="00B03E69" w:rsidRDefault="00C56C0F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59B0" w:rsidRPr="00B03E69" w:rsidTr="00A2514D">
        <w:tc>
          <w:tcPr>
            <w:tcW w:w="4077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C59B0" w:rsidRPr="00A0482A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0C59B0" w:rsidRPr="00A0482A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shd w:val="clear" w:color="auto" w:fill="D9D9D9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59B0" w:rsidRPr="00B03E69" w:rsidRDefault="000C59B0" w:rsidP="000C59B0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0C59B0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C59B0" w:rsidRPr="000C1E9A" w:rsidRDefault="000C1E9A" w:rsidP="000C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0C59B0" w:rsidRPr="000C1E9A">
        <w:rPr>
          <w:rFonts w:ascii="Times New Roman" w:hAnsi="Times New Roman" w:cs="Times New Roman"/>
          <w:bCs/>
          <w:sz w:val="24"/>
          <w:szCs w:val="24"/>
        </w:rPr>
        <w:t>ознакомительный</w:t>
      </w:r>
      <w:proofErr w:type="gramEnd"/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 (узнавание ранее изученных объектов, свойств);</w:t>
      </w:r>
    </w:p>
    <w:p w:rsidR="000C59B0" w:rsidRPr="000C1E9A" w:rsidRDefault="000C1E9A" w:rsidP="000C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0C59B0" w:rsidRPr="000C1E9A">
        <w:rPr>
          <w:rFonts w:ascii="Times New Roman" w:hAnsi="Times New Roman" w:cs="Times New Roman"/>
          <w:bCs/>
          <w:sz w:val="24"/>
          <w:szCs w:val="24"/>
        </w:rPr>
        <w:t>репродуктивный</w:t>
      </w:r>
      <w:proofErr w:type="gramEnd"/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0C59B0" w:rsidRPr="000C1E9A" w:rsidRDefault="000C1E9A" w:rsidP="000C1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0C59B0" w:rsidRPr="000C1E9A">
        <w:rPr>
          <w:rFonts w:ascii="Times New Roman" w:hAnsi="Times New Roman" w:cs="Times New Roman"/>
          <w:bCs/>
          <w:sz w:val="24"/>
          <w:szCs w:val="24"/>
        </w:rPr>
        <w:t>продуктивный</w:t>
      </w:r>
      <w:proofErr w:type="gramEnd"/>
      <w:r w:rsidR="000C59B0" w:rsidRPr="000C1E9A">
        <w:rPr>
          <w:rFonts w:ascii="Times New Roman" w:hAnsi="Times New Roman" w:cs="Times New Roman"/>
          <w:bCs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C59B0" w:rsidRPr="00B03E69" w:rsidRDefault="000C59B0" w:rsidP="000C59B0">
      <w:pPr>
        <w:shd w:val="clear" w:color="auto" w:fill="FFFFFF"/>
        <w:ind w:left="706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0C59B0" w:rsidRPr="00B03E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59B0" w:rsidRPr="00835D3B" w:rsidRDefault="000C59B0" w:rsidP="00835D3B">
      <w:pPr>
        <w:pStyle w:val="a7"/>
        <w:widowControl w:val="0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5D3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условия реализации УЧЕБНОЙ дисциплины</w:t>
      </w:r>
    </w:p>
    <w:p w:rsidR="000C59B0" w:rsidRPr="00B03E69" w:rsidRDefault="000C59B0" w:rsidP="000C59B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59B0" w:rsidRDefault="000C59B0" w:rsidP="000C59B0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0C59B0" w:rsidRPr="00DC063F" w:rsidRDefault="000C59B0" w:rsidP="000C59B0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B0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0C59B0" w:rsidRPr="00DC063F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E69">
        <w:rPr>
          <w:rFonts w:ascii="Times New Roman" w:hAnsi="Times New Roman" w:cs="Times New Roman"/>
          <w:sz w:val="24"/>
          <w:szCs w:val="24"/>
        </w:rPr>
        <w:t>«Основы предпринимательства».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0C59B0" w:rsidRPr="00DC063F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C063F">
        <w:rPr>
          <w:rFonts w:ascii="Times New Roman" w:hAnsi="Times New Roman" w:cs="Times New Roman"/>
          <w:bCs/>
          <w:sz w:val="24"/>
          <w:szCs w:val="24"/>
        </w:rPr>
        <w:t>- посадочные места по числу студентов;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комплекты учебно-методической документации;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 xml:space="preserve">- комплекты нормативно-правовых документов, регламентирующих предпринимательскую деятельность, 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«Инновационное предпринимательство»;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видеофильмы, демонстрирующие успешный опыт инновационной деятельности;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презентационный материал к лекционным и практическим занятиям.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B03E69">
        <w:rPr>
          <w:rFonts w:ascii="Times New Roman" w:hAnsi="Times New Roman" w:cs="Times New Roman"/>
          <w:bCs/>
          <w:sz w:val="24"/>
          <w:szCs w:val="24"/>
        </w:rPr>
        <w:t>: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обеспечением;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03E69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proofErr w:type="gramStart"/>
      <w:r w:rsidRPr="00B03E6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- экран.</w:t>
      </w:r>
    </w:p>
    <w:p w:rsidR="000C59B0" w:rsidRPr="00B03E69" w:rsidRDefault="000C59B0" w:rsidP="000C5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0C59B0" w:rsidRPr="00B03E69" w:rsidRDefault="000C59B0" w:rsidP="000C59B0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B03E69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B03E69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C59B0" w:rsidRPr="00B03E69" w:rsidRDefault="000C59B0" w:rsidP="00A0482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0C59B0" w:rsidRPr="00B03E69" w:rsidRDefault="000C59B0" w:rsidP="00A0482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Российской «О развитии малого и среднего предпринимательства в Российской Федерации) от 24 июля 2007 года </w:t>
      </w: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br/>
        <w:t>№ 209-ФЗ (в действующей редакции)</w:t>
      </w:r>
      <w:proofErr w:type="gramEnd"/>
    </w:p>
    <w:p w:rsidR="000C59B0" w:rsidRPr="00B03E69" w:rsidRDefault="000C59B0" w:rsidP="00A0482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программа Республики Саха (Якутия) «Научно-техническое и инновационное развитие Республики Саха (Якутия) на 2012-2016 гг.» от 12.10.2011 N 953 (в действующей редакции)</w:t>
      </w:r>
    </w:p>
    <w:p w:rsidR="000C59B0" w:rsidRPr="00B03E69" w:rsidRDefault="000C59B0" w:rsidP="00A0482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Государственная программа Республики Саха (Якутия) «Развитие предпринимательства в Республике Саха (Якутия) на 2012-2016 годы» от 24.05.2013 N 2071 (в действующей редакции) </w:t>
      </w:r>
    </w:p>
    <w:p w:rsidR="000C59B0" w:rsidRPr="00B03E69" w:rsidRDefault="000C59B0" w:rsidP="000C59B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Предпринимательское право. – М.: ИД Форум-Инфра-М, 2013</w:t>
      </w:r>
    </w:p>
    <w:p w:rsidR="000C59B0" w:rsidRPr="00B03E69" w:rsidRDefault="000C59B0" w:rsidP="000C59B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00" w:lineRule="atLeast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>Бизнес-планирование / Учебное по</w:t>
      </w:r>
      <w:r w:rsidR="00A0482A">
        <w:rPr>
          <w:rFonts w:ascii="Times New Roman" w:hAnsi="Times New Roman" w:cs="Times New Roman"/>
          <w:bCs/>
          <w:color w:val="000000"/>
          <w:sz w:val="24"/>
          <w:szCs w:val="24"/>
        </w:rPr>
        <w:t>собие. – М.: Форум-Инфра-М, 2013</w:t>
      </w:r>
      <w:r w:rsidRPr="00B03E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0C59B0" w:rsidRPr="00A0482A" w:rsidRDefault="000C59B0" w:rsidP="000C59B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82A">
        <w:rPr>
          <w:rFonts w:ascii="Times New Roman" w:hAnsi="Times New Roman" w:cs="Times New Roman"/>
          <w:bCs/>
          <w:sz w:val="24"/>
          <w:szCs w:val="24"/>
        </w:rPr>
        <w:t>Информационная справочная система Консультант плюс.</w:t>
      </w:r>
    </w:p>
    <w:p w:rsidR="000C59B0" w:rsidRPr="00A0482A" w:rsidRDefault="000C59B0" w:rsidP="000C59B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82A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12" w:history="1"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http://sakha.gov.ru/minpred</w:t>
        </w:r>
      </w:hyperlink>
    </w:p>
    <w:p w:rsidR="000C59B0" w:rsidRPr="00A0482A" w:rsidRDefault="000C59B0" w:rsidP="000C59B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82A">
        <w:rPr>
          <w:rFonts w:ascii="Times New Roman" w:hAnsi="Times New Roman" w:cs="Times New Roman"/>
          <w:bCs/>
          <w:sz w:val="24"/>
          <w:szCs w:val="24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A0482A">
        <w:rPr>
          <w:rFonts w:ascii="Times New Roman" w:hAnsi="Times New Roman" w:cs="Times New Roman"/>
          <w:bCs/>
          <w:sz w:val="24"/>
          <w:szCs w:val="24"/>
        </w:rPr>
        <w:t>доступа:http</w:t>
      </w:r>
      <w:proofErr w:type="spellEnd"/>
      <w:r w:rsidRPr="00A0482A">
        <w:rPr>
          <w:rFonts w:ascii="Times New Roman" w:hAnsi="Times New Roman" w:cs="Times New Roman"/>
          <w:bCs/>
          <w:sz w:val="24"/>
          <w:szCs w:val="24"/>
        </w:rPr>
        <w:t>://sakha.gov.ru/</w:t>
      </w:r>
      <w:proofErr w:type="spellStart"/>
      <w:r w:rsidRPr="00A0482A">
        <w:rPr>
          <w:rFonts w:ascii="Times New Roman" w:hAnsi="Times New Roman" w:cs="Times New Roman"/>
          <w:bCs/>
          <w:sz w:val="24"/>
          <w:szCs w:val="24"/>
        </w:rPr>
        <w:t>gosinn</w:t>
      </w:r>
      <w:proofErr w:type="spellEnd"/>
    </w:p>
    <w:p w:rsidR="000C59B0" w:rsidRPr="00A0482A" w:rsidRDefault="000C59B0" w:rsidP="000C59B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82A">
        <w:rPr>
          <w:rFonts w:ascii="Times New Roman" w:hAnsi="Times New Roman" w:cs="Times New Roman"/>
          <w:bCs/>
          <w:sz w:val="24"/>
          <w:szCs w:val="24"/>
        </w:rPr>
        <w:t>Бизнес-журнал Он-</w:t>
      </w:r>
      <w:proofErr w:type="spellStart"/>
      <w:r w:rsidRPr="00A0482A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A0482A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A0482A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A0482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0482A">
        <w:rPr>
          <w:rFonts w:ascii="Times New Roman" w:hAnsi="Times New Roman" w:cs="Times New Roman"/>
          <w:bCs/>
          <w:sz w:val="24"/>
          <w:szCs w:val="24"/>
        </w:rPr>
        <w:t>есус</w:t>
      </w:r>
      <w:proofErr w:type="spellEnd"/>
      <w:r w:rsidRPr="00A0482A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13" w:history="1"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.1000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ideas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048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9B0" w:rsidRPr="00A0482A" w:rsidRDefault="000C59B0" w:rsidP="000C59B0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82A">
        <w:rPr>
          <w:rFonts w:ascii="Times New Roman" w:hAnsi="Times New Roman" w:cs="Times New Roman"/>
          <w:bCs/>
          <w:sz w:val="24"/>
          <w:szCs w:val="24"/>
        </w:rPr>
        <w:t>Свой бизнес [</w:t>
      </w:r>
      <w:proofErr w:type="spellStart"/>
      <w:r w:rsidRPr="00A0482A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A0482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0482A"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 w:rsidRPr="00A0482A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14" w:history="1"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mybiz</w:t>
        </w:r>
        <w:proofErr w:type="spellEnd"/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A0482A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048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9B0" w:rsidRPr="00A0482A" w:rsidRDefault="00C56C0F" w:rsidP="000C59B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00" w:lineRule="atLeas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 xml:space="preserve">http://do. 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rksi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library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courses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osnpred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book</w:t>
        </w:r>
        <w:proofErr w:type="spellEnd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proofErr w:type="spellStart"/>
        <w:r w:rsidR="000C59B0" w:rsidRPr="00A0482A">
          <w:rPr>
            <w:rFonts w:ascii="Times New Roman" w:hAnsi="Times New Roman" w:cs="Times New Roman"/>
            <w:bCs/>
            <w:sz w:val="24"/>
            <w:szCs w:val="24"/>
          </w:rPr>
          <w:t>dbk</w:t>
        </w:r>
      </w:hyperlink>
      <w:r w:rsidR="000C59B0" w:rsidRPr="00A0482A">
        <w:rPr>
          <w:rFonts w:ascii="Times New Roman" w:hAnsi="Times New Roman" w:cs="Times New Roman"/>
          <w:bCs/>
          <w:sz w:val="24"/>
          <w:szCs w:val="24"/>
        </w:rPr>
        <w:t>Машерук</w:t>
      </w:r>
      <w:proofErr w:type="spellEnd"/>
      <w:r w:rsidR="000C59B0" w:rsidRPr="00A0482A">
        <w:rPr>
          <w:rFonts w:ascii="Times New Roman" w:hAnsi="Times New Roman" w:cs="Times New Roman"/>
          <w:bCs/>
          <w:sz w:val="24"/>
          <w:szCs w:val="24"/>
        </w:rPr>
        <w:t xml:space="preserve"> Е. М. Основы предпринимательства. Дистанционный курс</w:t>
      </w:r>
      <w:r w:rsidR="00A0482A" w:rsidRPr="00A0482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9B0" w:rsidRPr="009203C6" w:rsidRDefault="000C59B0" w:rsidP="000C59B0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>При организации образовательного процесса по реализации основных профессиональных образовательных программ изучение учебной дисциплины «Основы инновационного предпринимательства» рекомендуем включить в завершающем этапе подготовки квалифицированных рабочих (служащих) и специалистов среднего звена.</w:t>
      </w:r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 xml:space="preserve">При изучении данной дисциплины необходимо постоянно обращать внимание на то, как изученный теоретический материал и сформированные умения могут быть использованы в будущей практической деятельности. </w:t>
      </w:r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3E69">
        <w:rPr>
          <w:rFonts w:ascii="Times New Roman" w:hAnsi="Times New Roman" w:cs="Times New Roman"/>
          <w:bCs/>
          <w:sz w:val="24"/>
          <w:szCs w:val="24"/>
        </w:rPr>
        <w:t xml:space="preserve">При выборе методов обучения предпочтение следует отдавать активным формам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ситуаций, психологических и иных тренингов, групповых дискуссий, работать с нормативно-правовыми документами и справочными материалами, в сочетании с внеаудиторной работой, в т.ч. организовывать экскурсии в действующие организации (Технопарк, бизнес-инкубатор, </w:t>
      </w:r>
      <w:proofErr w:type="spellStart"/>
      <w:r w:rsidRPr="00B03E69">
        <w:rPr>
          <w:rFonts w:ascii="Times New Roman" w:hAnsi="Times New Roman" w:cs="Times New Roman"/>
          <w:bCs/>
          <w:sz w:val="24"/>
          <w:szCs w:val="24"/>
        </w:rPr>
        <w:t>технополис</w:t>
      </w:r>
      <w:proofErr w:type="spellEnd"/>
      <w:r w:rsidRPr="00B03E69">
        <w:rPr>
          <w:rFonts w:ascii="Times New Roman" w:hAnsi="Times New Roman" w:cs="Times New Roman"/>
          <w:bCs/>
          <w:sz w:val="24"/>
          <w:szCs w:val="24"/>
        </w:rPr>
        <w:t xml:space="preserve">, торгово-промышленная палата, выставки). </w:t>
      </w:r>
      <w:proofErr w:type="gramEnd"/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можно проводить под руководством преподавателя данной дисциплины в учебной фирме (учебно-производственной площадке), оснащенной необходимым оборудованием и техническими средствами обучения. Отдельные занятия могут проводиться в организациях инновационной направленности (встречи и беседы со специалистами, экскурсии и др.). </w:t>
      </w:r>
    </w:p>
    <w:p w:rsidR="00653E9A" w:rsidRPr="00653E9A" w:rsidRDefault="000C59B0" w:rsidP="00835D3B">
      <w:pPr>
        <w:pStyle w:val="a7"/>
        <w:widowControl w:val="0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35D3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53E9A" w:rsidRPr="00653E9A" w:rsidRDefault="00653E9A" w:rsidP="00653E9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0C59B0" w:rsidRPr="00835D3B" w:rsidRDefault="00653E9A" w:rsidP="00653E9A">
      <w:pPr>
        <w:pStyle w:val="a7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53E9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C59B0" w:rsidRPr="00835D3B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</w:p>
    <w:p w:rsidR="000C59B0" w:rsidRPr="00B03E69" w:rsidRDefault="000C59B0" w:rsidP="000C59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C59B0" w:rsidRPr="00B03E69" w:rsidRDefault="000C59B0" w:rsidP="000C59B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E6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B03E69">
        <w:rPr>
          <w:rFonts w:ascii="Times New Roman" w:hAnsi="Times New Roman" w:cs="Times New Roman"/>
          <w:bCs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832059">
        <w:rPr>
          <w:rFonts w:ascii="Times New Roman" w:hAnsi="Times New Roman" w:cs="Times New Roman"/>
          <w:bCs/>
          <w:sz w:val="24"/>
          <w:szCs w:val="24"/>
        </w:rPr>
        <w:t xml:space="preserve"> а также выполнения студентами</w:t>
      </w:r>
      <w:r w:rsidRPr="00B03E69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заданий.</w:t>
      </w:r>
    </w:p>
    <w:p w:rsidR="000C59B0" w:rsidRPr="00B03E69" w:rsidRDefault="000C59B0" w:rsidP="000C59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3265"/>
      </w:tblGrid>
      <w:tr w:rsidR="000C59B0" w:rsidRPr="00B03E69" w:rsidTr="00A2514D">
        <w:trPr>
          <w:tblHeader/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5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C59B0" w:rsidRPr="00B03E69" w:rsidTr="00A2514D">
        <w:trPr>
          <w:tblHeader/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0C59B0" w:rsidRPr="00B03E69" w:rsidRDefault="000C59B0" w:rsidP="00A2514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C59B0" w:rsidRPr="00B03E69" w:rsidTr="00A2514D">
        <w:trPr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265" w:type="dxa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9B0" w:rsidRPr="00B03E69" w:rsidTr="00A2514D">
        <w:trPr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выбирать пути реализации инноваций в современных условиях;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проблемы, с которыми сталкиваются инновационные процессы;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существующие механизмы организации  инновационного предпринимательства;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стратегию защиты интеллектуальной собственности;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разрабатывать бизнес-планы;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 владеть приемами библиографического поиска, с привлечением современных информационных технологий;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методами отбора и оценки степени </w:t>
            </w:r>
            <w:proofErr w:type="spellStart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навыками составления инновационных проектов и бизнес-планов;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формами презентации инновационного проекта на венчурных ярмарках и выставках;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способами создания малых инновационных предприятий;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навыками публичного выступления и участия в дискуссии на защите </w:t>
            </w:r>
            <w:proofErr w:type="gramStart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265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  <w:r w:rsidR="00653E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9B0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 по бизнес планированию</w:t>
            </w:r>
            <w:r w:rsidR="00653E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E9A" w:rsidRDefault="00653E9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E9A" w:rsidRPr="00B03E69" w:rsidRDefault="00653E9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</w:tc>
      </w:tr>
      <w:tr w:rsidR="000C59B0" w:rsidRPr="00B03E69" w:rsidTr="00A2514D">
        <w:trPr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65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B0" w:rsidRPr="00B03E69" w:rsidTr="00A2514D">
        <w:trPr>
          <w:trHeight w:val="983"/>
          <w:jc w:val="center"/>
        </w:trPr>
        <w:tc>
          <w:tcPr>
            <w:tcW w:w="5819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суть инновационного предпринимательства как особой формы экономической активности;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элементы процесса инновационного предпринимательства; 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виды и содержание инноваций;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 инновационного процесса;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организационные структуры инновационного предпринимательства;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зарубежный опыт  управления инновациями;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способы и механизмы защиты интеллектуальной </w:t>
            </w:r>
            <w:proofErr w:type="gramStart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правовые нормы, регламентирующие инновационное предпринимательство;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конъюнктуру рынка и ценовую политику при продвижении на рынок инновационных товаров и услуг;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систему финансирования развития инновационной деятельности;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3265" w:type="dxa"/>
          </w:tcPr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0C59B0" w:rsidRPr="00B03E69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9B0" w:rsidRDefault="000C59B0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653E9A" w:rsidRDefault="00653E9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E9A" w:rsidRPr="00B03E69" w:rsidRDefault="00653E9A" w:rsidP="00A25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0C59B0" w:rsidP="000C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9B0" w:rsidRPr="00B03E69" w:rsidRDefault="00653E9A" w:rsidP="000C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Разработчик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C59B0" w:rsidRPr="00B03E69" w:rsidRDefault="00653E9A" w:rsidP="000C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9B0" w:rsidRPr="000C1E9A">
        <w:rPr>
          <w:rFonts w:ascii="Times New Roman" w:hAnsi="Times New Roman" w:cs="Times New Roman"/>
          <w:sz w:val="24"/>
          <w:szCs w:val="24"/>
        </w:rPr>
        <w:t>п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реподаватель </w:t>
      </w:r>
    </w:p>
    <w:p w:rsidR="000C59B0" w:rsidRPr="00B03E69" w:rsidRDefault="00653E9A" w:rsidP="000C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«Основы </w:t>
      </w:r>
      <w:proofErr w:type="gramStart"/>
      <w:r w:rsidR="000C59B0" w:rsidRPr="00B03E69">
        <w:rPr>
          <w:rFonts w:ascii="Times New Roman" w:hAnsi="Times New Roman" w:cs="Times New Roman"/>
          <w:sz w:val="24"/>
          <w:szCs w:val="24"/>
        </w:rPr>
        <w:t>инновационного</w:t>
      </w:r>
      <w:proofErr w:type="gramEnd"/>
    </w:p>
    <w:p w:rsidR="000C59B0" w:rsidRPr="00B03E69" w:rsidRDefault="00653E9A" w:rsidP="000C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C59B0">
        <w:rPr>
          <w:rFonts w:ascii="Times New Roman" w:hAnsi="Times New Roman" w:cs="Times New Roman"/>
          <w:sz w:val="24"/>
          <w:szCs w:val="24"/>
        </w:rPr>
        <w:t>/</w:t>
      </w:r>
      <w:r w:rsidR="000C59B0" w:rsidRPr="00B03E69">
        <w:rPr>
          <w:rFonts w:ascii="Times New Roman" w:hAnsi="Times New Roman" w:cs="Times New Roman"/>
          <w:sz w:val="24"/>
          <w:szCs w:val="24"/>
        </w:rPr>
        <w:t xml:space="preserve"> Горохова М.И.</w:t>
      </w:r>
      <w:r w:rsidR="000C59B0">
        <w:rPr>
          <w:rFonts w:ascii="Times New Roman" w:hAnsi="Times New Roman" w:cs="Times New Roman"/>
          <w:sz w:val="24"/>
          <w:szCs w:val="24"/>
        </w:rPr>
        <w:t>/</w:t>
      </w:r>
    </w:p>
    <w:p w:rsidR="0039683E" w:rsidRDefault="0039683E"/>
    <w:sectPr w:rsidR="0039683E" w:rsidSect="0039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3E" w:rsidRDefault="0039683E" w:rsidP="0039683E">
      <w:pPr>
        <w:spacing w:after="0" w:line="240" w:lineRule="auto"/>
      </w:pPr>
      <w:r>
        <w:separator/>
      </w:r>
    </w:p>
  </w:endnote>
  <w:endnote w:type="continuationSeparator" w:id="0">
    <w:p w:rsidR="0039683E" w:rsidRDefault="0039683E" w:rsidP="003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6" w:rsidRDefault="00B26704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9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26" w:rsidRDefault="00C56C0F" w:rsidP="00C63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26" w:rsidRDefault="00B26704" w:rsidP="00762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9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C0F">
      <w:rPr>
        <w:rStyle w:val="a5"/>
        <w:noProof/>
      </w:rPr>
      <w:t>7</w:t>
    </w:r>
    <w:r>
      <w:rPr>
        <w:rStyle w:val="a5"/>
      </w:rPr>
      <w:fldChar w:fldCharType="end"/>
    </w:r>
  </w:p>
  <w:p w:rsidR="00AE7826" w:rsidRDefault="00C56C0F" w:rsidP="00DD7A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3E" w:rsidRDefault="0039683E" w:rsidP="0039683E">
      <w:pPr>
        <w:spacing w:after="0" w:line="240" w:lineRule="auto"/>
      </w:pPr>
      <w:r>
        <w:separator/>
      </w:r>
    </w:p>
  </w:footnote>
  <w:footnote w:type="continuationSeparator" w:id="0">
    <w:p w:rsidR="0039683E" w:rsidRDefault="0039683E" w:rsidP="0039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CE370D3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0943"/>
    <w:multiLevelType w:val="hybridMultilevel"/>
    <w:tmpl w:val="AC48DF8E"/>
    <w:lvl w:ilvl="0" w:tplc="F8F44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B57646"/>
    <w:multiLevelType w:val="hybridMultilevel"/>
    <w:tmpl w:val="A628E3E2"/>
    <w:lvl w:ilvl="0" w:tplc="FBD26A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3F1B"/>
    <w:multiLevelType w:val="multilevel"/>
    <w:tmpl w:val="20DAD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E46714"/>
    <w:multiLevelType w:val="hybridMultilevel"/>
    <w:tmpl w:val="D7CE92B4"/>
    <w:lvl w:ilvl="0" w:tplc="94644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9B0"/>
    <w:rsid w:val="00045576"/>
    <w:rsid w:val="000C1E9A"/>
    <w:rsid w:val="000C59B0"/>
    <w:rsid w:val="001D0E45"/>
    <w:rsid w:val="00243667"/>
    <w:rsid w:val="0039683E"/>
    <w:rsid w:val="00480A2E"/>
    <w:rsid w:val="004B02C5"/>
    <w:rsid w:val="004B59DC"/>
    <w:rsid w:val="0051107D"/>
    <w:rsid w:val="005970D0"/>
    <w:rsid w:val="005A1803"/>
    <w:rsid w:val="005C31CF"/>
    <w:rsid w:val="00653E9A"/>
    <w:rsid w:val="00832059"/>
    <w:rsid w:val="00835D3B"/>
    <w:rsid w:val="00A0482A"/>
    <w:rsid w:val="00A31939"/>
    <w:rsid w:val="00A65B51"/>
    <w:rsid w:val="00B26704"/>
    <w:rsid w:val="00C56C0F"/>
    <w:rsid w:val="00CE0525"/>
    <w:rsid w:val="00E2637B"/>
    <w:rsid w:val="00FD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E"/>
  </w:style>
  <w:style w:type="paragraph" w:styleId="1">
    <w:name w:val="heading 1"/>
    <w:basedOn w:val="a"/>
    <w:next w:val="a"/>
    <w:link w:val="10"/>
    <w:qFormat/>
    <w:rsid w:val="000C59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5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59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0C5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C59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0C59B0"/>
    <w:rPr>
      <w:rFonts w:cs="Times New Roman"/>
    </w:rPr>
  </w:style>
  <w:style w:type="character" w:styleId="a6">
    <w:name w:val="Hyperlink"/>
    <w:rsid w:val="000C59B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35D3B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CE05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E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000idea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kha.gov.ru/minpr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o.rksi.ru/library/courses/osnpred/book.db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A986-FF33-49C8-BE56-CEE8CE5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BIOHIMIYA</dc:creator>
  <cp:keywords/>
  <dc:description/>
  <cp:lastModifiedBy>Преподаватель</cp:lastModifiedBy>
  <cp:revision>21</cp:revision>
  <cp:lastPrinted>2015-08-29T00:49:00Z</cp:lastPrinted>
  <dcterms:created xsi:type="dcterms:W3CDTF">2015-08-24T07:51:00Z</dcterms:created>
  <dcterms:modified xsi:type="dcterms:W3CDTF">2017-04-09T01:38:00Z</dcterms:modified>
</cp:coreProperties>
</file>