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378"/>
        <w:tblW w:w="9322" w:type="dxa"/>
        <w:tblLook w:val="04A0"/>
      </w:tblPr>
      <w:tblGrid>
        <w:gridCol w:w="1560"/>
        <w:gridCol w:w="7762"/>
      </w:tblGrid>
      <w:tr w:rsidR="003371CA" w:rsidTr="003371CA">
        <w:trPr>
          <w:trHeight w:val="518"/>
        </w:trPr>
        <w:tc>
          <w:tcPr>
            <w:tcW w:w="1560" w:type="dxa"/>
            <w:vMerge w:val="restart"/>
          </w:tcPr>
          <w:p w:rsidR="003371CA" w:rsidRDefault="003371CA" w:rsidP="003371C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838200" cy="847725"/>
                  <wp:effectExtent l="19050" t="0" r="0" b="0"/>
                  <wp:wrapNone/>
                  <wp:docPr id="1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1CA" w:rsidRDefault="003371CA" w:rsidP="003371CA"/>
          <w:p w:rsidR="003371CA" w:rsidRDefault="003371CA" w:rsidP="003371CA">
            <w:pPr>
              <w:jc w:val="center"/>
            </w:pPr>
          </w:p>
          <w:p w:rsidR="003371CA" w:rsidRDefault="003371CA" w:rsidP="003371CA">
            <w:pPr>
              <w:jc w:val="center"/>
            </w:pPr>
          </w:p>
        </w:tc>
        <w:tc>
          <w:tcPr>
            <w:tcW w:w="7762" w:type="dxa"/>
          </w:tcPr>
          <w:p w:rsidR="003371CA" w:rsidRPr="00526DDD" w:rsidRDefault="00D42E59" w:rsidP="0033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 w:rsidR="003371CA" w:rsidRPr="00526DDD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и науки</w:t>
            </w:r>
          </w:p>
          <w:p w:rsidR="003371CA" w:rsidRPr="002C3E8F" w:rsidRDefault="003371CA" w:rsidP="003371CA">
            <w:pPr>
              <w:jc w:val="center"/>
              <w:rPr>
                <w:sz w:val="24"/>
                <w:szCs w:val="24"/>
              </w:rPr>
            </w:pPr>
            <w:r w:rsidRPr="00730D85">
              <w:rPr>
                <w:spacing w:val="-1"/>
                <w:sz w:val="24"/>
                <w:szCs w:val="24"/>
              </w:rPr>
              <w:t>Республики Сах</w:t>
            </w:r>
            <w:proofErr w:type="gramStart"/>
            <w:r w:rsidRPr="00730D85">
              <w:rPr>
                <w:spacing w:val="-1"/>
                <w:sz w:val="24"/>
                <w:szCs w:val="24"/>
              </w:rPr>
              <w:t>а</w:t>
            </w:r>
            <w:r w:rsidRPr="00730D85">
              <w:rPr>
                <w:sz w:val="24"/>
                <w:szCs w:val="24"/>
              </w:rPr>
              <w:t>(</w:t>
            </w:r>
            <w:proofErr w:type="gramEnd"/>
            <w:r w:rsidRPr="00730D85">
              <w:rPr>
                <w:sz w:val="24"/>
                <w:szCs w:val="24"/>
              </w:rPr>
              <w:t>Якутия)</w:t>
            </w:r>
          </w:p>
        </w:tc>
      </w:tr>
      <w:tr w:rsidR="003371CA" w:rsidTr="003371CA">
        <w:trPr>
          <w:trHeight w:val="849"/>
        </w:trPr>
        <w:tc>
          <w:tcPr>
            <w:tcW w:w="1560" w:type="dxa"/>
            <w:vMerge/>
          </w:tcPr>
          <w:p w:rsidR="003371CA" w:rsidRDefault="003371CA" w:rsidP="003371CA">
            <w:pPr>
              <w:rPr>
                <w:noProof/>
              </w:rPr>
            </w:pPr>
          </w:p>
        </w:tc>
        <w:tc>
          <w:tcPr>
            <w:tcW w:w="7762" w:type="dxa"/>
          </w:tcPr>
          <w:p w:rsidR="003371CA" w:rsidRPr="008F6F0E" w:rsidRDefault="003371CA" w:rsidP="0033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730D85">
              <w:rPr>
                <w:spacing w:val="-1"/>
                <w:sz w:val="24"/>
                <w:szCs w:val="24"/>
              </w:rPr>
              <w:t>Республики Саха (Якутия)</w:t>
            </w:r>
          </w:p>
          <w:p w:rsidR="003371CA" w:rsidRPr="002C3E8F" w:rsidRDefault="003371CA" w:rsidP="003371CA">
            <w:pPr>
              <w:jc w:val="center"/>
              <w:rPr>
                <w:sz w:val="28"/>
                <w:szCs w:val="28"/>
              </w:rPr>
            </w:pPr>
            <w:r w:rsidRPr="00730D85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A374BE" w:rsidRDefault="00A374BE" w:rsidP="00A374BE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lang w:val="sah-RU" w:eastAsia="ko-KR"/>
        </w:rPr>
      </w:pPr>
    </w:p>
    <w:p w:rsidR="004652CD" w:rsidRDefault="004652CD" w:rsidP="00A374BE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lang w:val="sah-RU" w:eastAsia="ko-KR"/>
        </w:rPr>
      </w:pPr>
    </w:p>
    <w:p w:rsidR="004652CD" w:rsidRPr="004652CD" w:rsidRDefault="004652CD" w:rsidP="00A374BE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lang w:val="sah-RU" w:eastAsia="ko-KR"/>
        </w:rPr>
      </w:pPr>
    </w:p>
    <w:p w:rsidR="00EF0B5D" w:rsidRDefault="00EF0B5D" w:rsidP="00A374BE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lang w:eastAsia="ko-KR"/>
        </w:rPr>
      </w:pPr>
    </w:p>
    <w:p w:rsidR="00EF0B5D" w:rsidRDefault="00EF0B5D" w:rsidP="00A374BE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lang w:eastAsia="ko-KR"/>
        </w:rPr>
      </w:pPr>
    </w:p>
    <w:p w:rsidR="00A374BE" w:rsidRDefault="00A374BE" w:rsidP="00A374BE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lang w:eastAsia="ko-KR"/>
        </w:rPr>
      </w:pPr>
      <w:r w:rsidRPr="00A35BAF">
        <w:rPr>
          <w:rFonts w:eastAsia="Batang"/>
          <w:b/>
          <w:lang w:eastAsia="ko-KR"/>
        </w:rPr>
        <w:t>УТВЕРЖДАЮ</w:t>
      </w:r>
    </w:p>
    <w:p w:rsidR="00EF0B5D" w:rsidRPr="00A35BAF" w:rsidRDefault="00EF0B5D" w:rsidP="00A374BE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lang w:eastAsia="ko-KR"/>
        </w:rPr>
      </w:pPr>
    </w:p>
    <w:p w:rsidR="00A374BE" w:rsidRPr="00A35BAF" w:rsidRDefault="00A374BE" w:rsidP="00A374BE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bCs/>
          <w:lang w:eastAsia="ko-KR"/>
        </w:rPr>
      </w:pPr>
      <w:r w:rsidRPr="00A35BAF">
        <w:rPr>
          <w:rFonts w:eastAsia="Batang"/>
          <w:b/>
          <w:lang w:eastAsia="ko-KR"/>
        </w:rPr>
        <w:t xml:space="preserve">Заместитель директора по </w:t>
      </w:r>
      <w:proofErr w:type="gramStart"/>
      <w:r w:rsidRPr="00A35BAF">
        <w:rPr>
          <w:rFonts w:eastAsia="Batang"/>
          <w:b/>
          <w:lang w:eastAsia="ko-KR"/>
        </w:rPr>
        <w:t>УПР</w:t>
      </w:r>
      <w:proofErr w:type="gramEnd"/>
    </w:p>
    <w:p w:rsidR="00A374BE" w:rsidRPr="00A35BAF" w:rsidRDefault="00A374BE" w:rsidP="00A374BE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bCs/>
          <w:lang w:eastAsia="ko-KR"/>
        </w:rPr>
      </w:pPr>
      <w:r w:rsidRPr="00A35BAF">
        <w:rPr>
          <w:rFonts w:eastAsia="Batang"/>
          <w:b/>
          <w:lang w:eastAsia="ko-KR"/>
        </w:rPr>
        <w:t xml:space="preserve">_________________ </w:t>
      </w:r>
      <w:r>
        <w:rPr>
          <w:rFonts w:eastAsia="Batang"/>
          <w:b/>
          <w:lang w:eastAsia="ko-KR"/>
        </w:rPr>
        <w:t>М. И. Филиппов</w:t>
      </w:r>
    </w:p>
    <w:p w:rsidR="00A374BE" w:rsidRDefault="00A374BE" w:rsidP="00A37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right"/>
        <w:rPr>
          <w:b/>
          <w:caps/>
        </w:rPr>
      </w:pPr>
      <w:r w:rsidRPr="001D5695">
        <w:rPr>
          <w:rFonts w:eastAsia="Batang"/>
          <w:b/>
          <w:lang w:eastAsia="ko-KR"/>
        </w:rPr>
        <w:t>«_____» __________ 20 ___ г.</w:t>
      </w:r>
    </w:p>
    <w:p w:rsidR="00A374BE" w:rsidRDefault="00A374BE" w:rsidP="00A37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right"/>
        <w:rPr>
          <w:b/>
          <w:caps/>
        </w:rPr>
      </w:pPr>
    </w:p>
    <w:p w:rsidR="00A374BE" w:rsidRDefault="00A374BE" w:rsidP="00A37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center"/>
        <w:rPr>
          <w:b/>
          <w:caps/>
          <w:sz w:val="28"/>
          <w:szCs w:val="28"/>
        </w:rPr>
      </w:pPr>
    </w:p>
    <w:p w:rsidR="00A374BE" w:rsidRPr="004652CD" w:rsidRDefault="00A374BE" w:rsidP="0046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rPr>
          <w:b/>
          <w:caps/>
          <w:sz w:val="28"/>
          <w:szCs w:val="28"/>
          <w:lang w:val="sah-RU"/>
        </w:rPr>
      </w:pPr>
    </w:p>
    <w:p w:rsidR="00A374BE" w:rsidRPr="0080250F" w:rsidRDefault="009D7758" w:rsidP="00A37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РАБОЧАЯ ПРОГРАММа производственной </w:t>
      </w:r>
      <w:r w:rsidR="00A374BE" w:rsidRPr="0080250F">
        <w:rPr>
          <w:b/>
          <w:caps/>
        </w:rPr>
        <w:t>ПРАКТИКИ</w:t>
      </w:r>
    </w:p>
    <w:p w:rsidR="00A374BE" w:rsidRPr="0080250F" w:rsidRDefault="00A374BE" w:rsidP="00A3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  <w:bCs/>
        </w:rPr>
      </w:pPr>
      <w:r w:rsidRPr="0080250F">
        <w:rPr>
          <w:b/>
          <w:bCs/>
          <w:spacing w:val="-1"/>
        </w:rPr>
        <w:t xml:space="preserve">программы подготовки квалифицированных </w:t>
      </w:r>
      <w:r w:rsidRPr="0080250F">
        <w:rPr>
          <w:b/>
          <w:bCs/>
        </w:rPr>
        <w:t>рабочих, служащих по профессии</w:t>
      </w:r>
      <w:r w:rsidR="00537803">
        <w:rPr>
          <w:b/>
          <w:bCs/>
        </w:rPr>
        <w:t>:</w:t>
      </w:r>
    </w:p>
    <w:p w:rsidR="00A374BE" w:rsidRPr="004652CD" w:rsidRDefault="00E6493C" w:rsidP="00A3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</w:rPr>
      </w:pPr>
      <w:r w:rsidRPr="004652CD">
        <w:rPr>
          <w:b/>
        </w:rPr>
        <w:t xml:space="preserve">15.01.26 Токарь </w:t>
      </w:r>
      <w:r w:rsidR="00537803" w:rsidRPr="004652CD">
        <w:rPr>
          <w:b/>
        </w:rPr>
        <w:t>–</w:t>
      </w:r>
      <w:r w:rsidRPr="004652CD">
        <w:rPr>
          <w:b/>
        </w:rPr>
        <w:t xml:space="preserve"> универсал</w:t>
      </w:r>
    </w:p>
    <w:p w:rsidR="004652CD" w:rsidRDefault="004652CD" w:rsidP="0046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rPr>
          <w:b/>
          <w:u w:val="single"/>
          <w:lang w:val="sah-RU"/>
        </w:rPr>
      </w:pPr>
    </w:p>
    <w:p w:rsidR="004652CD" w:rsidRDefault="004652CD" w:rsidP="002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  <w:u w:val="single"/>
          <w:lang w:val="sah-RU"/>
        </w:rPr>
      </w:pPr>
    </w:p>
    <w:p w:rsidR="00537803" w:rsidRPr="004652CD" w:rsidRDefault="004652CD" w:rsidP="002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</w:rPr>
      </w:pPr>
      <w:proofErr w:type="spellStart"/>
      <w:r>
        <w:rPr>
          <w:b/>
        </w:rPr>
        <w:t>Квалификаци</w:t>
      </w:r>
      <w:proofErr w:type="spellEnd"/>
      <w:r>
        <w:rPr>
          <w:b/>
          <w:lang w:val="sah-RU"/>
        </w:rPr>
        <w:t>и</w:t>
      </w:r>
      <w:r w:rsidR="00537803" w:rsidRPr="004652CD">
        <w:rPr>
          <w:b/>
        </w:rPr>
        <w:t xml:space="preserve"> выпускника:</w:t>
      </w:r>
    </w:p>
    <w:p w:rsidR="00537803" w:rsidRPr="004652CD" w:rsidRDefault="004652CD" w:rsidP="002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  <w:lang w:val="sah-RU"/>
        </w:rPr>
      </w:pPr>
      <w:r>
        <w:rPr>
          <w:b/>
        </w:rPr>
        <w:t>Токарь 3,4 разряда</w:t>
      </w:r>
      <w:r>
        <w:rPr>
          <w:b/>
          <w:lang w:val="sah-RU"/>
        </w:rPr>
        <w:t>;</w:t>
      </w:r>
    </w:p>
    <w:p w:rsidR="00537803" w:rsidRPr="004652CD" w:rsidRDefault="00537803" w:rsidP="002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</w:rPr>
      </w:pPr>
      <w:r w:rsidRPr="004652CD">
        <w:rPr>
          <w:b/>
        </w:rPr>
        <w:t>Токарь-расточник 3,4 разряда.</w:t>
      </w:r>
    </w:p>
    <w:p w:rsidR="00A374BE" w:rsidRPr="00537803" w:rsidRDefault="00A374BE" w:rsidP="002D3C72">
      <w:pPr>
        <w:ind w:right="-1"/>
        <w:jc w:val="center"/>
        <w:rPr>
          <w:u w:val="single"/>
        </w:rPr>
      </w:pPr>
    </w:p>
    <w:p w:rsidR="00A374BE" w:rsidRDefault="00A374BE" w:rsidP="002D3C72">
      <w:pPr>
        <w:ind w:right="-1"/>
        <w:jc w:val="center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</w:pPr>
    </w:p>
    <w:p w:rsidR="00A374BE" w:rsidRDefault="00A374BE" w:rsidP="00A374BE">
      <w:pPr>
        <w:ind w:right="-1"/>
        <w:jc w:val="center"/>
      </w:pPr>
    </w:p>
    <w:p w:rsidR="00A374BE" w:rsidRDefault="00EF0B5D" w:rsidP="00A374BE">
      <w:pPr>
        <w:ind w:right="-1"/>
        <w:jc w:val="center"/>
      </w:pPr>
      <w:r>
        <w:t>Якутск – 2017</w:t>
      </w:r>
      <w:r w:rsidR="00A374BE">
        <w:t xml:space="preserve"> год</w:t>
      </w:r>
    </w:p>
    <w:p w:rsidR="00D07CBB" w:rsidRPr="004652CD" w:rsidRDefault="00D07CBB" w:rsidP="00E6493C">
      <w:pPr>
        <w:spacing w:before="100" w:beforeAutospacing="1"/>
        <w:rPr>
          <w:lang w:val="sah-RU"/>
        </w:rPr>
      </w:pPr>
    </w:p>
    <w:p w:rsidR="00D07CBB" w:rsidRPr="004652CD" w:rsidRDefault="00D42E59" w:rsidP="00D42E5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val="sah-RU"/>
        </w:rPr>
      </w:pPr>
      <w:r>
        <w:rPr>
          <w:lang w:val="sah-RU"/>
        </w:rPr>
        <w:lastRenderedPageBreak/>
        <w:t xml:space="preserve"> Р</w:t>
      </w:r>
      <w:proofErr w:type="spellStart"/>
      <w:r w:rsidR="00E6493C" w:rsidRPr="00E6493C">
        <w:t>абочая</w:t>
      </w:r>
      <w:proofErr w:type="spellEnd"/>
      <w:r w:rsidR="00E6493C" w:rsidRPr="00E6493C">
        <w:t xml:space="preserve"> программа производственной практики разработана на основе </w:t>
      </w:r>
      <w:r w:rsidR="00D07CBB" w:rsidRPr="00D07CBB">
        <w:t>Федерального государственного образовательного стандарта среднего профессионального о</w:t>
      </w:r>
      <w:r w:rsidR="00D07CBB">
        <w:t>бразования по профессии 15.01.26. Токарь-универсал</w:t>
      </w:r>
      <w:r w:rsidR="00D07CBB" w:rsidRPr="00D07CBB">
        <w:t>,</w:t>
      </w:r>
      <w:r w:rsidR="00D07CBB" w:rsidRPr="00D07CBB">
        <w:rPr>
          <w:bCs/>
        </w:rPr>
        <w:t xml:space="preserve"> утвержденного приказом Министерства образования и нау</w:t>
      </w:r>
      <w:r w:rsidR="00D07CBB">
        <w:rPr>
          <w:bCs/>
        </w:rPr>
        <w:t>ки РФ от 2 августа 2013 г. № 821</w:t>
      </w:r>
      <w:r w:rsidR="004652CD">
        <w:rPr>
          <w:bCs/>
          <w:lang w:val="sah-RU"/>
        </w:rPr>
        <w:t xml:space="preserve"> </w:t>
      </w:r>
    </w:p>
    <w:p w:rsidR="00A374BE" w:rsidRPr="001650F1" w:rsidRDefault="00A374BE" w:rsidP="00A374BE">
      <w:pPr>
        <w:widowControl w:val="0"/>
        <w:shd w:val="clear" w:color="auto" w:fill="FFFFFF"/>
        <w:tabs>
          <w:tab w:val="left" w:pos="0"/>
          <w:tab w:val="left" w:leader="underscore" w:pos="8880"/>
        </w:tabs>
        <w:autoSpaceDE w:val="0"/>
        <w:autoSpaceDN w:val="0"/>
        <w:adjustRightInd w:val="0"/>
        <w:spacing w:before="245"/>
        <w:ind w:right="-1"/>
        <w:jc w:val="center"/>
        <w:rPr>
          <w:rFonts w:eastAsia="Batang"/>
          <w:b/>
          <w:bCs/>
          <w:lang w:eastAsia="ko-KR"/>
        </w:rPr>
      </w:pPr>
    </w:p>
    <w:p w:rsidR="00A374BE" w:rsidRPr="001650F1" w:rsidRDefault="00A374BE" w:rsidP="00A374BE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p w:rsidR="00A374BE" w:rsidRPr="001650F1" w:rsidRDefault="00A374BE" w:rsidP="00A374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  <w:r w:rsidRPr="001650F1">
        <w:rPr>
          <w:rFonts w:eastAsia="Batang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A374BE" w:rsidRPr="001650F1" w:rsidRDefault="00A374BE" w:rsidP="00A374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p w:rsidR="00A374BE" w:rsidRPr="001650F1" w:rsidRDefault="00A374BE" w:rsidP="00A374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p w:rsidR="00A374BE" w:rsidRPr="001650F1" w:rsidRDefault="00A374BE" w:rsidP="00A374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p w:rsidR="00A374BE" w:rsidRPr="001650F1" w:rsidRDefault="00A374BE" w:rsidP="00A374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  <w:proofErr w:type="spellStart"/>
      <w:r w:rsidRPr="001650F1">
        <w:rPr>
          <w:rFonts w:eastAsia="Batang"/>
          <w:lang w:eastAsia="ko-KR"/>
        </w:rPr>
        <w:t>Разработчик</w:t>
      </w:r>
      <w:proofErr w:type="gramStart"/>
      <w:r w:rsidRPr="001650F1">
        <w:rPr>
          <w:rFonts w:eastAsia="Batang"/>
          <w:lang w:eastAsia="ko-KR"/>
        </w:rPr>
        <w:t>:</w:t>
      </w:r>
      <w:r w:rsidR="00D42E59">
        <w:t>Н</w:t>
      </w:r>
      <w:proofErr w:type="gramEnd"/>
      <w:r w:rsidR="00D42E59">
        <w:t>иколаев</w:t>
      </w:r>
      <w:proofErr w:type="spellEnd"/>
      <w:r w:rsidR="00D42E59">
        <w:t xml:space="preserve"> Николай Николаевич</w:t>
      </w:r>
      <w:r w:rsidR="004652CD">
        <w:rPr>
          <w:lang w:val="sah-RU"/>
        </w:rPr>
        <w:t xml:space="preserve">, </w:t>
      </w:r>
      <w:r w:rsidR="00E6493C">
        <w:t xml:space="preserve">мастер производственного обучения </w:t>
      </w:r>
      <w:r w:rsidR="004D0FF5">
        <w:t xml:space="preserve"> по профессии «токарь-универсал»</w:t>
      </w:r>
      <w:r w:rsidR="00537803">
        <w:t>.</w:t>
      </w:r>
    </w:p>
    <w:p w:rsidR="00A374BE" w:rsidRPr="001650F1" w:rsidRDefault="00A374BE" w:rsidP="00A374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</w:pPr>
    </w:p>
    <w:p w:rsidR="00A374BE" w:rsidRPr="001650F1" w:rsidRDefault="00A374BE" w:rsidP="00A374B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</w:pPr>
    </w:p>
    <w:p w:rsidR="00A374BE" w:rsidRPr="001650F1" w:rsidRDefault="00A374BE" w:rsidP="00A374BE">
      <w:pPr>
        <w:widowControl w:val="0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p w:rsidR="00A374BE" w:rsidRPr="001650F1" w:rsidRDefault="00A374BE" w:rsidP="00A37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</w:p>
    <w:p w:rsidR="00A374BE" w:rsidRPr="001650F1" w:rsidRDefault="00A374BE" w:rsidP="00A374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</w:p>
    <w:p w:rsidR="00A374BE" w:rsidRDefault="00A374BE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9F107B" w:rsidRPr="001650F1" w:rsidRDefault="009F107B" w:rsidP="009F107B">
      <w:pPr>
        <w:widowControl w:val="0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61"/>
        <w:gridCol w:w="5245"/>
      </w:tblGrid>
      <w:tr w:rsidR="009F107B" w:rsidRPr="001650F1" w:rsidTr="0001103D">
        <w:tc>
          <w:tcPr>
            <w:tcW w:w="4361" w:type="dxa"/>
          </w:tcPr>
          <w:p w:rsidR="009F107B" w:rsidRPr="001650F1" w:rsidRDefault="009F107B" w:rsidP="000110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bCs/>
                <w:lang w:eastAsia="ko-KR"/>
              </w:rPr>
            </w:pPr>
            <w:r w:rsidRPr="001650F1">
              <w:rPr>
                <w:rFonts w:eastAsia="Batang"/>
                <w:bCs/>
                <w:lang w:eastAsia="ko-KR"/>
              </w:rPr>
              <w:t xml:space="preserve">РАССМОТРЕНО                    </w:t>
            </w:r>
          </w:p>
          <w:p w:rsidR="009F107B" w:rsidRPr="001650F1" w:rsidRDefault="009F107B" w:rsidP="0001103D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на заседании предметно-цикловой комиссии металлообработки и техники</w:t>
            </w:r>
          </w:p>
          <w:p w:rsidR="009F107B" w:rsidRPr="001650F1" w:rsidRDefault="009F107B" w:rsidP="0001103D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Протокол № ___ от ________ 2017</w:t>
            </w:r>
            <w:r w:rsidRPr="001650F1">
              <w:rPr>
                <w:rFonts w:eastAsia="Batang"/>
                <w:lang w:eastAsia="en-US"/>
              </w:rPr>
              <w:t xml:space="preserve"> г.</w:t>
            </w:r>
          </w:p>
          <w:p w:rsidR="009F107B" w:rsidRPr="001650F1" w:rsidRDefault="009F107B" w:rsidP="0001103D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 w:rsidRPr="001650F1">
              <w:rPr>
                <w:rFonts w:eastAsia="Batang"/>
                <w:lang w:eastAsia="en-US"/>
              </w:rPr>
              <w:t xml:space="preserve">Председатель ПЦК </w:t>
            </w:r>
          </w:p>
          <w:p w:rsidR="009F107B" w:rsidRPr="001650F1" w:rsidRDefault="009F107B" w:rsidP="0001103D">
            <w:pPr>
              <w:tabs>
                <w:tab w:val="left" w:pos="0"/>
              </w:tabs>
              <w:ind w:right="-1"/>
              <w:rPr>
                <w:rFonts w:eastAsia="Calibri"/>
                <w:bCs/>
              </w:rPr>
            </w:pPr>
            <w:r w:rsidRPr="001650F1">
              <w:rPr>
                <w:rFonts w:eastAsia="Calibri"/>
                <w:lang w:eastAsia="en-US"/>
              </w:rPr>
              <w:t>________________</w:t>
            </w:r>
            <w:r>
              <w:rPr>
                <w:rFonts w:eastAsia="Calibri"/>
                <w:lang w:eastAsia="en-US"/>
              </w:rPr>
              <w:t>.</w:t>
            </w:r>
          </w:p>
          <w:p w:rsidR="009F107B" w:rsidRPr="001650F1" w:rsidRDefault="009F107B" w:rsidP="000110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5245" w:type="dxa"/>
          </w:tcPr>
          <w:p w:rsidR="009F107B" w:rsidRPr="001650F1" w:rsidRDefault="009F107B" w:rsidP="0001103D">
            <w:pPr>
              <w:widowControl w:val="0"/>
              <w:tabs>
                <w:tab w:val="left" w:pos="0"/>
                <w:tab w:val="left" w:pos="33"/>
              </w:tabs>
              <w:suppressAutoHyphens/>
              <w:autoSpaceDE w:val="0"/>
              <w:autoSpaceDN w:val="0"/>
              <w:adjustRightInd w:val="0"/>
              <w:ind w:right="-1"/>
              <w:rPr>
                <w:rFonts w:eastAsia="Batang"/>
                <w:lang w:eastAsia="ko-KR"/>
              </w:rPr>
            </w:pPr>
            <w:r w:rsidRPr="001650F1">
              <w:rPr>
                <w:rFonts w:eastAsia="Batang"/>
                <w:lang w:eastAsia="ko-KR"/>
              </w:rPr>
              <w:t>ОДОБРЕНО И РЕКОМЕНДОВАНО</w:t>
            </w:r>
          </w:p>
          <w:p w:rsidR="009F107B" w:rsidRPr="001650F1" w:rsidRDefault="009F107B" w:rsidP="0001103D">
            <w:pPr>
              <w:widowControl w:val="0"/>
              <w:tabs>
                <w:tab w:val="left" w:pos="0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ind w:right="-1"/>
              <w:rPr>
                <w:rFonts w:eastAsia="Batang"/>
                <w:lang w:eastAsia="ko-KR"/>
              </w:rPr>
            </w:pPr>
            <w:r w:rsidRPr="001650F1">
              <w:rPr>
                <w:rFonts w:eastAsia="Batang"/>
                <w:lang w:eastAsia="ko-KR"/>
              </w:rPr>
              <w:t>Методическим советом ГАПОУ РС (Я) ЯПТ</w:t>
            </w:r>
          </w:p>
          <w:p w:rsidR="009F107B" w:rsidRDefault="009F107B" w:rsidP="0001103D">
            <w:pPr>
              <w:widowControl w:val="0"/>
              <w:tabs>
                <w:tab w:val="left" w:pos="-284"/>
                <w:tab w:val="left" w:pos="0"/>
                <w:tab w:val="left" w:pos="33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</w:p>
          <w:p w:rsidR="009F107B" w:rsidRPr="001650F1" w:rsidRDefault="009F107B" w:rsidP="0001103D">
            <w:pPr>
              <w:widowControl w:val="0"/>
              <w:tabs>
                <w:tab w:val="left" w:pos="-284"/>
                <w:tab w:val="left" w:pos="0"/>
                <w:tab w:val="left" w:pos="33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Протокол № ___ от ________ 2017</w:t>
            </w:r>
            <w:r w:rsidRPr="001650F1">
              <w:rPr>
                <w:rFonts w:eastAsia="Batang"/>
                <w:lang w:eastAsia="en-US"/>
              </w:rPr>
              <w:t xml:space="preserve"> г.</w:t>
            </w:r>
          </w:p>
          <w:p w:rsidR="009F107B" w:rsidRPr="001650F1" w:rsidRDefault="009F107B" w:rsidP="0001103D">
            <w:pPr>
              <w:widowControl w:val="0"/>
              <w:tabs>
                <w:tab w:val="left" w:pos="-284"/>
                <w:tab w:val="left" w:pos="0"/>
                <w:tab w:val="left" w:pos="33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 w:rsidRPr="001650F1">
              <w:rPr>
                <w:rFonts w:eastAsia="Batang"/>
                <w:lang w:eastAsia="en-US"/>
              </w:rPr>
              <w:t xml:space="preserve">Председатель МС </w:t>
            </w:r>
          </w:p>
          <w:p w:rsidR="009F107B" w:rsidRPr="001650F1" w:rsidRDefault="009F107B" w:rsidP="0001103D">
            <w:pPr>
              <w:widowControl w:val="0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right="-1"/>
              <w:rPr>
                <w:rFonts w:eastAsia="Batang"/>
                <w:bCs/>
                <w:lang w:eastAsia="ko-KR"/>
              </w:rPr>
            </w:pPr>
            <w:proofErr w:type="spellStart"/>
            <w:r w:rsidRPr="001650F1">
              <w:rPr>
                <w:rFonts w:eastAsia="Batang"/>
                <w:lang w:eastAsia="en-US"/>
              </w:rPr>
              <w:t>___________________Филиппов</w:t>
            </w:r>
            <w:proofErr w:type="spellEnd"/>
            <w:r w:rsidRPr="001650F1">
              <w:rPr>
                <w:rFonts w:eastAsia="Batang"/>
                <w:lang w:eastAsia="en-US"/>
              </w:rPr>
              <w:t xml:space="preserve"> М.И.</w:t>
            </w:r>
          </w:p>
          <w:p w:rsidR="009F107B" w:rsidRPr="001650F1" w:rsidRDefault="009F107B" w:rsidP="000110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b/>
                <w:bCs/>
                <w:lang w:eastAsia="ko-KR"/>
              </w:rPr>
            </w:pPr>
          </w:p>
        </w:tc>
      </w:tr>
    </w:tbl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537803" w:rsidRDefault="00537803" w:rsidP="00A374BE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65721E" w:rsidRDefault="0065721E" w:rsidP="00513EC3">
      <w:pPr>
        <w:rPr>
          <w:rFonts w:eastAsia="Batang"/>
          <w:lang w:val="sah-RU" w:eastAsia="ko-KR"/>
        </w:rPr>
      </w:pPr>
    </w:p>
    <w:p w:rsidR="004652CD" w:rsidRPr="004652CD" w:rsidRDefault="004652CD" w:rsidP="00513EC3">
      <w:pPr>
        <w:rPr>
          <w:b/>
          <w:u w:val="single"/>
          <w:lang w:val="sah-RU"/>
        </w:rPr>
      </w:pPr>
    </w:p>
    <w:p w:rsidR="00D42E59" w:rsidRDefault="00D42E59" w:rsidP="00513EC3">
      <w:pPr>
        <w:rPr>
          <w:b/>
        </w:rPr>
      </w:pPr>
    </w:p>
    <w:p w:rsidR="00D42E59" w:rsidRDefault="00D42E59" w:rsidP="00513EC3">
      <w:pPr>
        <w:rPr>
          <w:b/>
        </w:rPr>
      </w:pPr>
    </w:p>
    <w:p w:rsidR="00D42E59" w:rsidRDefault="00D42E59" w:rsidP="00513EC3">
      <w:pPr>
        <w:rPr>
          <w:b/>
        </w:rPr>
      </w:pPr>
    </w:p>
    <w:p w:rsidR="00D42E59" w:rsidRDefault="00D42E59" w:rsidP="00513EC3">
      <w:pPr>
        <w:rPr>
          <w:b/>
        </w:rPr>
      </w:pPr>
    </w:p>
    <w:p w:rsidR="00D42E59" w:rsidRDefault="00D42E59" w:rsidP="00513EC3">
      <w:pPr>
        <w:rPr>
          <w:b/>
        </w:rPr>
      </w:pPr>
    </w:p>
    <w:p w:rsidR="00D42E59" w:rsidRDefault="00D42E59" w:rsidP="00513EC3">
      <w:pPr>
        <w:rPr>
          <w:b/>
        </w:rPr>
      </w:pPr>
    </w:p>
    <w:p w:rsidR="0065721E" w:rsidRPr="0065721E" w:rsidRDefault="0065721E" w:rsidP="00513EC3">
      <w:pPr>
        <w:rPr>
          <w:b/>
        </w:rPr>
      </w:pPr>
      <w:r w:rsidRPr="0065721E">
        <w:rPr>
          <w:b/>
        </w:rPr>
        <w:t>1.Требования ФГОС:</w:t>
      </w:r>
    </w:p>
    <w:p w:rsidR="0065721E" w:rsidRDefault="0065721E" w:rsidP="00513EC3">
      <w:pPr>
        <w:rPr>
          <w:b/>
          <w:u w:val="single"/>
        </w:rPr>
      </w:pPr>
    </w:p>
    <w:p w:rsidR="00513EC3" w:rsidRPr="00513EC3" w:rsidRDefault="00513EC3" w:rsidP="00513EC3">
      <w:pPr>
        <w:rPr>
          <w:rFonts w:eastAsiaTheme="minorEastAsia"/>
        </w:rPr>
      </w:pPr>
      <w:r w:rsidRPr="00513EC3">
        <w:rPr>
          <w:b/>
          <w:u w:val="single"/>
        </w:rPr>
        <w:t>Область профессиональной деятельности:</w:t>
      </w:r>
      <w:r w:rsidRPr="00513EC3">
        <w:rPr>
          <w:rFonts w:eastAsiaTheme="minorEastAsia"/>
        </w:rPr>
        <w:t xml:space="preserve"> обработка деталей, металлических изделий с использованием основных технологических процессов машиностроения на металлорежущих станках токарной группы.</w:t>
      </w:r>
    </w:p>
    <w:p w:rsidR="00513EC3" w:rsidRDefault="00513EC3" w:rsidP="00513EC3">
      <w:pPr>
        <w:rPr>
          <w:rFonts w:eastAsiaTheme="minorEastAsia"/>
          <w:b/>
          <w:u w:val="single"/>
        </w:rPr>
      </w:pPr>
      <w:r w:rsidRPr="00513EC3">
        <w:rPr>
          <w:rFonts w:eastAsiaTheme="minorEastAsia"/>
          <w:b/>
          <w:u w:val="single"/>
        </w:rPr>
        <w:t>Объектами профессиональной деятельности являются:</w:t>
      </w:r>
    </w:p>
    <w:p w:rsidR="00513EC3" w:rsidRPr="00513EC3" w:rsidRDefault="00513EC3" w:rsidP="00513E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13EC3">
        <w:rPr>
          <w:rFonts w:eastAsiaTheme="minorEastAsia"/>
        </w:rPr>
        <w:t>заготовки;</w:t>
      </w:r>
    </w:p>
    <w:p w:rsidR="00513EC3" w:rsidRPr="00513EC3" w:rsidRDefault="00513EC3" w:rsidP="00513E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13EC3">
        <w:rPr>
          <w:rFonts w:eastAsiaTheme="minorEastAsia"/>
        </w:rPr>
        <w:t>детали и изделия;</w:t>
      </w:r>
    </w:p>
    <w:p w:rsidR="00513EC3" w:rsidRPr="00513EC3" w:rsidRDefault="00513EC3" w:rsidP="00513E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13EC3">
        <w:rPr>
          <w:rFonts w:eastAsiaTheme="minorEastAsia"/>
        </w:rPr>
        <w:t>инструменты;</w:t>
      </w:r>
    </w:p>
    <w:p w:rsidR="00513EC3" w:rsidRPr="00513EC3" w:rsidRDefault="00513EC3" w:rsidP="00513E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13EC3">
        <w:rPr>
          <w:rFonts w:eastAsiaTheme="minorEastAsia"/>
        </w:rPr>
        <w:t>токарные станки различных конструкций и типов;</w:t>
      </w:r>
    </w:p>
    <w:p w:rsidR="00513EC3" w:rsidRPr="00513EC3" w:rsidRDefault="00513EC3" w:rsidP="00513E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13EC3">
        <w:rPr>
          <w:rFonts w:eastAsiaTheme="minorEastAsia"/>
        </w:rPr>
        <w:t>специальные и универсальные приспособления;</w:t>
      </w:r>
    </w:p>
    <w:p w:rsidR="00513EC3" w:rsidRPr="00513EC3" w:rsidRDefault="00513EC3" w:rsidP="00513E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13EC3">
        <w:rPr>
          <w:rFonts w:eastAsiaTheme="minorEastAsia"/>
        </w:rPr>
        <w:t>контрольно-измерительные инструменты и приборы;</w:t>
      </w:r>
    </w:p>
    <w:p w:rsidR="00513EC3" w:rsidRPr="00513EC3" w:rsidRDefault="00513EC3" w:rsidP="00513E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13EC3">
        <w:rPr>
          <w:rFonts w:eastAsiaTheme="minorEastAsia"/>
        </w:rPr>
        <w:t>режущие инструменты;</w:t>
      </w:r>
    </w:p>
    <w:p w:rsidR="00513EC3" w:rsidRPr="00513EC3" w:rsidRDefault="00513EC3" w:rsidP="00513E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13EC3">
        <w:rPr>
          <w:rFonts w:eastAsiaTheme="minorEastAsia"/>
        </w:rPr>
        <w:t>охлаждающие и смазывающие жидкости;</w:t>
      </w:r>
    </w:p>
    <w:p w:rsidR="00513EC3" w:rsidRPr="00513EC3" w:rsidRDefault="00513EC3" w:rsidP="00513EC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513EC3">
        <w:rPr>
          <w:rFonts w:eastAsiaTheme="minorEastAsia"/>
        </w:rPr>
        <w:t>техническая и справочная документация.</w:t>
      </w:r>
    </w:p>
    <w:p w:rsidR="00513EC3" w:rsidRDefault="00513EC3" w:rsidP="00513EC3">
      <w:pPr>
        <w:rPr>
          <w:rFonts w:eastAsiaTheme="minorEastAsia"/>
        </w:rPr>
      </w:pPr>
    </w:p>
    <w:p w:rsidR="00F42C80" w:rsidRDefault="00F42C80" w:rsidP="00513EC3">
      <w:pPr>
        <w:rPr>
          <w:rFonts w:eastAsiaTheme="minorEastAsia"/>
          <w:b/>
          <w:u w:val="single"/>
        </w:rPr>
      </w:pPr>
      <w:r w:rsidRPr="00F42C80">
        <w:rPr>
          <w:rFonts w:eastAsiaTheme="minorEastAsia"/>
          <w:b/>
          <w:u w:val="single"/>
        </w:rPr>
        <w:t>Виды профессиональной деятельности</w:t>
      </w:r>
      <w:proofErr w:type="gramStart"/>
      <w:r w:rsidRPr="00F42C80">
        <w:rPr>
          <w:rFonts w:eastAsiaTheme="minorEastAsia"/>
          <w:b/>
          <w:u w:val="single"/>
        </w:rPr>
        <w:t xml:space="preserve"> :</w:t>
      </w:r>
      <w:proofErr w:type="gramEnd"/>
    </w:p>
    <w:p w:rsidR="0067397F" w:rsidRDefault="0067397F" w:rsidP="00513EC3"/>
    <w:p w:rsidR="007F7D7A" w:rsidRDefault="007F7D7A" w:rsidP="00513EC3">
      <w:pPr>
        <w:rPr>
          <w:rFonts w:eastAsiaTheme="minorEastAsia"/>
          <w:b/>
          <w:u w:val="single"/>
        </w:rPr>
      </w:pPr>
      <w:r>
        <w:t>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F42C80" w:rsidRPr="00F42C80" w:rsidRDefault="00F42C80" w:rsidP="00513EC3">
      <w:pPr>
        <w:rPr>
          <w:rFonts w:eastAsiaTheme="minorEastAsia"/>
        </w:rPr>
      </w:pPr>
    </w:p>
    <w:p w:rsidR="00F42C80" w:rsidRPr="00F42C80" w:rsidRDefault="00F42C80" w:rsidP="00F42C8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F42C80">
        <w:rPr>
          <w:rFonts w:eastAsiaTheme="minorEastAsia"/>
        </w:rPr>
        <w:t>- токарная обработка заготовок, деталей, изделий и инструментов;</w:t>
      </w:r>
    </w:p>
    <w:p w:rsidR="00F42C80" w:rsidRPr="00F42C80" w:rsidRDefault="00F42C80" w:rsidP="00F42C8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" w:name="sub_432"/>
      <w:r w:rsidRPr="00F42C80">
        <w:rPr>
          <w:rFonts w:eastAsiaTheme="minorEastAsia"/>
        </w:rPr>
        <w:t>- обработка деталей и изделий на токарно-карусельных станках;</w:t>
      </w:r>
    </w:p>
    <w:p w:rsidR="00F42C80" w:rsidRPr="00F42C80" w:rsidRDefault="00F42C80" w:rsidP="00F42C80">
      <w:pPr>
        <w:widowControl w:val="0"/>
        <w:tabs>
          <w:tab w:val="left" w:pos="5955"/>
        </w:tabs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" w:name="sub_433"/>
      <w:bookmarkEnd w:id="1"/>
      <w:r w:rsidRPr="00F42C80">
        <w:rPr>
          <w:rFonts w:eastAsiaTheme="minorEastAsia"/>
        </w:rPr>
        <w:t>- растачивание и сверление деталей;</w:t>
      </w:r>
      <w:r w:rsidRPr="00F42C80">
        <w:rPr>
          <w:rFonts w:eastAsiaTheme="minorEastAsia"/>
        </w:rPr>
        <w:tab/>
      </w:r>
    </w:p>
    <w:bookmarkEnd w:id="2"/>
    <w:p w:rsidR="00513EC3" w:rsidRDefault="00F42C80" w:rsidP="00F42C80">
      <w:pPr>
        <w:pStyle w:val="a3"/>
        <w:ind w:right="-1"/>
        <w:rPr>
          <w:rFonts w:eastAsiaTheme="minorEastAsia"/>
        </w:rPr>
      </w:pPr>
      <w:r w:rsidRPr="00F42C80">
        <w:rPr>
          <w:rFonts w:eastAsiaTheme="minorEastAsia"/>
        </w:rPr>
        <w:t xml:space="preserve">           - обработка деталей на токарно-револьверных станках.</w:t>
      </w:r>
    </w:p>
    <w:p w:rsidR="00F42C80" w:rsidRDefault="00F42C80" w:rsidP="00F42C80">
      <w:pPr>
        <w:pStyle w:val="a3"/>
        <w:ind w:right="-1"/>
        <w:rPr>
          <w:rFonts w:eastAsiaTheme="minorEastAsia"/>
        </w:rPr>
      </w:pPr>
    </w:p>
    <w:p w:rsidR="00F42C80" w:rsidRPr="004D0FF5" w:rsidRDefault="004D0FF5" w:rsidP="00F42C80">
      <w:pPr>
        <w:pStyle w:val="a3"/>
        <w:ind w:right="-1"/>
        <w:rPr>
          <w:rFonts w:eastAsiaTheme="minorEastAsia"/>
          <w:u w:val="single"/>
        </w:rPr>
      </w:pPr>
      <w:r w:rsidRPr="004D0FF5">
        <w:rPr>
          <w:rFonts w:eastAsiaTheme="minorEastAsia"/>
          <w:b/>
        </w:rPr>
        <w:t>2.</w:t>
      </w:r>
      <w:r w:rsidR="00F42C80" w:rsidRPr="00F42C80">
        <w:rPr>
          <w:rFonts w:eastAsiaTheme="minorEastAsia"/>
          <w:b/>
          <w:u w:val="single"/>
        </w:rPr>
        <w:t>Цель производственной практики:</w:t>
      </w:r>
    </w:p>
    <w:p w:rsidR="0067397F" w:rsidRPr="0067397F" w:rsidRDefault="0067397F" w:rsidP="0067397F">
      <w:pPr>
        <w:spacing w:before="100" w:beforeAutospacing="1"/>
      </w:pPr>
      <w:r w:rsidRPr="0067397F"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67397F" w:rsidRDefault="0067397F" w:rsidP="00F42C80">
      <w:pPr>
        <w:pStyle w:val="a3"/>
        <w:ind w:right="-1"/>
        <w:rPr>
          <w:rFonts w:eastAsiaTheme="minorEastAsia"/>
          <w:b/>
          <w:u w:val="single"/>
        </w:rPr>
      </w:pPr>
    </w:p>
    <w:p w:rsidR="007F7D7A" w:rsidRDefault="007F7D7A" w:rsidP="007F7D7A">
      <w:pPr>
        <w:pStyle w:val="a3"/>
        <w:ind w:right="-1"/>
      </w:pPr>
    </w:p>
    <w:p w:rsidR="007F7D7A" w:rsidRDefault="007F7D7A" w:rsidP="007F7D7A">
      <w:pPr>
        <w:pStyle w:val="a3"/>
        <w:ind w:right="-1"/>
      </w:pPr>
      <w:r w:rsidRPr="007F7D7A">
        <w:rPr>
          <w:b/>
          <w:u w:val="single"/>
        </w:rPr>
        <w:t>Задачи производственной практики:</w:t>
      </w:r>
    </w:p>
    <w:p w:rsidR="007F7D7A" w:rsidRDefault="007F7D7A" w:rsidP="007F7D7A">
      <w:pPr>
        <w:pStyle w:val="a3"/>
        <w:ind w:right="-1"/>
      </w:pPr>
      <w:r>
        <w:t>В ходе освоения программы производственной практики студент должен:</w:t>
      </w:r>
    </w:p>
    <w:p w:rsidR="007F7D7A" w:rsidRPr="007F7D7A" w:rsidRDefault="007F7D7A" w:rsidP="007F7D7A">
      <w:pPr>
        <w:pStyle w:val="a3"/>
        <w:ind w:right="-1"/>
      </w:pPr>
      <w:r w:rsidRPr="007F7D7A">
        <w:rPr>
          <w:b/>
        </w:rPr>
        <w:t>иметь практический опыт по ПМ.01.</w:t>
      </w:r>
      <w:r>
        <w:rPr>
          <w:b/>
        </w:rPr>
        <w:t>:</w:t>
      </w:r>
    </w:p>
    <w:p w:rsidR="009B544C" w:rsidRPr="009B544C" w:rsidRDefault="009B544C" w:rsidP="009B544C">
      <w:r>
        <w:rPr>
          <w:rFonts w:ascii="Arial" w:hAnsi="Arial" w:cs="Arial"/>
          <w:sz w:val="27"/>
          <w:szCs w:val="27"/>
        </w:rPr>
        <w:t xml:space="preserve">- </w:t>
      </w:r>
      <w:r w:rsidRPr="009B544C">
        <w:t>работы на токарных станках различных конструкций и типов по обработке деталей различной конфигурации;</w:t>
      </w:r>
    </w:p>
    <w:p w:rsidR="009B544C" w:rsidRDefault="009B544C" w:rsidP="009B544C">
      <w:r>
        <w:t xml:space="preserve">- </w:t>
      </w:r>
      <w:r w:rsidRPr="009B544C">
        <w:t>контроля качества выполненных работ;</w:t>
      </w:r>
    </w:p>
    <w:p w:rsidR="009B544C" w:rsidRPr="009B544C" w:rsidRDefault="009B544C" w:rsidP="009B544C">
      <w:pPr>
        <w:rPr>
          <w:b/>
        </w:rPr>
      </w:pPr>
      <w:r w:rsidRPr="009B544C">
        <w:rPr>
          <w:b/>
        </w:rPr>
        <w:t>уметь:</w:t>
      </w:r>
    </w:p>
    <w:p w:rsidR="009B544C" w:rsidRPr="009B544C" w:rsidRDefault="005D2F15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i/>
        </w:rPr>
        <w:tab/>
        <w:t xml:space="preserve">- </w:t>
      </w:r>
      <w:r w:rsidR="009B544C" w:rsidRPr="009B544C">
        <w:t>обеспечивать безопасную работу;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5D2F15">
        <w:t xml:space="preserve">- </w:t>
      </w:r>
      <w:r w:rsidRPr="009B544C">
        <w:t>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определённых простых и средней сложности деталей или выполнения отдельных операций;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5D2F15">
        <w:t xml:space="preserve">- </w:t>
      </w:r>
      <w:r w:rsidRPr="009B544C">
        <w:t>обрабатывать тонкостенные детали с толщиной стенки до 1мм и длиной до 200мм;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5D2F15">
        <w:t xml:space="preserve">- </w:t>
      </w:r>
      <w:r w:rsidRPr="009B544C">
        <w:t>обрабатывать длинные валы и винты с применением подвижного и неподвижного люнетов, выполнять глубокое сверление и расточку отверстий пушечными свёрлами и другим специальным инструментом;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5D2F15">
        <w:t xml:space="preserve">- </w:t>
      </w:r>
      <w:r w:rsidRPr="009B544C">
        <w:t>обрабатывать детали, требующие точного соблюдения размеров между центрами эксцентрично расположенных отверстий или мест обточки;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lastRenderedPageBreak/>
        <w:tab/>
      </w:r>
      <w:r w:rsidR="005D2F15">
        <w:t xml:space="preserve">- </w:t>
      </w:r>
      <w:r w:rsidRPr="009B544C">
        <w:t>обрабатывать детали из графитовых изделий для производства твёрдых сплавов;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5D2F15">
        <w:t xml:space="preserve">- </w:t>
      </w:r>
      <w:r w:rsidRPr="009B544C">
        <w:t>обрабатывать новые и перетачивать выработанные прокатные валки с калиброванием простых и средней сложности профилей;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5D2F15">
        <w:t xml:space="preserve">- </w:t>
      </w:r>
      <w:r w:rsidRPr="009B544C">
        <w:t>выполнять обдирку и отделку шеек валков;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5D2F15">
        <w:t xml:space="preserve">- </w:t>
      </w:r>
      <w:r w:rsidRPr="009B544C">
        <w:t>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5D2F15">
        <w:t xml:space="preserve">- </w:t>
      </w:r>
      <w:r w:rsidRPr="009B544C">
        <w:t>обтачивать наружные и внутренние фасованные поверхности, сопряжённые с криволинейными цилиндрическими поверхностями, с труднодоступными для обработки и измерений местами;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обрабатывать длинные валы и винты с применением нескольких люнетов;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 xml:space="preserve">нарезать и выполнять накатку </w:t>
      </w:r>
      <w:proofErr w:type="spellStart"/>
      <w:r w:rsidRPr="009B544C">
        <w:t>многозаходныхрезьб</w:t>
      </w:r>
      <w:proofErr w:type="spellEnd"/>
      <w:r w:rsidRPr="009B544C">
        <w:t xml:space="preserve"> различного профиля и шага;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выполнять окончательное нарезание червяков;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выполнять операции по доводке инструмента, имеющего несколько сопрягающихся поверхностей;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обрабатывать сложные крупногабаритные детали и узлы на универсальном оборудовании;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обрабатывать заготовки из слюды и микалекса;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proofErr w:type="gramStart"/>
      <w:r w:rsidR="00FA3059">
        <w:t xml:space="preserve">- </w:t>
      </w:r>
      <w:r w:rsidRPr="009B544C">
        <w:t>устанавливать детали в различные приспособления и на угольнике с точной выверкой в горизонтальной и вертикальной плоскостях;</w:t>
      </w:r>
      <w:proofErr w:type="gramEnd"/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 xml:space="preserve">нарезать </w:t>
      </w:r>
      <w:proofErr w:type="gramStart"/>
      <w:r w:rsidRPr="009B544C">
        <w:t>наружную</w:t>
      </w:r>
      <w:proofErr w:type="gramEnd"/>
      <w:r w:rsidRPr="009B544C">
        <w:t xml:space="preserve"> и внутреннюю треугольную и прямоугольную резьбы метчиком или плашкой;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 xml:space="preserve">нарезать </w:t>
      </w:r>
      <w:proofErr w:type="gramStart"/>
      <w:r w:rsidRPr="009B544C">
        <w:t>наружную</w:t>
      </w:r>
      <w:proofErr w:type="gramEnd"/>
      <w:r w:rsidRPr="009B544C">
        <w:t xml:space="preserve"> и внутреннюю однозаходную треугольную, прямоугольную и трапецеидальную резьбы резцом;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нарезать резьбы вихревыми головками;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  <w:t xml:space="preserve">нарезать </w:t>
      </w:r>
      <w:proofErr w:type="gramStart"/>
      <w:r w:rsidRPr="009B544C">
        <w:t>наружные</w:t>
      </w:r>
      <w:proofErr w:type="gramEnd"/>
      <w:r w:rsidRPr="009B544C">
        <w:t xml:space="preserve"> и внутренние </w:t>
      </w:r>
      <w:proofErr w:type="spellStart"/>
      <w:r w:rsidRPr="009B544C">
        <w:t>двухзаходные</w:t>
      </w:r>
      <w:proofErr w:type="spellEnd"/>
      <w:r w:rsidRPr="009B544C">
        <w:t xml:space="preserve"> треугольные, прямоугольные, полукруглые и трапецеидальные резьбы;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управлять станками (токарно-центровыми) с высотой центров 650-2000мм, оказывать помощь при установке и снятии деталей, при промерах под руководством токаря более высокой квалификации;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управлять токарно-центровыми станками с высотой центров 2000мм и выше, расстоянием между центрами 10000мм и более;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управлять токарно-центровыми станками с высотой центров до 800мм, имеющих более трёх суппортов, под руководством токаря более высокой квалификации или самостоятельно;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выполнять токарные работы методом совмещённой плазменно-механической обработки под руководством токаря более высокой квалификации;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обрабатывать и выполнять доводку сложных деталей по 7-10 квалитетам на универсальных токарных станках, а также с применением метода совмещённой плазменно-механической обработки;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выполнять обработку новых и переточку выработанных прокатных валков с калибровкой сложного профиля, в том числе выполнять указанные работы по обработке деталей и инструмента из труднообрабатываемых высоколегированных и жаропрочных материалов методом совмещённой плазменно-механической обработки;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выполнять необходимые расчёты для получения заданных конусных поверхностей;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управлять подъёмно-транспортным оборудованием с пола;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 xml:space="preserve">выполнять </w:t>
      </w:r>
      <w:proofErr w:type="spellStart"/>
      <w:r w:rsidRPr="009B544C">
        <w:t>строповку</w:t>
      </w:r>
      <w:proofErr w:type="spellEnd"/>
      <w:r w:rsidRPr="009B544C">
        <w:t xml:space="preserve"> и увязку грузов для подъёма, перемещения, установки и складирования;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контролировать параметры обработанных деталей;</w:t>
      </w:r>
    </w:p>
    <w:p w:rsidR="009B544C" w:rsidRPr="009B544C" w:rsidRDefault="009B544C" w:rsidP="009B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544C">
        <w:tab/>
      </w:r>
      <w:r w:rsidR="00FA3059">
        <w:t xml:space="preserve">- </w:t>
      </w:r>
      <w:r w:rsidRPr="009B544C">
        <w:t>выполнять уборку стружки.</w:t>
      </w:r>
    </w:p>
    <w:p w:rsidR="009B544C" w:rsidRPr="00630625" w:rsidRDefault="009B544C" w:rsidP="009B544C">
      <w:pPr>
        <w:rPr>
          <w:b/>
        </w:rPr>
      </w:pPr>
      <w:r w:rsidRPr="009B544C">
        <w:rPr>
          <w:b/>
        </w:rPr>
        <w:t>знать</w:t>
      </w:r>
      <w:r w:rsidR="00630625">
        <w:rPr>
          <w:b/>
        </w:rPr>
        <w:t>: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технику безопасности работы на станках;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правила управления крупногабаритными станками, обслуживаемыми совместно с токарем более высокой квалификации;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lastRenderedPageBreak/>
        <w:t xml:space="preserve">- </w:t>
      </w:r>
      <w:r w:rsidRPr="00E033FB">
        <w:rPr>
          <w:rFonts w:eastAsiaTheme="minorEastAsia"/>
        </w:rPr>
        <w:t>способы установки и выверки деталей;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правила применения, проверки на точность универсальных и специальных приспособлений;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 xml:space="preserve">правила управления, </w:t>
      </w:r>
      <w:proofErr w:type="spellStart"/>
      <w:r w:rsidRPr="00E033FB">
        <w:rPr>
          <w:rFonts w:eastAsiaTheme="minorEastAsia"/>
        </w:rPr>
        <w:t>подналадки</w:t>
      </w:r>
      <w:proofErr w:type="spellEnd"/>
      <w:r w:rsidRPr="00E033FB">
        <w:rPr>
          <w:rFonts w:eastAsiaTheme="minorEastAsia"/>
        </w:rPr>
        <w:t xml:space="preserve"> и проверки на точность токарных станков;</w:t>
      </w:r>
    </w:p>
    <w:p w:rsidR="009B544C" w:rsidRPr="00E033FB" w:rsidRDefault="00E033FB" w:rsidP="00E033FB"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правила и технологию контроля качества обработанных деталей.</w:t>
      </w:r>
    </w:p>
    <w:p w:rsidR="009B544C" w:rsidRDefault="009B544C" w:rsidP="009B544C"/>
    <w:p w:rsidR="00630625" w:rsidRPr="007F7D7A" w:rsidRDefault="00630625" w:rsidP="00630625">
      <w:pPr>
        <w:pStyle w:val="a3"/>
        <w:ind w:right="-1"/>
      </w:pPr>
      <w:r w:rsidRPr="007F7D7A">
        <w:rPr>
          <w:b/>
        </w:rPr>
        <w:t xml:space="preserve">иметь </w:t>
      </w:r>
      <w:r>
        <w:rPr>
          <w:b/>
        </w:rPr>
        <w:t>практический опыт по ПМ.02</w:t>
      </w:r>
      <w:r w:rsidRPr="007F7D7A">
        <w:rPr>
          <w:b/>
        </w:rPr>
        <w:t>.</w:t>
      </w:r>
      <w:r>
        <w:rPr>
          <w:b/>
        </w:rPr>
        <w:t>:</w:t>
      </w:r>
    </w:p>
    <w:p w:rsidR="009B544C" w:rsidRDefault="009B544C" w:rsidP="009B544C"/>
    <w:p w:rsidR="009B544C" w:rsidRPr="009B544C" w:rsidRDefault="009B544C" w:rsidP="009B544C">
      <w:r>
        <w:t xml:space="preserve">- </w:t>
      </w:r>
      <w:r w:rsidRPr="009B544C">
        <w:t>работы на токарно-карусельных станках;</w:t>
      </w:r>
    </w:p>
    <w:p w:rsidR="009B544C" w:rsidRDefault="009B544C" w:rsidP="009B544C">
      <w:r>
        <w:t xml:space="preserve">- </w:t>
      </w:r>
      <w:r w:rsidRPr="009B544C">
        <w:t>контроля качества обработанных деталей;</w:t>
      </w:r>
    </w:p>
    <w:p w:rsidR="005D2F15" w:rsidRPr="005D2F15" w:rsidRDefault="0063062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0625">
        <w:rPr>
          <w:b/>
        </w:rPr>
        <w:t>уметь:</w:t>
      </w:r>
    </w:p>
    <w:p w:rsidR="005D2F15" w:rsidRPr="005D2F15" w:rsidRDefault="00FA3059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- </w:t>
      </w:r>
      <w:r w:rsidR="005D2F15" w:rsidRPr="005D2F15">
        <w:t>обеспечивать безопасную работу;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детали и изделия на токарно-карусельных станках с применением режущего инструмента и универсальных приспособлений и на специализированных станках, налаженных для обработки определённых простых и средней сложности деталей или выполнения отдельных операций;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выполнять операции по обточке и расточке цилиндрических, конических и фасонных поверхностей с использованием в работе нескольких суппортов одновременно;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конусы за две подачи;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сложные детали с большим числом переходов и установкой их на универсальных токарно-карусельных станках различных конструкций;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обтачивать наружные и внутренние криволинейные поверхности, сопряжённые с криволинейными цилиндрическими поверхностями двумя подачами, а также конусные поверхности с труднодоступными для обработки и измерения местами;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устанавливать детали в патрон или планшайбу с выверкой по угольнику и рейсмасу;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устанавливать детали по индикатору во всех плоскостях;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устанавливать детали с комбинированным креплением при помощи угольников, подкладок, планок;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управлять токарно-карусельными станками с диаметром планшайбы от 4000 до 9000мм под руководством токаря карусельщика более высокой квалификации;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управлять токарно-карусельными станками с диаметром планшайбы от 8000мм и выше;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управлять токарно-карусельными станками с диаметром планшайбы свыше 7000мм;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выполнять токарные работы методом совмещённой плазменно-механической обработки под руководством токаря-карусельщика более высокой квалификации;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сложные детали на токарно-карусельных станках различных типов по 7-10 квалитетам с большим числом переходов, а также с применением метода совмещённой плазменно-механической обработки;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включать и выключать плазменную установку;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выполнять наладку станка плазменной установки и плазмотрона на совмещённую обработку;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сложные, крупногабаритные детали на уникальных токарно-карусельных станках, в том числе выполнять указанные работы по обработке деталей из труднообрабатываемых, высоколегированных и жаропрочных материалов методом совмещённой плазменно-механической обработки;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исправлять профиль цельнокатаных колёс подвижного состава после прокатки;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по заданным размерам;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устанавливать колёса на станок, закреплять и снимать их со станка после обработки;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выполнять точное обтачивание, подрезание и растачивание в труднодоступных местах;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обтачивать цельнокатаные колёса подвижного состава по кругу катания (по копиру), выполнять подрезку торцов наружной стороны ступиц, расточку отверстий;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 xml:space="preserve">нарезать </w:t>
      </w:r>
      <w:proofErr w:type="gramStart"/>
      <w:r w:rsidRPr="005D2F15">
        <w:t>сквозные</w:t>
      </w:r>
      <w:proofErr w:type="gramEnd"/>
      <w:r w:rsidRPr="005D2F15">
        <w:t xml:space="preserve"> и упорные ленточные резьбы по 8-10 квалитетам;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нарезать резьбы всех профилей по 6-7 квалитетам;</w:t>
      </w:r>
    </w:p>
    <w:p w:rsid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контролировать качество обработанных деталей.</w:t>
      </w:r>
    </w:p>
    <w:p w:rsidR="00321836" w:rsidRDefault="00321836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1836">
        <w:rPr>
          <w:b/>
        </w:rPr>
        <w:lastRenderedPageBreak/>
        <w:t>знать: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технику безопасности при работе;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 xml:space="preserve">правила управления станками, </w:t>
      </w:r>
      <w:proofErr w:type="spellStart"/>
      <w:r w:rsidRPr="00E033FB">
        <w:rPr>
          <w:rFonts w:eastAsiaTheme="minorEastAsia"/>
        </w:rPr>
        <w:t>подналадки</w:t>
      </w:r>
      <w:proofErr w:type="spellEnd"/>
      <w:r w:rsidRPr="00E033FB">
        <w:rPr>
          <w:rFonts w:eastAsiaTheme="minorEastAsia"/>
        </w:rPr>
        <w:t xml:space="preserve"> и проверки точность токарно-карусельных станков различных типов;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правила управления крупными станками, обслуживаемыми совместно с токарем более высокой квалификации;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марки и правила применения шлифовальных кругов;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способы наладки плазмотрона;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правила проверки на точность уникальных или других сложных карусельных станков;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способы достижения заданных квалитетов и параметров шероховатости;</w:t>
      </w:r>
    </w:p>
    <w:p w:rsidR="00E033FB" w:rsidRPr="00E033FB" w:rsidRDefault="00E033FB" w:rsidP="00E0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правила и технологию контроля качества обработанных деталей.</w:t>
      </w:r>
    </w:p>
    <w:p w:rsidR="00321836" w:rsidRPr="00321836" w:rsidRDefault="00321836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30625" w:rsidRPr="007F7D7A" w:rsidRDefault="00630625" w:rsidP="00630625">
      <w:pPr>
        <w:pStyle w:val="a3"/>
        <w:ind w:right="-1"/>
      </w:pPr>
      <w:r w:rsidRPr="007F7D7A">
        <w:rPr>
          <w:b/>
        </w:rPr>
        <w:t xml:space="preserve">иметь </w:t>
      </w:r>
      <w:r>
        <w:rPr>
          <w:b/>
        </w:rPr>
        <w:t>практический опыт по ПМ.03</w:t>
      </w:r>
      <w:r w:rsidRPr="007F7D7A">
        <w:rPr>
          <w:b/>
        </w:rPr>
        <w:t>.</w:t>
      </w:r>
      <w:r>
        <w:rPr>
          <w:b/>
        </w:rPr>
        <w:t>:</w:t>
      </w:r>
    </w:p>
    <w:p w:rsidR="005D2F15" w:rsidRPr="009B544C" w:rsidRDefault="005D2F15" w:rsidP="009B544C"/>
    <w:p w:rsidR="009B544C" w:rsidRPr="009B544C" w:rsidRDefault="009B544C" w:rsidP="009B544C">
      <w:r>
        <w:t xml:space="preserve">- </w:t>
      </w:r>
      <w:r w:rsidR="00630625">
        <w:t>работы на</w:t>
      </w:r>
      <w:r w:rsidRPr="009B544C">
        <w:t xml:space="preserve"> расточных станках различного типа;</w:t>
      </w:r>
    </w:p>
    <w:p w:rsidR="009B544C" w:rsidRDefault="009B544C" w:rsidP="009B544C">
      <w:r>
        <w:t xml:space="preserve">- </w:t>
      </w:r>
      <w:r w:rsidRPr="009B544C">
        <w:t>контроля качества обработанных деталей;</w:t>
      </w:r>
    </w:p>
    <w:p w:rsidR="00630625" w:rsidRPr="00630625" w:rsidRDefault="00630625" w:rsidP="009B544C">
      <w:pPr>
        <w:rPr>
          <w:b/>
        </w:rPr>
      </w:pPr>
      <w:r w:rsidRPr="00630625">
        <w:rPr>
          <w:b/>
        </w:rPr>
        <w:t>уметь:</w:t>
      </w:r>
    </w:p>
    <w:p w:rsidR="005D2F15" w:rsidRPr="005D2F15" w:rsidRDefault="00FA3059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5D2F15" w:rsidRPr="005D2F15">
        <w:t>обеспечивать безопасную работу;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детали на универсальных расточных станках и станках глубокого сверления с применением режущего инструмента и универсальных приспособлений;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на специализированных станках, а также на алмазно-расточных станках определённого типа, налаженных для обработки простых деталей с большим числом переходов и установок на универсальных, координатно-расточных, а также алмазно-расточных станках различных типов;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управлять расточными станками с диаметром шпинделя от 200 до 250мм и выше под руководством токаря-расточника более высокой квалификации;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устанавливать детали и узлы на столе станка с точной выверкой в двух плоскостях;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детали, требующие точного соблюдения расстояния между центрами параллельно расположенных отверстий, допуска перпендикулярности или заданных узлов расположения осей;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растачивать с применением одной и двух борштанг одновременно и летучего суппорта;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определять положения осей координат при растачивании нескольких отверстий, расположенных в двух плоскостях;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выполнять наладку станков;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сложные детали и узлы с большим числом обрабатываемых наружных и внутренних поверхностей, с труднодоступными для обработки и измерений местами и соблюдением размеров на универсальных расточных станках;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детали и узлы с выверкой в нескольких плоскостях с применением стоек, борштанг, летучих суппортов и головок;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нарезать резьбы различного профиля и шага;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выполнять координатное растачивание отверстий в приспособлениях и без них с передвижением по координатам при помощи индикаторов и микрометрического инструмента;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растачивать отверстия на алмазно-расточных станках всех типов в сложных деталях по 6 квалитету;</w:t>
      </w:r>
    </w:p>
    <w:p w:rsid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контролировать качество обработанных деталей.</w:t>
      </w:r>
    </w:p>
    <w:p w:rsidR="00321836" w:rsidRDefault="00321836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1836">
        <w:rPr>
          <w:b/>
        </w:rPr>
        <w:t>знать: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технику безопасности при работе;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углы и правила заточки и установки режущего инструмента;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 xml:space="preserve">правила </w:t>
      </w:r>
      <w:proofErr w:type="spellStart"/>
      <w:r w:rsidRPr="00E033FB">
        <w:rPr>
          <w:rFonts w:eastAsiaTheme="minorEastAsia"/>
        </w:rPr>
        <w:t>подналадки</w:t>
      </w:r>
      <w:proofErr w:type="spellEnd"/>
      <w:r w:rsidRPr="00E033FB">
        <w:rPr>
          <w:rFonts w:eastAsiaTheme="minorEastAsia"/>
        </w:rPr>
        <w:t xml:space="preserve"> и проверки на точность расточных станков различных типов;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правила управления крупногабаритными станками, обслуживаемыми совместно с токарем-расточником более высокой квалификации;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правила применения универсальных и специальных приспособлений, правила проверки на точность;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lastRenderedPageBreak/>
        <w:t xml:space="preserve">- </w:t>
      </w:r>
      <w:r w:rsidRPr="00E033FB">
        <w:rPr>
          <w:rFonts w:eastAsiaTheme="minorEastAsia"/>
        </w:rPr>
        <w:t>правила заточки и установки режущего инструмента;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способы наладки специализированных борштанг;</w:t>
      </w:r>
    </w:p>
    <w:p w:rsidR="00E033FB" w:rsidRPr="00E033FB" w:rsidRDefault="00E033FB" w:rsidP="00E0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правила и технологию проведения контроля качества обработанных деталей.</w:t>
      </w:r>
    </w:p>
    <w:p w:rsidR="00321836" w:rsidRPr="00E033FB" w:rsidRDefault="00321836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30625" w:rsidRPr="007F7D7A" w:rsidRDefault="00630625" w:rsidP="00630625">
      <w:pPr>
        <w:pStyle w:val="a3"/>
        <w:ind w:right="-1"/>
      </w:pPr>
      <w:r w:rsidRPr="007F7D7A">
        <w:rPr>
          <w:b/>
        </w:rPr>
        <w:t xml:space="preserve">иметь </w:t>
      </w:r>
      <w:r>
        <w:rPr>
          <w:b/>
        </w:rPr>
        <w:t>практический опыт по ПМ.04</w:t>
      </w:r>
      <w:r w:rsidRPr="007F7D7A">
        <w:rPr>
          <w:b/>
        </w:rPr>
        <w:t>.</w:t>
      </w:r>
      <w:r>
        <w:rPr>
          <w:b/>
        </w:rPr>
        <w:t>:</w:t>
      </w:r>
    </w:p>
    <w:p w:rsidR="00630625" w:rsidRPr="009B544C" w:rsidRDefault="00630625" w:rsidP="00630625">
      <w:r>
        <w:t xml:space="preserve">- </w:t>
      </w:r>
      <w:r w:rsidRPr="009B544C">
        <w:t>работать на токарно-револьверных станках;</w:t>
      </w:r>
    </w:p>
    <w:p w:rsidR="00630625" w:rsidRPr="00630625" w:rsidRDefault="00630625" w:rsidP="00630625">
      <w:r>
        <w:t xml:space="preserve">- </w:t>
      </w:r>
      <w:r w:rsidRPr="009B544C">
        <w:t>контроля качества обрабатываемых деталей.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D2F15">
        <w:rPr>
          <w:b/>
        </w:rPr>
        <w:t>уметь: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rPr>
          <w:b/>
        </w:rPr>
        <w:tab/>
      </w:r>
      <w:r w:rsidR="00FA3059">
        <w:rPr>
          <w:b/>
        </w:rPr>
        <w:t xml:space="preserve">- </w:t>
      </w:r>
      <w:r w:rsidRPr="005D2F15">
        <w:t>обеспечивать безопасную работу;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обрабатывать детали различной сложности  на токарно-револьверных станках различных конструкций с применением режущего инструмента и универсальных приспособлений на станках, налаженных для обработки определённых деталей или для выполнения отдельных операций;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 xml:space="preserve">нарезать </w:t>
      </w:r>
      <w:proofErr w:type="gramStart"/>
      <w:r w:rsidRPr="005D2F15">
        <w:t>наружную</w:t>
      </w:r>
      <w:proofErr w:type="gramEnd"/>
      <w:r w:rsidRPr="005D2F15">
        <w:t xml:space="preserve"> и внутреннюю треугольную и прямоугольную резьбы метчиками и плашками;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 xml:space="preserve">выполнять </w:t>
      </w:r>
      <w:proofErr w:type="spellStart"/>
      <w:r w:rsidRPr="005D2F15">
        <w:t>подналадку</w:t>
      </w:r>
      <w:proofErr w:type="spellEnd"/>
      <w:r w:rsidRPr="005D2F15">
        <w:t xml:space="preserve"> станка;</w:t>
      </w:r>
    </w:p>
    <w:p w:rsidR="005D2F15" w:rsidRP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 xml:space="preserve">нарезать </w:t>
      </w:r>
      <w:proofErr w:type="gramStart"/>
      <w:r w:rsidRPr="005D2F15">
        <w:t>наружные</w:t>
      </w:r>
      <w:proofErr w:type="gramEnd"/>
      <w:r w:rsidRPr="005D2F15">
        <w:t xml:space="preserve"> и внутренние </w:t>
      </w:r>
      <w:proofErr w:type="spellStart"/>
      <w:r w:rsidRPr="005D2F15">
        <w:t>двухзаходные</w:t>
      </w:r>
      <w:proofErr w:type="spellEnd"/>
      <w:r w:rsidRPr="005D2F15">
        <w:t xml:space="preserve"> треугольные, прямоугольные, полукруглые, пилообразные и однозаходные трапецеидальные резьбы;</w:t>
      </w:r>
    </w:p>
    <w:p w:rsidR="005D2F15" w:rsidRDefault="005D2F1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2F15">
        <w:tab/>
      </w:r>
      <w:r w:rsidR="00FA3059">
        <w:t xml:space="preserve">- </w:t>
      </w:r>
      <w:r w:rsidRPr="005D2F15">
        <w:t>контролировать качество деталей, обработанных на токарно-револьверных станках различных конструкций;</w:t>
      </w:r>
    </w:p>
    <w:p w:rsidR="00630625" w:rsidRPr="005D2F15" w:rsidRDefault="00630625" w:rsidP="005D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</w:t>
      </w:r>
      <w:r w:rsidRPr="00630625">
        <w:rPr>
          <w:b/>
        </w:rPr>
        <w:t>нать: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технику безопасности при работе;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 xml:space="preserve">правила </w:t>
      </w:r>
      <w:proofErr w:type="spellStart"/>
      <w:r w:rsidRPr="00E033FB">
        <w:rPr>
          <w:rFonts w:eastAsiaTheme="minorEastAsia"/>
        </w:rPr>
        <w:t>подналадки</w:t>
      </w:r>
      <w:proofErr w:type="spellEnd"/>
      <w:r w:rsidRPr="00E033FB">
        <w:rPr>
          <w:rFonts w:eastAsiaTheme="minorEastAsia"/>
        </w:rPr>
        <w:t xml:space="preserve"> и проверки на точность токарно-револьверных станков различных типов;</w:t>
      </w:r>
    </w:p>
    <w:p w:rsidR="00E033FB" w:rsidRPr="00E033FB" w:rsidRDefault="00E033FB" w:rsidP="00E033FB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 xml:space="preserve">геометрию, правила заточки и установки режущего инструмента, изготовленного из </w:t>
      </w:r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инструментальных сталей или с пластиной из твердых сплавов либо керамической;</w:t>
      </w:r>
    </w:p>
    <w:p w:rsidR="005D2F15" w:rsidRPr="00E033FB" w:rsidRDefault="00E033FB" w:rsidP="00E033FB">
      <w:r>
        <w:rPr>
          <w:rFonts w:eastAsiaTheme="minorEastAsia"/>
        </w:rPr>
        <w:t xml:space="preserve">- </w:t>
      </w:r>
      <w:r w:rsidRPr="00E033FB">
        <w:rPr>
          <w:rFonts w:eastAsiaTheme="minorEastAsia"/>
        </w:rPr>
        <w:t>правила и технологию контроля качества деталей, обрабатываемых на токарно-револьверных станках различных типов.</w:t>
      </w:r>
    </w:p>
    <w:p w:rsidR="00513EC3" w:rsidRDefault="00F561FC" w:rsidP="00D17CAE">
      <w:pPr>
        <w:pStyle w:val="a3"/>
        <w:ind w:right="-1"/>
        <w:rPr>
          <w:b/>
        </w:rPr>
      </w:pPr>
      <w:r>
        <w:rPr>
          <w:b/>
        </w:rPr>
        <w:t>3</w:t>
      </w:r>
      <w:r w:rsidR="00D17CAE">
        <w:rPr>
          <w:b/>
        </w:rPr>
        <w:t>.Требования к результатам производственной практики:</w:t>
      </w:r>
    </w:p>
    <w:p w:rsidR="00AC294E" w:rsidRPr="00AC294E" w:rsidRDefault="00055A90" w:rsidP="00AC294E">
      <w:pPr>
        <w:spacing w:line="360" w:lineRule="auto"/>
        <w:jc w:val="both"/>
      </w:pPr>
      <w:r>
        <w:t>Результатом освоения производственной</w:t>
      </w:r>
      <w:r w:rsidR="00AC294E" w:rsidRPr="00AC294E">
        <w:t xml:space="preserve"> практики является овладение обучающимися видом профессиональной деятельности профессиональных модулей, в том числе профессиональными и общими компетенциями:</w:t>
      </w:r>
    </w:p>
    <w:p w:rsidR="00AC294E" w:rsidRPr="00AC294E" w:rsidRDefault="00AC294E" w:rsidP="00AC294E">
      <w:pPr>
        <w:spacing w:line="360" w:lineRule="auto"/>
        <w:ind w:right="-1"/>
        <w:jc w:val="both"/>
        <w:rPr>
          <w:b/>
        </w:rPr>
      </w:pPr>
    </w:p>
    <w:tbl>
      <w:tblPr>
        <w:tblStyle w:val="2"/>
        <w:tblW w:w="0" w:type="auto"/>
        <w:tblInd w:w="392" w:type="dxa"/>
        <w:tblLook w:val="04A0"/>
      </w:tblPr>
      <w:tblGrid>
        <w:gridCol w:w="4252"/>
        <w:gridCol w:w="5494"/>
      </w:tblGrid>
      <w:tr w:rsidR="00437734" w:rsidRPr="00336BBC" w:rsidTr="002D3C7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34" w:rsidRPr="00336BBC" w:rsidRDefault="00437734" w:rsidP="00336BBC">
            <w:pPr>
              <w:spacing w:line="360" w:lineRule="auto"/>
              <w:ind w:right="-1"/>
              <w:jc w:val="center"/>
              <w:rPr>
                <w:b/>
                <w:lang w:eastAsia="en-US"/>
              </w:rPr>
            </w:pPr>
            <w:r w:rsidRPr="00336BBC">
              <w:rPr>
                <w:b/>
                <w:lang w:eastAsia="en-US"/>
              </w:rPr>
              <w:t>Вид профессиональной деятельности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34" w:rsidRPr="00336BBC" w:rsidRDefault="00437734" w:rsidP="00336BBC">
            <w:pPr>
              <w:spacing w:line="360" w:lineRule="auto"/>
              <w:ind w:right="-1" w:firstLine="360"/>
              <w:jc w:val="center"/>
              <w:rPr>
                <w:b/>
                <w:lang w:eastAsia="en-US"/>
              </w:rPr>
            </w:pPr>
            <w:r w:rsidRPr="00336BBC">
              <w:rPr>
                <w:b/>
                <w:lang w:eastAsia="en-US"/>
              </w:rPr>
              <w:t>Наименование результатов практики</w:t>
            </w:r>
          </w:p>
          <w:p w:rsidR="00437734" w:rsidRPr="00336BBC" w:rsidRDefault="00437734" w:rsidP="00336BBC">
            <w:pPr>
              <w:spacing w:line="360" w:lineRule="auto"/>
              <w:ind w:right="-1"/>
              <w:jc w:val="center"/>
              <w:rPr>
                <w:b/>
                <w:lang w:eastAsia="en-US"/>
              </w:rPr>
            </w:pPr>
          </w:p>
        </w:tc>
      </w:tr>
      <w:tr w:rsidR="00437734" w:rsidRPr="00336BBC" w:rsidTr="002D3C72">
        <w:trPr>
          <w:trHeight w:val="1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734" w:rsidRPr="00336BBC" w:rsidRDefault="00437734" w:rsidP="00336BBC">
            <w:pPr>
              <w:rPr>
                <w:b/>
                <w:lang w:eastAsia="en-US"/>
              </w:rPr>
            </w:pPr>
            <w:r w:rsidRPr="00336BBC">
              <w:rPr>
                <w:b/>
                <w:lang w:eastAsia="en-US"/>
              </w:rPr>
              <w:t>ПМ. 01. Токарная обработка заготовок, деталей, изделий и инструментов.</w:t>
            </w:r>
          </w:p>
          <w:p w:rsidR="00437734" w:rsidRPr="00336BBC" w:rsidRDefault="00437734" w:rsidP="00336BBC">
            <w:pPr>
              <w:spacing w:line="360" w:lineRule="auto"/>
              <w:ind w:right="-1" w:firstLine="34"/>
              <w:rPr>
                <w:b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34" w:rsidRDefault="00437734">
            <w:pPr>
              <w:widowControl w:val="0"/>
              <w:suppressAutoHyphens/>
              <w:jc w:val="both"/>
            </w:pPr>
            <w:r>
              <w:t>ПК.1.1.Обрабатывать детали и инструменты на токарных станках.</w:t>
            </w:r>
          </w:p>
          <w:p w:rsidR="00437734" w:rsidRDefault="00437734" w:rsidP="002D3C72">
            <w:pPr>
              <w:widowControl w:val="0"/>
              <w:suppressAutoHyphens/>
              <w:jc w:val="both"/>
            </w:pPr>
            <w:r>
              <w:t>ПК.1.2.Проверять качество выполненных токарных работ.</w:t>
            </w:r>
          </w:p>
          <w:p w:rsidR="00437734" w:rsidRDefault="00437734" w:rsidP="00437734">
            <w:pPr>
              <w:widowControl w:val="0"/>
              <w:suppressAutoHyphens/>
              <w:jc w:val="both"/>
            </w:pPr>
            <w:r>
              <w:t>ОК 1.</w:t>
            </w:r>
            <w:r>
              <w:tab/>
              <w:t>Понимать сущность и социальную значимость своей будущей профессии, проявлять к ней устойчивый интерес</w:t>
            </w:r>
          </w:p>
          <w:p w:rsidR="00437734" w:rsidRDefault="00437734" w:rsidP="00437734">
            <w:pPr>
              <w:widowControl w:val="0"/>
              <w:suppressAutoHyphens/>
              <w:jc w:val="both"/>
            </w:pPr>
            <w:r>
              <w:t>ОК 2.</w:t>
            </w:r>
            <w:r>
              <w:tab/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437734" w:rsidRDefault="00AA1429" w:rsidP="00437734">
            <w:pPr>
              <w:widowControl w:val="0"/>
              <w:suppressAutoHyphens/>
              <w:jc w:val="both"/>
            </w:pPr>
            <w:r>
              <w:t>ОК</w:t>
            </w:r>
            <w:r w:rsidR="00437734">
              <w:t>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437734" w:rsidRDefault="00AA1429" w:rsidP="00437734">
            <w:pPr>
              <w:widowControl w:val="0"/>
              <w:suppressAutoHyphens/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.</w:t>
            </w:r>
            <w:r w:rsidR="00437734">
              <w:t>Осуществлять поиск информации, необходимой для эффективного выполнения профессиональных задач</w:t>
            </w:r>
          </w:p>
          <w:p w:rsidR="00437734" w:rsidRDefault="00AA1429" w:rsidP="00437734">
            <w:pPr>
              <w:widowControl w:val="0"/>
              <w:suppressAutoHyphens/>
              <w:jc w:val="both"/>
            </w:pPr>
            <w:r>
              <w:t>ОК5.</w:t>
            </w:r>
            <w:r w:rsidR="00437734">
              <w:t xml:space="preserve">Использовать информационно-коммуникационные технологии в профессиональной </w:t>
            </w:r>
            <w:r w:rsidR="00437734">
              <w:lastRenderedPageBreak/>
              <w:t>деятельности</w:t>
            </w:r>
          </w:p>
          <w:p w:rsidR="00437734" w:rsidRDefault="00437734" w:rsidP="00437734">
            <w:pPr>
              <w:widowControl w:val="0"/>
              <w:suppressAutoHyphens/>
              <w:jc w:val="both"/>
            </w:pPr>
            <w:r>
              <w:t>ОК 6.</w:t>
            </w:r>
            <w:r>
              <w:tab/>
              <w:t>Работать в команде, эффективно общаться с коллегами, руководством, клиентами</w:t>
            </w:r>
          </w:p>
          <w:p w:rsidR="00437734" w:rsidRDefault="00AA1429" w:rsidP="00437734">
            <w:pPr>
              <w:widowControl w:val="0"/>
              <w:suppressAutoHyphens/>
              <w:jc w:val="both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>.</w:t>
            </w:r>
            <w:r w:rsidR="00437734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437734" w:rsidRPr="00336BBC" w:rsidTr="002D3C72">
        <w:trPr>
          <w:trHeight w:val="1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34" w:rsidRPr="00336BBC" w:rsidRDefault="00437734" w:rsidP="00437734">
            <w:pPr>
              <w:ind w:right="-1"/>
              <w:rPr>
                <w:b/>
                <w:lang w:eastAsia="en-US"/>
              </w:rPr>
            </w:pPr>
            <w:r w:rsidRPr="00336BBC">
              <w:rPr>
                <w:b/>
                <w:lang w:eastAsia="en-US"/>
              </w:rPr>
              <w:lastRenderedPageBreak/>
              <w:t>ПМ. 02. Обработка деталей и изделий на токарно-карусельных станках.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34" w:rsidRDefault="00437734" w:rsidP="004C6B15">
            <w:pPr>
              <w:spacing w:before="100" w:beforeAutospacing="1" w:after="100" w:afterAutospacing="1"/>
            </w:pPr>
            <w:r>
              <w:t>ПК.2.1.Обрабатывать детали и изделия</w:t>
            </w:r>
            <w:r w:rsidRPr="00473280">
              <w:t xml:space="preserve"> на токарно-карусельных станках работ.</w:t>
            </w:r>
            <w:r>
              <w:t xml:space="preserve">                            ПК.2.2. </w:t>
            </w:r>
            <w:r w:rsidRPr="00437734">
              <w:t xml:space="preserve">Проверять качество </w:t>
            </w:r>
            <w:proofErr w:type="gramStart"/>
            <w:r w:rsidRPr="00437734">
              <w:t>выполненных</w:t>
            </w:r>
            <w:proofErr w:type="gramEnd"/>
            <w:r w:rsidRPr="00437734">
              <w:t xml:space="preserve"> на т</w:t>
            </w:r>
            <w:r w:rsidR="00AA1429">
              <w:t>ОК 1.</w:t>
            </w:r>
            <w:r w:rsidR="00AA1429">
              <w:tab/>
              <w:t>Понимать сущность и социальную значимость своей будущей профессии, проявлять к ней устойчивый интерес                                             ОК 2.</w:t>
            </w:r>
            <w:r w:rsidR="00AA1429">
              <w:tab/>
              <w:t>Организовывать собственную деятельность, исходя из цели и способов ее достижения, определенных руководителем.          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ОК</w:t>
            </w:r>
            <w:proofErr w:type="gramStart"/>
            <w:r w:rsidR="00AA1429">
              <w:t>4</w:t>
            </w:r>
            <w:proofErr w:type="gramEnd"/>
            <w:r w:rsidR="00AA1429">
              <w:t>.Осуществлять поиск информации, необходимой для эффективного выполнения профессиональных задач.                ОК5.Использовать информационно-коммуникационные технологии в профессиональной деятельности.                               ОК 6.</w:t>
            </w:r>
            <w:r w:rsidR="00AA1429">
              <w:tab/>
              <w:t>Работать в команде, эффективно общаться с коллегами, руководством, клиентами.                             ОК7.Исполнять воинскую обязанность, в том числе с применением полученных профессиональных знаний (для юношей</w:t>
            </w:r>
            <w:proofErr w:type="gramStart"/>
            <w:r w:rsidR="00AA1429">
              <w:t>)</w:t>
            </w:r>
            <w:proofErr w:type="spellStart"/>
            <w:r w:rsidRPr="00437734">
              <w:t>о</w:t>
            </w:r>
            <w:proofErr w:type="gramEnd"/>
            <w:r w:rsidRPr="00437734">
              <w:t>карно-карусельных</w:t>
            </w:r>
            <w:proofErr w:type="spellEnd"/>
            <w:r w:rsidRPr="00437734">
              <w:t xml:space="preserve"> станках работ</w:t>
            </w:r>
            <w:r w:rsidRPr="00473280">
              <w:t>.</w:t>
            </w:r>
          </w:p>
          <w:p w:rsidR="00AA1429" w:rsidRPr="00473280" w:rsidRDefault="00AA1429" w:rsidP="00437734">
            <w:pPr>
              <w:spacing w:before="100" w:beforeAutospacing="1" w:after="100" w:afterAutospacing="1"/>
            </w:pPr>
          </w:p>
        </w:tc>
      </w:tr>
      <w:tr w:rsidR="00437734" w:rsidRPr="00336BBC" w:rsidTr="002D3C72">
        <w:trPr>
          <w:trHeight w:val="111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34" w:rsidRPr="00336BBC" w:rsidRDefault="00437734" w:rsidP="00437734">
            <w:pPr>
              <w:ind w:right="-1"/>
              <w:rPr>
                <w:b/>
                <w:lang w:eastAsia="en-US"/>
              </w:rPr>
            </w:pPr>
            <w:r w:rsidRPr="00336BBC">
              <w:rPr>
                <w:b/>
                <w:lang w:eastAsia="en-US"/>
              </w:rPr>
              <w:t>ПМ. 03. Растачивание и сверление деталей.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29" w:rsidRPr="00473280" w:rsidRDefault="00437734" w:rsidP="00AA1429">
            <w:pPr>
              <w:shd w:val="clear" w:color="auto" w:fill="FFFFFF"/>
              <w:spacing w:before="100" w:beforeAutospacing="1" w:after="100" w:afterAutospacing="1"/>
            </w:pPr>
            <w:r>
              <w:t>ПК.3.1.</w:t>
            </w:r>
            <w:r w:rsidRPr="00473280">
              <w:t>Растачивать и сверлить детали на расточных станках различных типов.</w:t>
            </w:r>
            <w:r>
              <w:t xml:space="preserve"> ПК.3.2.</w:t>
            </w:r>
            <w:r w:rsidRPr="00473280">
              <w:t>Проверять качество выполненных на р</w:t>
            </w:r>
            <w:r w:rsidR="00AA1429">
              <w:t>асточных станках работ.                                       ОК 1.Понимать сущность и социальную значимость своей будущей профессии, проявлять к ней устойчивый интерес                                          ОК 2.</w:t>
            </w:r>
            <w:r w:rsidR="00AA1429">
              <w:tab/>
              <w:t>Организовывать собственную деятельность, исходя из цели и способов ее достижения, определенных руководителем.                 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ОК</w:t>
            </w:r>
            <w:proofErr w:type="gramStart"/>
            <w:r w:rsidR="00AA1429">
              <w:t>4</w:t>
            </w:r>
            <w:proofErr w:type="gramEnd"/>
            <w:r w:rsidR="00AA1429">
              <w:t>.Осуществлять поиск информации, необходимой для эффективного выполнения профессиональных задач.                        ОК5.Использовать информационно-коммуникационные технологии в профессиональной деятельности.                                   ОК 6.</w:t>
            </w:r>
            <w:r w:rsidR="00AA1429">
              <w:tab/>
              <w:t>Работать в команде, эффективно общаться с коллегами, руководством, клиентами.     ОК</w:t>
            </w:r>
            <w:proofErr w:type="gramStart"/>
            <w:r w:rsidR="00AA1429">
              <w:t>7</w:t>
            </w:r>
            <w:proofErr w:type="gramEnd"/>
            <w:r w:rsidR="00AA1429">
              <w:t>.Исполнять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437734" w:rsidRPr="00336BBC" w:rsidTr="002D3C72">
        <w:trPr>
          <w:trHeight w:val="111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34" w:rsidRPr="00336BBC" w:rsidRDefault="00437734" w:rsidP="00437734">
            <w:pPr>
              <w:ind w:right="-1"/>
              <w:rPr>
                <w:b/>
                <w:lang w:eastAsia="en-US"/>
              </w:rPr>
            </w:pPr>
            <w:r w:rsidRPr="00336BBC">
              <w:rPr>
                <w:b/>
                <w:lang w:eastAsia="en-US"/>
              </w:rPr>
              <w:t xml:space="preserve">ПМ. 04. </w:t>
            </w:r>
            <w:r>
              <w:rPr>
                <w:b/>
                <w:lang w:eastAsia="en-US"/>
              </w:rPr>
              <w:t>О</w:t>
            </w:r>
            <w:r w:rsidRPr="00336BBC">
              <w:rPr>
                <w:b/>
                <w:lang w:eastAsia="en-US"/>
              </w:rPr>
              <w:t>бработка деталей на токарно-револьверных станках.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29" w:rsidRPr="00473280" w:rsidRDefault="00437734" w:rsidP="00AA1429">
            <w:pPr>
              <w:shd w:val="clear" w:color="auto" w:fill="FFFFFF"/>
              <w:spacing w:before="100" w:beforeAutospacing="1" w:after="100" w:afterAutospacing="1"/>
            </w:pPr>
            <w:r>
              <w:t>ПК.4.1.</w:t>
            </w:r>
            <w:r w:rsidRPr="00473280">
              <w:t xml:space="preserve">Обрабатывать детали на токарно-револьверных станках. </w:t>
            </w:r>
            <w:r>
              <w:t xml:space="preserve">                  ПК.4.2.</w:t>
            </w:r>
            <w:r w:rsidRPr="00473280">
              <w:t>Проверять качество выполненных на токарно-револьверных станках работ</w:t>
            </w:r>
            <w:proofErr w:type="gramStart"/>
            <w:r w:rsidRPr="00473280">
              <w:t>.</w:t>
            </w:r>
            <w:r w:rsidR="00AA1429">
              <w:t>О</w:t>
            </w:r>
            <w:proofErr w:type="gramEnd"/>
            <w:r w:rsidR="00AA1429">
              <w:t>К 1.</w:t>
            </w:r>
            <w:r w:rsidR="00AA1429">
              <w:tab/>
              <w:t>Понимать сущность и социальную значимость своей будущей профессии, проявлять к ней устойчивый интерес.                                               ОК 2.</w:t>
            </w:r>
            <w:r w:rsidR="00AA1429">
              <w:tab/>
              <w:t xml:space="preserve">Организовывать собственную деятельность, </w:t>
            </w:r>
            <w:r w:rsidR="00AA1429">
              <w:lastRenderedPageBreak/>
              <w:t>исходя из цели и способов ее достижения, определенных руководителем.                                        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</w:t>
            </w:r>
            <w:proofErr w:type="gramStart"/>
            <w:r w:rsidR="00AA1429">
              <w:t>4</w:t>
            </w:r>
            <w:proofErr w:type="gramEnd"/>
            <w:r w:rsidR="00AA1429">
              <w:t>.Осуществлять поиск информации, необходимой для эффективного выполнения профессиональных задач.                         ОК5.Использовать информационно-коммуникационные технологии в профессиональной деятельности.                                       ОК 6.</w:t>
            </w:r>
            <w:r w:rsidR="00AA1429">
              <w:tab/>
              <w:t>Работать в команде, эффективно общаться с коллегами, руководством, клиентами. ОК</w:t>
            </w:r>
            <w:proofErr w:type="gramStart"/>
            <w:r w:rsidR="00AA1429">
              <w:t>7</w:t>
            </w:r>
            <w:proofErr w:type="gramEnd"/>
            <w:r w:rsidR="00AA1429">
              <w:t>.Исполнять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A434E" w:rsidRDefault="004A434E" w:rsidP="00336BBC">
      <w:pPr>
        <w:spacing w:line="360" w:lineRule="auto"/>
        <w:ind w:right="-1"/>
        <w:jc w:val="both"/>
      </w:pPr>
    </w:p>
    <w:p w:rsidR="004A434E" w:rsidRPr="00336BBC" w:rsidRDefault="004A434E" w:rsidP="00336BBC">
      <w:pPr>
        <w:spacing w:line="360" w:lineRule="auto"/>
        <w:ind w:right="-1"/>
        <w:jc w:val="both"/>
      </w:pPr>
    </w:p>
    <w:p w:rsidR="009D7758" w:rsidRDefault="00F561FC" w:rsidP="00FE467E">
      <w:pPr>
        <w:autoSpaceDE w:val="0"/>
        <w:autoSpaceDN w:val="0"/>
        <w:adjustRightInd w:val="0"/>
        <w:ind w:left="36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4</w:t>
      </w:r>
      <w:r w:rsidR="005E1890">
        <w:rPr>
          <w:rFonts w:eastAsiaTheme="minorHAnsi"/>
          <w:b/>
          <w:bCs/>
          <w:color w:val="000000"/>
          <w:lang w:eastAsia="en-US"/>
        </w:rPr>
        <w:t>.</w:t>
      </w:r>
      <w:r w:rsidR="002D3C72">
        <w:rPr>
          <w:rFonts w:eastAsiaTheme="minorHAnsi"/>
          <w:b/>
          <w:bCs/>
          <w:color w:val="000000"/>
          <w:lang w:eastAsia="en-US"/>
        </w:rPr>
        <w:t>Сроки производственной</w:t>
      </w:r>
      <w:r w:rsidR="00306244" w:rsidRPr="005E1890">
        <w:rPr>
          <w:rFonts w:eastAsiaTheme="minorHAnsi"/>
          <w:b/>
          <w:bCs/>
          <w:color w:val="000000"/>
          <w:lang w:eastAsia="en-US"/>
        </w:rPr>
        <w:t xml:space="preserve"> практики по профессиональным модулям</w:t>
      </w:r>
      <w:r w:rsidR="009D7758">
        <w:rPr>
          <w:rFonts w:eastAsiaTheme="minorHAnsi"/>
          <w:b/>
          <w:bCs/>
          <w:color w:val="000000"/>
          <w:lang w:eastAsia="en-US"/>
        </w:rPr>
        <w:t>:</w:t>
      </w:r>
    </w:p>
    <w:p w:rsidR="00306244" w:rsidRPr="00FE467E" w:rsidRDefault="00306244" w:rsidP="00FE467E">
      <w:pPr>
        <w:autoSpaceDE w:val="0"/>
        <w:autoSpaceDN w:val="0"/>
        <w:adjustRightInd w:val="0"/>
        <w:ind w:left="360"/>
        <w:rPr>
          <w:rFonts w:eastAsiaTheme="minorHAnsi"/>
          <w:b/>
          <w:bCs/>
          <w:color w:val="000000"/>
          <w:lang w:eastAsia="en-US"/>
        </w:rPr>
      </w:pPr>
      <w:r w:rsidRPr="005E1890">
        <w:rPr>
          <w:rFonts w:eastAsiaTheme="minorHAnsi"/>
          <w:b/>
          <w:bCs/>
          <w:color w:val="000000"/>
          <w:lang w:eastAsia="en-US"/>
        </w:rPr>
        <w:t xml:space="preserve"> ПМ.01, ПМ.02, ПМ.03, ПМ. 04.</w:t>
      </w:r>
    </w:p>
    <w:tbl>
      <w:tblPr>
        <w:tblStyle w:val="a5"/>
        <w:tblW w:w="0" w:type="auto"/>
        <w:tblInd w:w="250" w:type="dxa"/>
        <w:tblLook w:val="04A0"/>
      </w:tblPr>
      <w:tblGrid>
        <w:gridCol w:w="884"/>
        <w:gridCol w:w="970"/>
        <w:gridCol w:w="3107"/>
        <w:gridCol w:w="1645"/>
        <w:gridCol w:w="3260"/>
      </w:tblGrid>
      <w:tr w:rsidR="00306244" w:rsidTr="007E7D27">
        <w:tc>
          <w:tcPr>
            <w:tcW w:w="1854" w:type="dxa"/>
            <w:gridSpan w:val="2"/>
          </w:tcPr>
          <w:p w:rsidR="00306244" w:rsidRPr="0011730A" w:rsidRDefault="00306244" w:rsidP="007E7D27">
            <w:pPr>
              <w:pStyle w:val="Default"/>
              <w:ind w:right="-1"/>
              <w:jc w:val="center"/>
            </w:pPr>
            <w:r w:rsidRPr="0011730A">
              <w:rPr>
                <w:b/>
                <w:bCs/>
              </w:rPr>
              <w:t>Коды формируемых компетенций</w:t>
            </w:r>
          </w:p>
          <w:p w:rsidR="00306244" w:rsidRPr="0011730A" w:rsidRDefault="00306244" w:rsidP="007E7D27">
            <w:pPr>
              <w:spacing w:line="360" w:lineRule="auto"/>
              <w:ind w:right="-1"/>
              <w:jc w:val="center"/>
            </w:pPr>
          </w:p>
        </w:tc>
        <w:tc>
          <w:tcPr>
            <w:tcW w:w="3107" w:type="dxa"/>
          </w:tcPr>
          <w:p w:rsidR="00306244" w:rsidRPr="0011730A" w:rsidRDefault="00306244" w:rsidP="007E7D27">
            <w:pPr>
              <w:pStyle w:val="Default"/>
              <w:ind w:right="-1"/>
              <w:jc w:val="center"/>
            </w:pPr>
            <w:r w:rsidRPr="0011730A">
              <w:rPr>
                <w:b/>
                <w:bCs/>
              </w:rPr>
              <w:t>Наименование профессионального модуля</w:t>
            </w:r>
          </w:p>
        </w:tc>
        <w:tc>
          <w:tcPr>
            <w:tcW w:w="1645" w:type="dxa"/>
          </w:tcPr>
          <w:p w:rsidR="00306244" w:rsidRPr="0011730A" w:rsidRDefault="00306244" w:rsidP="007E7D27">
            <w:pPr>
              <w:pStyle w:val="Default"/>
              <w:ind w:right="-1"/>
              <w:jc w:val="center"/>
            </w:pPr>
            <w:r w:rsidRPr="0011730A">
              <w:rPr>
                <w:b/>
                <w:bCs/>
              </w:rPr>
              <w:t>Объём времени, отведённый на практику</w:t>
            </w:r>
          </w:p>
          <w:p w:rsidR="00306244" w:rsidRPr="0011730A" w:rsidRDefault="00306244" w:rsidP="007E7D27">
            <w:pPr>
              <w:pStyle w:val="Default"/>
              <w:ind w:right="-1"/>
              <w:jc w:val="center"/>
            </w:pPr>
            <w:r w:rsidRPr="0011730A">
              <w:rPr>
                <w:b/>
                <w:bCs/>
              </w:rPr>
              <w:t>(в неделях, часах)</w:t>
            </w:r>
          </w:p>
        </w:tc>
        <w:tc>
          <w:tcPr>
            <w:tcW w:w="3260" w:type="dxa"/>
          </w:tcPr>
          <w:p w:rsidR="00306244" w:rsidRPr="0011730A" w:rsidRDefault="00306244" w:rsidP="007E7D27">
            <w:pPr>
              <w:pStyle w:val="Default"/>
              <w:ind w:right="-1"/>
              <w:jc w:val="center"/>
            </w:pPr>
            <w:r w:rsidRPr="0011730A">
              <w:rPr>
                <w:b/>
                <w:bCs/>
              </w:rPr>
              <w:t>Сроки проведения</w:t>
            </w:r>
          </w:p>
        </w:tc>
      </w:tr>
      <w:tr w:rsidR="00306244" w:rsidTr="007E7D27">
        <w:tc>
          <w:tcPr>
            <w:tcW w:w="884" w:type="dxa"/>
          </w:tcPr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1.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2.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3.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4.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5.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6.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7.</w:t>
            </w:r>
          </w:p>
        </w:tc>
        <w:tc>
          <w:tcPr>
            <w:tcW w:w="970" w:type="dxa"/>
          </w:tcPr>
          <w:p w:rsidR="00306244" w:rsidRPr="0011730A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 w:rsidRPr="0011730A">
              <w:t xml:space="preserve">ПК 1.1. </w:t>
            </w:r>
          </w:p>
          <w:p w:rsidR="00306244" w:rsidRPr="0011730A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9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 w:rsidRPr="0011730A">
              <w:t>ПК1.2.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</w:p>
        </w:tc>
        <w:tc>
          <w:tcPr>
            <w:tcW w:w="3107" w:type="dxa"/>
          </w:tcPr>
          <w:p w:rsidR="00306244" w:rsidRDefault="00306244" w:rsidP="00306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</w:pPr>
            <w:r w:rsidRPr="0011730A">
              <w:rPr>
                <w:b/>
              </w:rPr>
              <w:t xml:space="preserve">ПМ.01.  </w:t>
            </w:r>
            <w:r w:rsidRPr="00306244">
              <w:rPr>
                <w:b/>
              </w:rPr>
              <w:t>Токарная обработка заготовок, деталей, изделий и инструментов.</w:t>
            </w:r>
          </w:p>
        </w:tc>
        <w:tc>
          <w:tcPr>
            <w:tcW w:w="1645" w:type="dxa"/>
          </w:tcPr>
          <w:p w:rsidR="00966D8B" w:rsidRDefault="003A2961" w:rsidP="007E7D27">
            <w:pPr>
              <w:spacing w:line="360" w:lineRule="auto"/>
              <w:ind w:right="-1"/>
              <w:jc w:val="center"/>
            </w:pPr>
            <w:r>
              <w:t>7\252</w:t>
            </w:r>
          </w:p>
          <w:p w:rsidR="004A434E" w:rsidRDefault="004A434E" w:rsidP="007E7D27">
            <w:pPr>
              <w:spacing w:line="360" w:lineRule="auto"/>
              <w:ind w:right="-1"/>
              <w:jc w:val="center"/>
            </w:pPr>
          </w:p>
        </w:tc>
        <w:tc>
          <w:tcPr>
            <w:tcW w:w="3260" w:type="dxa"/>
          </w:tcPr>
          <w:p w:rsidR="00306244" w:rsidRDefault="00306244" w:rsidP="007E7D27">
            <w:pPr>
              <w:pStyle w:val="a3"/>
              <w:ind w:right="-1"/>
            </w:pPr>
            <w:r w:rsidRPr="00164780">
              <w:rPr>
                <w:b/>
              </w:rPr>
              <w:t>2 курс:</w:t>
            </w:r>
            <w:r w:rsidR="003A2961">
              <w:t xml:space="preserve"> 4 семестр – 252</w:t>
            </w:r>
            <w:r>
              <w:t>часа</w:t>
            </w:r>
          </w:p>
          <w:p w:rsidR="00306244" w:rsidRDefault="00306244" w:rsidP="00966D8B">
            <w:pPr>
              <w:pStyle w:val="a3"/>
              <w:ind w:right="-1"/>
            </w:pPr>
          </w:p>
        </w:tc>
      </w:tr>
      <w:tr w:rsidR="00306244" w:rsidTr="007E7D27">
        <w:tc>
          <w:tcPr>
            <w:tcW w:w="884" w:type="dxa"/>
          </w:tcPr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1.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2.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3.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4.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5.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6.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7.</w:t>
            </w:r>
          </w:p>
        </w:tc>
        <w:tc>
          <w:tcPr>
            <w:tcW w:w="970" w:type="dxa"/>
          </w:tcPr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2.2.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.</w:t>
            </w:r>
          </w:p>
        </w:tc>
        <w:tc>
          <w:tcPr>
            <w:tcW w:w="3107" w:type="dxa"/>
          </w:tcPr>
          <w:p w:rsidR="00306244" w:rsidRDefault="00306244" w:rsidP="00306244">
            <w:pPr>
              <w:pStyle w:val="a3"/>
              <w:ind w:right="-1"/>
            </w:pPr>
            <w:r w:rsidRPr="009E4638">
              <w:rPr>
                <w:b/>
              </w:rPr>
              <w:t>ПМ.02</w:t>
            </w:r>
            <w:r>
              <w:rPr>
                <w:b/>
              </w:rPr>
              <w:t>.</w:t>
            </w:r>
            <w:r w:rsidRPr="00306244">
              <w:rPr>
                <w:b/>
              </w:rPr>
              <w:t>Обработка деталей и изделий на токарно-карусельных станках</w:t>
            </w:r>
          </w:p>
          <w:p w:rsidR="00306244" w:rsidRDefault="00306244" w:rsidP="007E7D27">
            <w:pPr>
              <w:spacing w:line="360" w:lineRule="auto"/>
              <w:ind w:right="-1"/>
              <w:jc w:val="center"/>
            </w:pPr>
          </w:p>
        </w:tc>
        <w:tc>
          <w:tcPr>
            <w:tcW w:w="1645" w:type="dxa"/>
          </w:tcPr>
          <w:p w:rsidR="00306244" w:rsidRDefault="00561E09" w:rsidP="007E7D27">
            <w:pPr>
              <w:spacing w:line="360" w:lineRule="auto"/>
              <w:ind w:right="-1"/>
              <w:jc w:val="center"/>
            </w:pPr>
            <w:r>
              <w:t>4\144</w:t>
            </w:r>
          </w:p>
          <w:p w:rsidR="00561E09" w:rsidRDefault="00561E09" w:rsidP="007E7D27">
            <w:pPr>
              <w:spacing w:line="360" w:lineRule="auto"/>
              <w:ind w:right="-1"/>
              <w:jc w:val="center"/>
            </w:pPr>
          </w:p>
        </w:tc>
        <w:tc>
          <w:tcPr>
            <w:tcW w:w="3260" w:type="dxa"/>
          </w:tcPr>
          <w:p w:rsidR="00306244" w:rsidRDefault="00966D8B" w:rsidP="007E7D27">
            <w:pPr>
              <w:pStyle w:val="a3"/>
              <w:ind w:right="-1"/>
            </w:pPr>
            <w:r w:rsidRPr="00966D8B">
              <w:rPr>
                <w:b/>
              </w:rPr>
              <w:t>3курс:</w:t>
            </w:r>
            <w:r>
              <w:t xml:space="preserve"> 6 семестр -144 часа</w:t>
            </w:r>
          </w:p>
        </w:tc>
      </w:tr>
      <w:tr w:rsidR="00306244" w:rsidTr="007E7D27">
        <w:tc>
          <w:tcPr>
            <w:tcW w:w="884" w:type="dxa"/>
          </w:tcPr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1.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2.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3.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4.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5.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6.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7.</w:t>
            </w:r>
          </w:p>
        </w:tc>
        <w:tc>
          <w:tcPr>
            <w:tcW w:w="970" w:type="dxa"/>
          </w:tcPr>
          <w:p w:rsidR="00306244" w:rsidRDefault="00306244" w:rsidP="007E7D27">
            <w:pPr>
              <w:spacing w:line="360" w:lineRule="auto"/>
              <w:ind w:right="-1"/>
            </w:pPr>
            <w:r>
              <w:t>ПК 3.1</w:t>
            </w:r>
          </w:p>
          <w:p w:rsidR="00306244" w:rsidRDefault="00306244" w:rsidP="007E7D27">
            <w:pPr>
              <w:spacing w:line="360" w:lineRule="auto"/>
              <w:ind w:right="-1"/>
            </w:pPr>
            <w:r>
              <w:t>ПК 3.2</w:t>
            </w:r>
          </w:p>
          <w:p w:rsidR="00306244" w:rsidRDefault="00306244" w:rsidP="007E7D27">
            <w:pPr>
              <w:spacing w:line="360" w:lineRule="auto"/>
              <w:ind w:right="-1"/>
            </w:pPr>
          </w:p>
        </w:tc>
        <w:tc>
          <w:tcPr>
            <w:tcW w:w="3107" w:type="dxa"/>
          </w:tcPr>
          <w:p w:rsidR="00306244" w:rsidRPr="00164780" w:rsidRDefault="00306244" w:rsidP="00306244">
            <w:pPr>
              <w:pStyle w:val="a3"/>
              <w:ind w:right="-1"/>
              <w:rPr>
                <w:b/>
              </w:rPr>
            </w:pPr>
            <w:r w:rsidRPr="00164780">
              <w:rPr>
                <w:b/>
              </w:rPr>
              <w:t xml:space="preserve">ПМ.03.  </w:t>
            </w:r>
            <w:r w:rsidRPr="00306244">
              <w:rPr>
                <w:b/>
              </w:rPr>
              <w:t>Растачивание и сверление деталей.</w:t>
            </w:r>
          </w:p>
        </w:tc>
        <w:tc>
          <w:tcPr>
            <w:tcW w:w="1645" w:type="dxa"/>
          </w:tcPr>
          <w:p w:rsidR="00306244" w:rsidRDefault="003A2961" w:rsidP="007E7D27">
            <w:pPr>
              <w:spacing w:line="360" w:lineRule="auto"/>
              <w:ind w:right="-1"/>
              <w:jc w:val="center"/>
            </w:pPr>
            <w:r>
              <w:t>6\216</w:t>
            </w:r>
          </w:p>
        </w:tc>
        <w:tc>
          <w:tcPr>
            <w:tcW w:w="3260" w:type="dxa"/>
          </w:tcPr>
          <w:p w:rsidR="00306244" w:rsidRDefault="003A2961" w:rsidP="007E7D27">
            <w:pPr>
              <w:pStyle w:val="a3"/>
              <w:ind w:right="-1"/>
            </w:pPr>
            <w:r>
              <w:rPr>
                <w:b/>
              </w:rPr>
              <w:t>3</w:t>
            </w:r>
            <w:r w:rsidR="00306244" w:rsidRPr="00164780">
              <w:rPr>
                <w:b/>
              </w:rPr>
              <w:t xml:space="preserve"> курс:</w:t>
            </w:r>
            <w:r>
              <w:t>5</w:t>
            </w:r>
            <w:r w:rsidR="00306244" w:rsidRPr="00E94C1C">
              <w:t xml:space="preserve"> семестр</w:t>
            </w:r>
            <w:r w:rsidR="00306244">
              <w:t xml:space="preserve"> – </w:t>
            </w:r>
            <w:r>
              <w:t>216</w:t>
            </w:r>
            <w:r w:rsidR="00561E09">
              <w:t xml:space="preserve"> часа</w:t>
            </w:r>
          </w:p>
        </w:tc>
      </w:tr>
      <w:tr w:rsidR="00306244" w:rsidTr="007E7D27">
        <w:tc>
          <w:tcPr>
            <w:tcW w:w="884" w:type="dxa"/>
          </w:tcPr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1.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2.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3.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4.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ОК 5.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 xml:space="preserve">ОК 6. </w:t>
            </w:r>
            <w:r w:rsidRPr="00FB2AC8">
              <w:t>ОК 7.</w:t>
            </w:r>
          </w:p>
        </w:tc>
        <w:tc>
          <w:tcPr>
            <w:tcW w:w="970" w:type="dxa"/>
          </w:tcPr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4.1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4.2</w:t>
            </w:r>
          </w:p>
          <w:p w:rsidR="00306244" w:rsidRDefault="00306244" w:rsidP="007E7D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</w:p>
        </w:tc>
        <w:tc>
          <w:tcPr>
            <w:tcW w:w="3107" w:type="dxa"/>
          </w:tcPr>
          <w:p w:rsidR="00306244" w:rsidRDefault="00306244" w:rsidP="00306244">
            <w:pPr>
              <w:ind w:right="-1"/>
            </w:pPr>
            <w:r w:rsidRPr="00164780">
              <w:rPr>
                <w:b/>
              </w:rPr>
              <w:t xml:space="preserve">ПМ.04. </w:t>
            </w:r>
            <w:r w:rsidRPr="00306244">
              <w:rPr>
                <w:b/>
              </w:rPr>
              <w:t>Обработка деталей на токарно-револьверных станках.</w:t>
            </w:r>
          </w:p>
        </w:tc>
        <w:tc>
          <w:tcPr>
            <w:tcW w:w="1645" w:type="dxa"/>
          </w:tcPr>
          <w:p w:rsidR="00306244" w:rsidRDefault="00966D8B" w:rsidP="007E7D27">
            <w:pPr>
              <w:spacing w:line="360" w:lineRule="auto"/>
              <w:ind w:right="-1"/>
              <w:jc w:val="center"/>
            </w:pPr>
            <w:r>
              <w:t>4\144</w:t>
            </w:r>
          </w:p>
        </w:tc>
        <w:tc>
          <w:tcPr>
            <w:tcW w:w="3260" w:type="dxa"/>
          </w:tcPr>
          <w:p w:rsidR="00306244" w:rsidRDefault="004A434E" w:rsidP="007E7D27">
            <w:pPr>
              <w:spacing w:line="360" w:lineRule="auto"/>
              <w:ind w:right="-1"/>
            </w:pPr>
            <w:r>
              <w:rPr>
                <w:b/>
              </w:rPr>
              <w:t>3</w:t>
            </w:r>
            <w:r w:rsidR="00306244" w:rsidRPr="00164780">
              <w:rPr>
                <w:b/>
              </w:rPr>
              <w:t>курс:</w:t>
            </w:r>
            <w:r>
              <w:t xml:space="preserve"> 6</w:t>
            </w:r>
            <w:r w:rsidR="00306244">
              <w:t xml:space="preserve">семестр – </w:t>
            </w:r>
            <w:r w:rsidR="00966D8B">
              <w:t>144 часа</w:t>
            </w:r>
          </w:p>
        </w:tc>
      </w:tr>
      <w:tr w:rsidR="00306244" w:rsidTr="007E7D27">
        <w:tc>
          <w:tcPr>
            <w:tcW w:w="4961" w:type="dxa"/>
            <w:gridSpan w:val="3"/>
          </w:tcPr>
          <w:p w:rsidR="00306244" w:rsidRPr="00164780" w:rsidRDefault="00306244" w:rsidP="007E7D27">
            <w:pPr>
              <w:pStyle w:val="a3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1645" w:type="dxa"/>
          </w:tcPr>
          <w:p w:rsidR="00306244" w:rsidRDefault="005E1890" w:rsidP="007E7D27">
            <w:pPr>
              <w:spacing w:line="360" w:lineRule="auto"/>
              <w:ind w:right="-1"/>
              <w:jc w:val="center"/>
            </w:pPr>
            <w:r>
              <w:t>756 часов</w:t>
            </w:r>
          </w:p>
        </w:tc>
        <w:tc>
          <w:tcPr>
            <w:tcW w:w="3260" w:type="dxa"/>
          </w:tcPr>
          <w:p w:rsidR="00306244" w:rsidRDefault="00306244" w:rsidP="007E7D27">
            <w:pPr>
              <w:spacing w:line="360" w:lineRule="auto"/>
              <w:ind w:right="-1"/>
              <w:rPr>
                <w:b/>
              </w:rPr>
            </w:pPr>
          </w:p>
        </w:tc>
      </w:tr>
    </w:tbl>
    <w:p w:rsidR="00306244" w:rsidRDefault="00306244" w:rsidP="00306244">
      <w:pPr>
        <w:ind w:right="-1"/>
      </w:pPr>
    </w:p>
    <w:p w:rsidR="00336BBC" w:rsidRPr="00336BBC" w:rsidRDefault="00336BBC" w:rsidP="00336BBC">
      <w:pPr>
        <w:spacing w:line="360" w:lineRule="auto"/>
        <w:ind w:right="-1"/>
        <w:jc w:val="both"/>
      </w:pPr>
    </w:p>
    <w:p w:rsidR="009D7758" w:rsidRPr="009D7758" w:rsidRDefault="00F561FC" w:rsidP="009D7758">
      <w:r>
        <w:rPr>
          <w:b/>
        </w:rPr>
        <w:t>5</w:t>
      </w:r>
      <w:r w:rsidR="0065721E">
        <w:rPr>
          <w:b/>
        </w:rPr>
        <w:t xml:space="preserve">. </w:t>
      </w:r>
      <w:r w:rsidR="00FE467E">
        <w:rPr>
          <w:b/>
        </w:rPr>
        <w:t>Место проведения производственной</w:t>
      </w:r>
      <w:r w:rsidR="005E1890" w:rsidRPr="00D904A3">
        <w:rPr>
          <w:b/>
        </w:rPr>
        <w:t xml:space="preserve"> </w:t>
      </w:r>
      <w:proofErr w:type="spellStart"/>
      <w:r w:rsidR="005E1890" w:rsidRPr="00D904A3">
        <w:rPr>
          <w:b/>
        </w:rPr>
        <w:t>практики:</w:t>
      </w:r>
      <w:r w:rsidR="0065721E">
        <w:t>производственная</w:t>
      </w:r>
      <w:proofErr w:type="spellEnd"/>
      <w:r w:rsidR="0065721E">
        <w:t xml:space="preserve"> практика </w:t>
      </w:r>
      <w:proofErr w:type="spellStart"/>
      <w:r w:rsidR="0065721E">
        <w:t>проводится</w:t>
      </w:r>
      <w:r w:rsidR="009D7758" w:rsidRPr="009D7758">
        <w:t>на</w:t>
      </w:r>
      <w:proofErr w:type="spellEnd"/>
      <w:r w:rsidR="009D7758" w:rsidRPr="009D7758">
        <w:t xml:space="preserve">  ОАО «Якутская </w:t>
      </w:r>
      <w:proofErr w:type="spellStart"/>
      <w:r w:rsidR="009D7758" w:rsidRPr="009D7758">
        <w:t>энегоремонтная</w:t>
      </w:r>
      <w:proofErr w:type="spellEnd"/>
      <w:r w:rsidR="009D7758" w:rsidRPr="009D7758">
        <w:t xml:space="preserve"> компания» и на других предприятиях г. Якутска, где выполняются работы  металлообрабатывающего профиля.</w:t>
      </w:r>
    </w:p>
    <w:p w:rsidR="005E1890" w:rsidRPr="009D7758" w:rsidRDefault="005E1890" w:rsidP="0065721E">
      <w:pPr>
        <w:spacing w:line="360" w:lineRule="auto"/>
        <w:contextualSpacing/>
        <w:jc w:val="both"/>
      </w:pPr>
    </w:p>
    <w:p w:rsidR="00FE467E" w:rsidRDefault="00F561FC" w:rsidP="0065721E">
      <w:pPr>
        <w:spacing w:line="360" w:lineRule="auto"/>
        <w:contextualSpacing/>
        <w:jc w:val="both"/>
        <w:rPr>
          <w:b/>
        </w:rPr>
      </w:pPr>
      <w:r>
        <w:rPr>
          <w:b/>
        </w:rPr>
        <w:t>6</w:t>
      </w:r>
      <w:r w:rsidR="00FE467E" w:rsidRPr="00FE467E">
        <w:rPr>
          <w:b/>
        </w:rPr>
        <w:t>.Количество часов на освоение программы производственной практики.</w:t>
      </w:r>
    </w:p>
    <w:p w:rsidR="00FE467E" w:rsidRDefault="00FE467E" w:rsidP="0065721E">
      <w:pPr>
        <w:spacing w:line="360" w:lineRule="auto"/>
        <w:contextualSpacing/>
        <w:jc w:val="both"/>
        <w:rPr>
          <w:b/>
        </w:rPr>
      </w:pPr>
      <w:r>
        <w:rPr>
          <w:b/>
        </w:rPr>
        <w:t>Всего756 часов, в том числе:</w:t>
      </w:r>
    </w:p>
    <w:p w:rsidR="004C6B15" w:rsidRPr="003A2961" w:rsidRDefault="004C6B15" w:rsidP="0065721E">
      <w:pPr>
        <w:spacing w:line="360" w:lineRule="auto"/>
        <w:contextualSpacing/>
        <w:jc w:val="both"/>
      </w:pPr>
      <w:r w:rsidRPr="003A2961">
        <w:t>В рамках освоения ПМ.01.  Токарная обработка заготовок, деталей, изделий и инструменто</w:t>
      </w:r>
      <w:proofErr w:type="gramStart"/>
      <w:r w:rsidRPr="003A2961">
        <w:t>в-</w:t>
      </w:r>
      <w:proofErr w:type="gramEnd"/>
      <w:r w:rsidRPr="003A2961">
        <w:t xml:space="preserve"> производственная практика</w:t>
      </w:r>
      <w:r w:rsidR="004B37C9" w:rsidRPr="003A2961">
        <w:t xml:space="preserve">- </w:t>
      </w:r>
      <w:r w:rsidR="003A2961" w:rsidRPr="003A2961">
        <w:t>252часа.</w:t>
      </w:r>
    </w:p>
    <w:p w:rsidR="003A2961" w:rsidRPr="003A2961" w:rsidRDefault="003A2961" w:rsidP="003A2961">
      <w:r w:rsidRPr="003A2961">
        <w:t>В рамках освоения ПМ.02. Обработка деталей и изделий на токарно-карусельных станках</w:t>
      </w:r>
    </w:p>
    <w:p w:rsidR="003A2961" w:rsidRPr="003A2961" w:rsidRDefault="003A2961" w:rsidP="0065721E">
      <w:pPr>
        <w:spacing w:line="360" w:lineRule="auto"/>
        <w:contextualSpacing/>
        <w:jc w:val="both"/>
      </w:pPr>
      <w:r w:rsidRPr="003A2961">
        <w:t>- производственная практика – 144 часа.</w:t>
      </w:r>
    </w:p>
    <w:p w:rsidR="004C6B15" w:rsidRPr="003A2961" w:rsidRDefault="004C6B15" w:rsidP="0065721E">
      <w:pPr>
        <w:spacing w:line="360" w:lineRule="auto"/>
        <w:contextualSpacing/>
        <w:jc w:val="both"/>
      </w:pPr>
      <w:r w:rsidRPr="003A2961">
        <w:t>В рамках освоения</w:t>
      </w:r>
      <w:r w:rsidR="004B37C9" w:rsidRPr="003A2961">
        <w:t xml:space="preserve"> ПМ.03.  Растачивание и сверление деталей - производственная практика – 216 часов.</w:t>
      </w:r>
    </w:p>
    <w:p w:rsidR="004C6B15" w:rsidRPr="003A2961" w:rsidRDefault="004C6B15" w:rsidP="0065721E">
      <w:pPr>
        <w:spacing w:line="360" w:lineRule="auto"/>
        <w:contextualSpacing/>
        <w:jc w:val="both"/>
      </w:pPr>
      <w:r w:rsidRPr="003A2961">
        <w:t>В рамках освоения</w:t>
      </w:r>
      <w:r w:rsidR="004B37C9" w:rsidRPr="003A2961">
        <w:t xml:space="preserve"> ПМ.04. Обработка деталей на токарно-револьверных станках - производственная практика-</w:t>
      </w:r>
      <w:r w:rsidR="003A2961" w:rsidRPr="003A2961">
        <w:t xml:space="preserve"> 144</w:t>
      </w:r>
      <w:r w:rsidR="004B37C9" w:rsidRPr="003A2961">
        <w:t xml:space="preserve"> часов.</w:t>
      </w:r>
    </w:p>
    <w:p w:rsidR="005E1890" w:rsidRDefault="00F561FC" w:rsidP="00E65393">
      <w:pPr>
        <w:rPr>
          <w:b/>
        </w:rPr>
      </w:pPr>
      <w:r>
        <w:rPr>
          <w:b/>
        </w:rPr>
        <w:t>7</w:t>
      </w:r>
      <w:r w:rsidR="005E1890" w:rsidRPr="005E1890">
        <w:rPr>
          <w:b/>
        </w:rPr>
        <w:t>.Структура и содержание производственной практики п</w:t>
      </w:r>
      <w:r w:rsidR="00E65393">
        <w:rPr>
          <w:b/>
        </w:rPr>
        <w:t>о профессии:</w:t>
      </w:r>
    </w:p>
    <w:p w:rsidR="003A2961" w:rsidRDefault="003A2961" w:rsidP="00E65393">
      <w:pPr>
        <w:rPr>
          <w:b/>
        </w:rPr>
      </w:pPr>
    </w:p>
    <w:p w:rsidR="00E65393" w:rsidRPr="00FD58D6" w:rsidRDefault="00E65393" w:rsidP="00E65393">
      <w:pPr>
        <w:rPr>
          <w:b/>
          <w:sz w:val="22"/>
        </w:rPr>
      </w:pPr>
      <w:r w:rsidRPr="00E65393">
        <w:rPr>
          <w:b/>
        </w:rPr>
        <w:t xml:space="preserve">ПМ.01. </w:t>
      </w:r>
      <w:r w:rsidRPr="00FD58D6">
        <w:rPr>
          <w:b/>
          <w:sz w:val="22"/>
        </w:rPr>
        <w:t>ТОКАРНАЯ ОБРАБОТКА ЗАГОТОВОК, ДЕТАЛЕЙ, ИЗДЕЛИЙ И ИНСТРУМЕНТОВ</w:t>
      </w:r>
      <w:r w:rsidR="00FD58D6" w:rsidRPr="00FD58D6">
        <w:rPr>
          <w:b/>
          <w:sz w:val="22"/>
        </w:rPr>
        <w:t>.</w:t>
      </w:r>
    </w:p>
    <w:p w:rsidR="00E65393" w:rsidRPr="00E65393" w:rsidRDefault="00E65393" w:rsidP="00E65393">
      <w:pPr>
        <w:rPr>
          <w:b/>
        </w:rPr>
      </w:pPr>
    </w:p>
    <w:p w:rsidR="00E65393" w:rsidRPr="00E65393" w:rsidRDefault="00E65393" w:rsidP="00E65393">
      <w:pPr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2304"/>
        <w:gridCol w:w="4536"/>
        <w:gridCol w:w="993"/>
        <w:gridCol w:w="2268"/>
      </w:tblGrid>
      <w:tr w:rsidR="005E1890" w:rsidRPr="00E65393" w:rsidTr="00E653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90" w:rsidRPr="00E65393" w:rsidRDefault="005E1890" w:rsidP="005E1890">
            <w:pPr>
              <w:jc w:val="both"/>
            </w:pPr>
            <w:r w:rsidRPr="00E65393">
              <w:t xml:space="preserve">№ </w:t>
            </w:r>
            <w:proofErr w:type="gramStart"/>
            <w:r w:rsidRPr="00E65393">
              <w:t>п</w:t>
            </w:r>
            <w:proofErr w:type="gramEnd"/>
            <w:r w:rsidRPr="00E65393">
              <w:t>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0" w:rsidRPr="00E65393" w:rsidRDefault="00E65393" w:rsidP="005E1890">
            <w:pPr>
              <w:jc w:val="both"/>
            </w:pPr>
            <w:r w:rsidRPr="00E65393">
              <w:t>Структура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0" w:rsidRPr="00E65393" w:rsidRDefault="00E65393" w:rsidP="005E1890">
            <w:pPr>
              <w:jc w:val="both"/>
            </w:pPr>
            <w:r w:rsidRPr="00E65393"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0" w:rsidRPr="00E65393" w:rsidRDefault="00E65393" w:rsidP="005E1890">
            <w:pPr>
              <w:jc w:val="both"/>
            </w:pPr>
            <w:r w:rsidRPr="00E65393">
              <w:t>Объём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90" w:rsidRPr="00E65393" w:rsidRDefault="005E1890" w:rsidP="005E1890">
            <w:pPr>
              <w:jc w:val="both"/>
            </w:pPr>
            <w:r w:rsidRPr="00E65393">
              <w:t>Формы текущего контроля</w:t>
            </w:r>
          </w:p>
        </w:tc>
      </w:tr>
      <w:tr w:rsidR="005E1890" w:rsidRPr="005E1890" w:rsidTr="00E65393">
        <w:trPr>
          <w:trHeight w:val="11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90" w:rsidRDefault="005E1890" w:rsidP="005E1890">
            <w:r w:rsidRPr="005E1890">
              <w:t>1</w:t>
            </w:r>
          </w:p>
          <w:p w:rsidR="00E65393" w:rsidRDefault="00E65393" w:rsidP="005E1890"/>
          <w:p w:rsidR="00E65393" w:rsidRDefault="00E65393" w:rsidP="005E1890"/>
          <w:p w:rsidR="00E65393" w:rsidRPr="005E1890" w:rsidRDefault="00E65393" w:rsidP="005E1890">
            <w:pPr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0" w:rsidRPr="005E1890" w:rsidRDefault="00E65393" w:rsidP="005E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90" w:rsidRPr="005E1890" w:rsidRDefault="00E65393" w:rsidP="005E1890">
            <w:pPr>
              <w:jc w:val="both"/>
            </w:pPr>
            <w:r>
              <w:t>Ознакомление с правилами внутреннего трудового распорядка, производственный инструктаж по технике безопасности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0" w:rsidRPr="005E1890" w:rsidRDefault="005E1890" w:rsidP="005E1890">
            <w:pPr>
              <w:jc w:val="both"/>
            </w:pPr>
            <w:r w:rsidRPr="005E189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0" w:rsidRPr="005E1890" w:rsidRDefault="00E65393" w:rsidP="005E1890">
            <w:pPr>
              <w:jc w:val="both"/>
            </w:pPr>
            <w:r>
              <w:t>Наблюдение</w:t>
            </w:r>
          </w:p>
        </w:tc>
      </w:tr>
      <w:tr w:rsidR="00E65393" w:rsidRPr="005E1890" w:rsidTr="00E65393">
        <w:trPr>
          <w:trHeight w:val="5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3" w:rsidRDefault="00E65393" w:rsidP="005E1890">
            <w:r>
              <w:t>2</w:t>
            </w:r>
          </w:p>
          <w:p w:rsidR="00E65393" w:rsidRPr="005E1890" w:rsidRDefault="00E65393" w:rsidP="005E1890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3" w:rsidRDefault="00E65393" w:rsidP="005E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3" w:rsidRDefault="00E65393" w:rsidP="00E65393">
            <w:pPr>
              <w:jc w:val="both"/>
            </w:pPr>
            <w:r>
              <w:t>Составление маршрутной карты изготовления детали.</w:t>
            </w:r>
          </w:p>
          <w:p w:rsidR="00E65393" w:rsidRDefault="00E65393" w:rsidP="00E65393">
            <w:pPr>
              <w:jc w:val="both"/>
            </w:pPr>
            <w:r>
              <w:t>Участие в проектировании технологического маршрута изготовления детали с выбором типа оборудования.</w:t>
            </w:r>
          </w:p>
          <w:p w:rsidR="00E65393" w:rsidRDefault="00E65393" w:rsidP="00E65393">
            <w:pPr>
              <w:jc w:val="both"/>
            </w:pPr>
            <w:r>
              <w:t>Участие в организации работ по производственной эксплуатации и обслуживанию станков (в т.ч. с ЧПУ).</w:t>
            </w:r>
          </w:p>
          <w:p w:rsidR="004C6B15" w:rsidRDefault="00E65393" w:rsidP="004C6B15">
            <w:pPr>
              <w:jc w:val="both"/>
            </w:pPr>
            <w:r>
              <w:t>Ознакомление с особенностями технологического процесса производства типовых деталей в условиях единичного, серийного и массового производства.</w:t>
            </w:r>
          </w:p>
          <w:p w:rsidR="00E65393" w:rsidRDefault="004C6B15" w:rsidP="004C6B15">
            <w:pPr>
              <w:jc w:val="both"/>
            </w:pPr>
            <w:r>
              <w:t>Выполнение токарных работ сложностью 3-4 разряда.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3" w:rsidRDefault="004C6B15" w:rsidP="005E1890">
            <w:pPr>
              <w:jc w:val="both"/>
            </w:pPr>
            <w:r>
              <w:t>6</w:t>
            </w:r>
          </w:p>
          <w:p w:rsidR="004C6B15" w:rsidRDefault="004C6B15" w:rsidP="005E1890">
            <w:pPr>
              <w:jc w:val="both"/>
            </w:pPr>
          </w:p>
          <w:p w:rsidR="004C6B15" w:rsidRDefault="004C6B15" w:rsidP="005E1890">
            <w:pPr>
              <w:jc w:val="both"/>
            </w:pPr>
            <w:r>
              <w:t>6</w:t>
            </w:r>
          </w:p>
          <w:p w:rsidR="004C6B15" w:rsidRDefault="004C6B15" w:rsidP="005E1890">
            <w:pPr>
              <w:jc w:val="both"/>
            </w:pPr>
          </w:p>
          <w:p w:rsidR="004C6B15" w:rsidRDefault="004C6B15" w:rsidP="005E1890">
            <w:pPr>
              <w:jc w:val="both"/>
            </w:pPr>
          </w:p>
          <w:p w:rsidR="004C6B15" w:rsidRDefault="004C6B15" w:rsidP="005E1890">
            <w:pPr>
              <w:jc w:val="both"/>
            </w:pPr>
          </w:p>
          <w:p w:rsidR="004C6B15" w:rsidRDefault="004C6B15" w:rsidP="005E1890">
            <w:pPr>
              <w:jc w:val="both"/>
            </w:pPr>
            <w:r>
              <w:t>6</w:t>
            </w:r>
          </w:p>
          <w:p w:rsidR="004C6B15" w:rsidRDefault="004C6B15" w:rsidP="005E1890">
            <w:pPr>
              <w:jc w:val="both"/>
            </w:pPr>
          </w:p>
          <w:p w:rsidR="004C6B15" w:rsidRDefault="004C6B15" w:rsidP="005E1890">
            <w:pPr>
              <w:jc w:val="both"/>
            </w:pPr>
          </w:p>
          <w:p w:rsidR="004C6B15" w:rsidRDefault="004C6B15" w:rsidP="005E1890">
            <w:pPr>
              <w:jc w:val="both"/>
            </w:pPr>
            <w:r>
              <w:t>6</w:t>
            </w:r>
          </w:p>
          <w:p w:rsidR="003A2961" w:rsidRDefault="003A2961" w:rsidP="005E1890">
            <w:pPr>
              <w:jc w:val="both"/>
            </w:pPr>
          </w:p>
          <w:p w:rsidR="003A2961" w:rsidRDefault="003A2961" w:rsidP="005E1890">
            <w:pPr>
              <w:jc w:val="both"/>
            </w:pPr>
          </w:p>
          <w:p w:rsidR="003A2961" w:rsidRDefault="003A2961" w:rsidP="005E1890">
            <w:pPr>
              <w:jc w:val="both"/>
            </w:pPr>
          </w:p>
          <w:p w:rsidR="003A2961" w:rsidRPr="005E1890" w:rsidRDefault="003A2961" w:rsidP="005E1890">
            <w:pPr>
              <w:jc w:val="both"/>
            </w:pPr>
            <w: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3" w:rsidRDefault="00E65393" w:rsidP="005E1890">
            <w:pPr>
              <w:jc w:val="both"/>
            </w:pPr>
            <w:r>
              <w:t>Наблюдение за ходом выполнения работ, за деятельностью обучающихся на производственной практике.</w:t>
            </w:r>
          </w:p>
        </w:tc>
      </w:tr>
      <w:tr w:rsidR="00E65393" w:rsidRPr="005E1890" w:rsidTr="004C6B15">
        <w:trPr>
          <w:trHeight w:val="6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3" w:rsidRPr="005E1890" w:rsidRDefault="004C6B15" w:rsidP="005E1890"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3" w:rsidRDefault="004C6B15" w:rsidP="005E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3" w:rsidRDefault="004C6B15" w:rsidP="005E1890">
            <w:pPr>
              <w:jc w:val="both"/>
            </w:pPr>
            <w:r>
              <w:t>Анализ полученной информации, подготовка к экзамену по производственной практике.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3" w:rsidRPr="005E1890" w:rsidRDefault="004C6B15" w:rsidP="005E1890">
            <w:pPr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3" w:rsidRPr="005E1890" w:rsidRDefault="004C6B15" w:rsidP="005E1890">
            <w:pPr>
              <w:jc w:val="both"/>
            </w:pPr>
            <w:r>
              <w:t>Проверка отчёта</w:t>
            </w:r>
          </w:p>
        </w:tc>
      </w:tr>
      <w:tr w:rsidR="004C6B15" w:rsidRPr="005E1890" w:rsidTr="004C6B15">
        <w:trPr>
          <w:trHeight w:val="3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5" w:rsidRDefault="004C6B15" w:rsidP="005E1890">
            <w: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5" w:rsidRDefault="004C6B15" w:rsidP="005E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5" w:rsidRDefault="004C6B15" w:rsidP="005E1890">
            <w:pPr>
              <w:jc w:val="both"/>
            </w:pPr>
            <w:r>
              <w:t xml:space="preserve">Сдача экзамена по производственной </w:t>
            </w:r>
            <w:r>
              <w:lastRenderedPageBreak/>
              <w:t>практике, устранение замечаний руководителя практики.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5" w:rsidRDefault="004C6B15" w:rsidP="005E1890">
            <w:pPr>
              <w:jc w:val="both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5" w:rsidRDefault="004C6B15" w:rsidP="005E1890">
            <w:pPr>
              <w:jc w:val="both"/>
            </w:pPr>
            <w:r>
              <w:t>Проверка отчёта</w:t>
            </w:r>
          </w:p>
        </w:tc>
      </w:tr>
      <w:tr w:rsidR="004B37C9" w:rsidRPr="005E1890" w:rsidTr="004B37C9">
        <w:trPr>
          <w:trHeight w:val="765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C9" w:rsidRPr="00FD58D6" w:rsidRDefault="004B37C9" w:rsidP="002D3C72">
            <w:pPr>
              <w:rPr>
                <w:b/>
              </w:rPr>
            </w:pPr>
          </w:p>
          <w:p w:rsidR="003A2961" w:rsidRPr="003A2961" w:rsidRDefault="003A2961" w:rsidP="003A2961">
            <w:pPr>
              <w:rPr>
                <w:b/>
                <w:sz w:val="20"/>
                <w:szCs w:val="20"/>
              </w:rPr>
            </w:pPr>
            <w:r w:rsidRPr="00FD58D6">
              <w:rPr>
                <w:b/>
              </w:rPr>
              <w:t>ПМ.02. Обработка деталей и изделий на токарно-карусельных станках</w:t>
            </w:r>
          </w:p>
          <w:p w:rsidR="003A2961" w:rsidRDefault="003A2961" w:rsidP="002D3C72">
            <w:pPr>
              <w:rPr>
                <w:b/>
                <w:sz w:val="20"/>
                <w:szCs w:val="20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1"/>
              <w:gridCol w:w="2304"/>
              <w:gridCol w:w="4536"/>
              <w:gridCol w:w="993"/>
              <w:gridCol w:w="2268"/>
            </w:tblGrid>
            <w:tr w:rsidR="00FD58D6" w:rsidRPr="00E65393" w:rsidTr="002D3C72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8D6" w:rsidRPr="00E65393" w:rsidRDefault="00FD58D6" w:rsidP="002D3C72">
                  <w:pPr>
                    <w:jc w:val="both"/>
                  </w:pPr>
                  <w:r w:rsidRPr="00E65393">
                    <w:t xml:space="preserve">№ </w:t>
                  </w:r>
                  <w:proofErr w:type="gramStart"/>
                  <w:r w:rsidRPr="00E65393">
                    <w:t>п</w:t>
                  </w:r>
                  <w:proofErr w:type="gramEnd"/>
                  <w:r w:rsidRPr="00E65393">
                    <w:t>/п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Pr="00E65393" w:rsidRDefault="00FD58D6" w:rsidP="002D3C72">
                  <w:pPr>
                    <w:jc w:val="both"/>
                  </w:pPr>
                  <w:r w:rsidRPr="00E65393">
                    <w:t>Структура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Pr="00E65393" w:rsidRDefault="00FD58D6" w:rsidP="002D3C72">
                  <w:pPr>
                    <w:jc w:val="both"/>
                  </w:pPr>
                  <w:r w:rsidRPr="00E65393">
                    <w:t>Содержание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Pr="00E65393" w:rsidRDefault="00FD58D6" w:rsidP="002D3C72">
                  <w:pPr>
                    <w:jc w:val="both"/>
                  </w:pPr>
                  <w:r w:rsidRPr="00E65393">
                    <w:t>Объём часов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8D6" w:rsidRPr="00E65393" w:rsidRDefault="00FD58D6" w:rsidP="002D3C72">
                  <w:pPr>
                    <w:jc w:val="both"/>
                  </w:pPr>
                  <w:r w:rsidRPr="00E65393">
                    <w:t>Формы текущего контроля</w:t>
                  </w:r>
                </w:p>
              </w:tc>
            </w:tr>
            <w:tr w:rsidR="00FD58D6" w:rsidRPr="005E1890" w:rsidTr="002D3C72">
              <w:trPr>
                <w:trHeight w:val="111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8D6" w:rsidRDefault="00FD58D6" w:rsidP="002D3C72">
                  <w:r w:rsidRPr="005E1890">
                    <w:t>1</w:t>
                  </w:r>
                </w:p>
                <w:p w:rsidR="00FD58D6" w:rsidRDefault="00FD58D6" w:rsidP="002D3C72"/>
                <w:p w:rsidR="00FD58D6" w:rsidRDefault="00FD58D6" w:rsidP="002D3C72"/>
                <w:p w:rsidR="00FD58D6" w:rsidRPr="005E1890" w:rsidRDefault="00FD58D6" w:rsidP="002D3C72">
                  <w:pPr>
                    <w:rPr>
                      <w:b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Pr="005E1890" w:rsidRDefault="00FD58D6" w:rsidP="002D3C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Подготовительный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8D6" w:rsidRPr="005E1890" w:rsidRDefault="00FD58D6" w:rsidP="002D3C72">
                  <w:pPr>
                    <w:jc w:val="both"/>
                  </w:pPr>
                  <w:r>
                    <w:t>Ознакомление с правилами внутреннего трудового распорядка, производственный инструктаж по технике безопасности и т.д.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Pr="005E1890" w:rsidRDefault="00FD58D6" w:rsidP="002D3C72">
                  <w:pPr>
                    <w:jc w:val="both"/>
                  </w:pPr>
                  <w:r w:rsidRPr="005E1890"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Pr="005E1890" w:rsidRDefault="00FD58D6" w:rsidP="002D3C72">
                  <w:pPr>
                    <w:jc w:val="both"/>
                  </w:pPr>
                  <w:r>
                    <w:t>Наблюдение</w:t>
                  </w:r>
                </w:p>
              </w:tc>
            </w:tr>
            <w:tr w:rsidR="00FD58D6" w:rsidTr="002D3C72">
              <w:trPr>
                <w:trHeight w:val="531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r>
                    <w:t>2</w:t>
                  </w:r>
                </w:p>
                <w:p w:rsidR="00FD58D6" w:rsidRPr="005E1890" w:rsidRDefault="00FD58D6" w:rsidP="002D3C72"/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Производственный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pPr>
                    <w:jc w:val="both"/>
                  </w:pPr>
                  <w:r>
                    <w:t>Составление маршрутной карты изготовления детали.</w:t>
                  </w:r>
                </w:p>
                <w:p w:rsidR="00FD58D6" w:rsidRDefault="00FD58D6" w:rsidP="002D3C72">
                  <w:pPr>
                    <w:jc w:val="both"/>
                  </w:pPr>
                  <w:r>
                    <w:t>Участие в проектировании технологического маршрута изготовления детали с выбором типа оборудования.</w:t>
                  </w:r>
                </w:p>
                <w:p w:rsidR="00FD58D6" w:rsidRDefault="00FD58D6" w:rsidP="002D3C72">
                  <w:pPr>
                    <w:jc w:val="both"/>
                  </w:pPr>
                  <w:r>
                    <w:t>Участие в организации работ по производственной эксплуатации и обслуживанию станков (в т.ч. с ЧПУ).</w:t>
                  </w:r>
                </w:p>
                <w:p w:rsidR="00FD58D6" w:rsidRDefault="00FD58D6" w:rsidP="002D3C72">
                  <w:pPr>
                    <w:jc w:val="both"/>
                  </w:pPr>
                  <w:r>
                    <w:t xml:space="preserve">Ознакомление с особенностями технологического процесса производства типовых деталей в условиях единичного, серийного и массового производства. </w:t>
                  </w:r>
                </w:p>
                <w:p w:rsidR="00FD58D6" w:rsidRDefault="00FD58D6" w:rsidP="002D3C72">
                  <w:pPr>
                    <w:jc w:val="both"/>
                  </w:pPr>
                  <w:r>
                    <w:t>Выполнение токарных работ сложностью 3-4 разряда.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pPr>
                    <w:jc w:val="both"/>
                  </w:pPr>
                  <w:r>
                    <w:t>6</w:t>
                  </w:r>
                </w:p>
                <w:p w:rsidR="00FD58D6" w:rsidRDefault="00FD58D6" w:rsidP="002D3C72">
                  <w:pPr>
                    <w:jc w:val="both"/>
                  </w:pPr>
                </w:p>
                <w:p w:rsidR="00FD58D6" w:rsidRDefault="00FD58D6" w:rsidP="002D3C72">
                  <w:pPr>
                    <w:jc w:val="both"/>
                  </w:pPr>
                  <w:r>
                    <w:t>6</w:t>
                  </w:r>
                </w:p>
                <w:p w:rsidR="00FD58D6" w:rsidRDefault="00FD58D6" w:rsidP="002D3C72">
                  <w:pPr>
                    <w:jc w:val="both"/>
                  </w:pPr>
                </w:p>
                <w:p w:rsidR="00FD58D6" w:rsidRDefault="00FD58D6" w:rsidP="002D3C72">
                  <w:pPr>
                    <w:jc w:val="both"/>
                  </w:pPr>
                </w:p>
                <w:p w:rsidR="00FD58D6" w:rsidRDefault="00FD58D6" w:rsidP="002D3C72">
                  <w:pPr>
                    <w:jc w:val="both"/>
                  </w:pPr>
                </w:p>
                <w:p w:rsidR="00FD58D6" w:rsidRDefault="00FD58D6" w:rsidP="002D3C72">
                  <w:pPr>
                    <w:jc w:val="both"/>
                  </w:pPr>
                  <w:r>
                    <w:t>2</w:t>
                  </w:r>
                </w:p>
                <w:p w:rsidR="00FD58D6" w:rsidRDefault="00FD58D6" w:rsidP="002D3C72">
                  <w:pPr>
                    <w:jc w:val="both"/>
                  </w:pPr>
                </w:p>
                <w:p w:rsidR="00FD58D6" w:rsidRDefault="00FD58D6" w:rsidP="002D3C72">
                  <w:pPr>
                    <w:jc w:val="both"/>
                  </w:pPr>
                </w:p>
                <w:p w:rsidR="00FD58D6" w:rsidRDefault="00FD58D6" w:rsidP="002D3C72">
                  <w:pPr>
                    <w:jc w:val="both"/>
                  </w:pPr>
                  <w:r>
                    <w:t>4</w:t>
                  </w:r>
                </w:p>
                <w:p w:rsidR="00FD58D6" w:rsidRDefault="00FD58D6" w:rsidP="002D3C72">
                  <w:pPr>
                    <w:jc w:val="both"/>
                  </w:pPr>
                </w:p>
                <w:p w:rsidR="00FD58D6" w:rsidRDefault="00FD58D6" w:rsidP="002D3C72">
                  <w:pPr>
                    <w:jc w:val="both"/>
                  </w:pPr>
                </w:p>
                <w:p w:rsidR="00FD58D6" w:rsidRDefault="00FD58D6" w:rsidP="002D3C72">
                  <w:pPr>
                    <w:jc w:val="both"/>
                  </w:pPr>
                </w:p>
                <w:p w:rsidR="00FD58D6" w:rsidRPr="005E1890" w:rsidRDefault="00FD58D6" w:rsidP="002D3C72">
                  <w:pPr>
                    <w:jc w:val="both"/>
                  </w:pPr>
                  <w:r>
                    <w:t>108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pPr>
                    <w:jc w:val="both"/>
                  </w:pPr>
                  <w:r>
                    <w:t>Наблюдение за ходом выполнения работ, за деятельностью обучающихся на производственной практике.</w:t>
                  </w:r>
                </w:p>
              </w:tc>
            </w:tr>
            <w:tr w:rsidR="00FD58D6" w:rsidRPr="005E1890" w:rsidTr="002D3C72">
              <w:trPr>
                <w:trHeight w:val="66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Pr="005E1890" w:rsidRDefault="00FD58D6" w:rsidP="002D3C72">
                  <w:r>
                    <w:t>3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Аналитический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pPr>
                    <w:jc w:val="both"/>
                  </w:pPr>
                  <w:r>
                    <w:t>Анализ полученной информации, подготовка к экзамену по производственной практике.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Pr="005E1890" w:rsidRDefault="00FD58D6" w:rsidP="002D3C72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Pr="005E1890" w:rsidRDefault="00FD58D6" w:rsidP="002D3C72">
                  <w:pPr>
                    <w:jc w:val="both"/>
                  </w:pPr>
                  <w:r>
                    <w:t>Проверка отчёта</w:t>
                  </w:r>
                </w:p>
              </w:tc>
            </w:tr>
            <w:tr w:rsidR="00FD58D6" w:rsidTr="002D3C72">
              <w:trPr>
                <w:trHeight w:val="347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r>
                    <w:t>4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Отчётный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pPr>
                    <w:jc w:val="both"/>
                  </w:pPr>
                  <w:r>
                    <w:t>Сдача экзамена по производственной практике, устранение замечаний руководителя практики.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D6" w:rsidRDefault="00FD58D6" w:rsidP="002D3C72">
                  <w:pPr>
                    <w:jc w:val="both"/>
                  </w:pPr>
                  <w:r>
                    <w:t>Проверка отчёта</w:t>
                  </w:r>
                </w:p>
              </w:tc>
            </w:tr>
          </w:tbl>
          <w:p w:rsidR="003A2961" w:rsidRDefault="003A2961" w:rsidP="002D3C72">
            <w:pPr>
              <w:rPr>
                <w:b/>
                <w:sz w:val="20"/>
                <w:szCs w:val="20"/>
              </w:rPr>
            </w:pPr>
          </w:p>
          <w:p w:rsidR="004B37C9" w:rsidRDefault="004B37C9" w:rsidP="002D3C72">
            <w:pPr>
              <w:rPr>
                <w:b/>
                <w:sz w:val="20"/>
                <w:szCs w:val="20"/>
              </w:rPr>
            </w:pPr>
          </w:p>
          <w:p w:rsidR="004B37C9" w:rsidRPr="005E1890" w:rsidRDefault="004B37C9" w:rsidP="002D3C72">
            <w:pPr>
              <w:rPr>
                <w:b/>
                <w:caps/>
                <w:sz w:val="20"/>
                <w:szCs w:val="20"/>
              </w:rPr>
            </w:pPr>
            <w:r w:rsidRPr="005E1890">
              <w:rPr>
                <w:b/>
                <w:sz w:val="20"/>
                <w:szCs w:val="20"/>
              </w:rPr>
              <w:t>ПМ.03.</w:t>
            </w:r>
            <w:r w:rsidRPr="005E1890">
              <w:rPr>
                <w:b/>
                <w:caps/>
                <w:sz w:val="20"/>
                <w:szCs w:val="20"/>
              </w:rPr>
              <w:t>РАСТАЧИВАНИЕ И СВЕРЛЕНИЕ ДЕТАЛЕЙ</w:t>
            </w:r>
          </w:p>
          <w:p w:rsidR="004B37C9" w:rsidRPr="005E1890" w:rsidRDefault="004B37C9" w:rsidP="002D3C72">
            <w:pPr>
              <w:rPr>
                <w:b/>
                <w:sz w:val="20"/>
                <w:szCs w:val="20"/>
              </w:rPr>
            </w:pPr>
          </w:p>
        </w:tc>
      </w:tr>
      <w:tr w:rsidR="004B37C9" w:rsidRPr="005E1890" w:rsidTr="004B37C9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C9" w:rsidRPr="00E9271F" w:rsidRDefault="004B37C9" w:rsidP="002D3C72">
            <w:r w:rsidRPr="00E9271F">
              <w:t xml:space="preserve">№ </w:t>
            </w:r>
            <w:proofErr w:type="gramStart"/>
            <w:r w:rsidRPr="00E9271F">
              <w:t>п</w:t>
            </w:r>
            <w:proofErr w:type="gramEnd"/>
            <w:r w:rsidRPr="00E9271F">
              <w:t>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C9" w:rsidRPr="00E9271F" w:rsidRDefault="004B37C9" w:rsidP="002D3C72">
            <w:r w:rsidRPr="00E9271F">
              <w:t>Структура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C9" w:rsidRPr="00E9271F" w:rsidRDefault="004B37C9" w:rsidP="002D3C72">
            <w:r w:rsidRPr="00E9271F"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C9" w:rsidRPr="00E9271F" w:rsidRDefault="004B37C9" w:rsidP="002D3C72">
            <w:r w:rsidRPr="00E9271F">
              <w:t>Объём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C9" w:rsidRDefault="004B37C9" w:rsidP="002D3C72">
            <w:r w:rsidRPr="00E9271F">
              <w:t>Формы текущего контроля</w:t>
            </w:r>
          </w:p>
        </w:tc>
      </w:tr>
      <w:tr w:rsidR="004B37C9" w:rsidRPr="005E1890" w:rsidTr="004B37C9">
        <w:trPr>
          <w:trHeight w:val="2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C9" w:rsidRPr="005E1890" w:rsidRDefault="004B37C9" w:rsidP="005E1890"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C9" w:rsidRPr="005E1890" w:rsidRDefault="004B37C9" w:rsidP="005E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C9" w:rsidRPr="005E1890" w:rsidRDefault="004B37C9" w:rsidP="002D3C72">
            <w:pPr>
              <w:jc w:val="both"/>
            </w:pPr>
            <w:r>
              <w:t>Ознакомление с правилами внутреннего трудового распорядка, производственный инструктаж по технике безопасности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C9" w:rsidRPr="005E1890" w:rsidRDefault="004B37C9" w:rsidP="002D3C72">
            <w:pPr>
              <w:jc w:val="both"/>
            </w:pPr>
            <w:r w:rsidRPr="005E189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C9" w:rsidRPr="005E1890" w:rsidRDefault="004B37C9" w:rsidP="002D3C72">
            <w:pPr>
              <w:jc w:val="both"/>
            </w:pPr>
            <w:r>
              <w:t>Наблюдение</w:t>
            </w:r>
          </w:p>
        </w:tc>
      </w:tr>
      <w:tr w:rsidR="009948F8" w:rsidRPr="005E1890" w:rsidTr="004B37C9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5E1890"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5E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2D3C72">
            <w:pPr>
              <w:jc w:val="both"/>
              <w:rPr>
                <w:bCs/>
              </w:rPr>
            </w:pPr>
            <w:r w:rsidRPr="005E1890">
              <w:rPr>
                <w:bCs/>
              </w:rPr>
              <w:t xml:space="preserve">Выполнение комплексных токарных работ по обработке наружных поверхностей сложностью 2-3 разряда. </w:t>
            </w:r>
          </w:p>
          <w:p w:rsidR="009948F8" w:rsidRPr="005E1890" w:rsidRDefault="009948F8" w:rsidP="002D3C72">
            <w:pPr>
              <w:jc w:val="both"/>
            </w:pPr>
            <w:r w:rsidRPr="005E1890">
              <w:t xml:space="preserve">Выполнение комплексных работ по обработке отверстий деталей типа: втулка, муфта,  шестерни и др. сложностью 2-3 разряда. </w:t>
            </w:r>
          </w:p>
          <w:p w:rsidR="009948F8" w:rsidRPr="005E1890" w:rsidRDefault="009948F8" w:rsidP="002D3C72">
            <w:pPr>
              <w:rPr>
                <w:bCs/>
              </w:rPr>
            </w:pPr>
            <w:r w:rsidRPr="005E1890">
              <w:rPr>
                <w:bCs/>
              </w:rPr>
              <w:t>Обточка цилиндрических поверхностей  отверстий деталей</w:t>
            </w:r>
          </w:p>
          <w:p w:rsidR="009948F8" w:rsidRPr="005E1890" w:rsidRDefault="009948F8" w:rsidP="002D3C72">
            <w:r w:rsidRPr="005E1890">
              <w:t xml:space="preserve">Заточка резцов. </w:t>
            </w:r>
          </w:p>
          <w:p w:rsidR="009948F8" w:rsidRPr="005E1890" w:rsidRDefault="009948F8" w:rsidP="002D3C72">
            <w:pPr>
              <w:jc w:val="both"/>
              <w:rPr>
                <w:bCs/>
              </w:rPr>
            </w:pPr>
            <w:r w:rsidRPr="005E1890">
              <w:t>Контроль качества.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2D3C72">
            <w:pPr>
              <w:jc w:val="both"/>
            </w:pPr>
            <w:r>
              <w:t>80</w:t>
            </w:r>
          </w:p>
          <w:p w:rsidR="009948F8" w:rsidRPr="005E1890" w:rsidRDefault="009948F8" w:rsidP="002D3C72">
            <w:pPr>
              <w:jc w:val="both"/>
            </w:pPr>
          </w:p>
          <w:p w:rsidR="009948F8" w:rsidRPr="005E1890" w:rsidRDefault="009948F8" w:rsidP="002D3C72">
            <w:pPr>
              <w:jc w:val="both"/>
            </w:pPr>
          </w:p>
          <w:p w:rsidR="009948F8" w:rsidRPr="005E1890" w:rsidRDefault="009948F8" w:rsidP="002D3C72">
            <w:pPr>
              <w:jc w:val="both"/>
            </w:pPr>
            <w:r>
              <w:t>106</w:t>
            </w:r>
          </w:p>
          <w:p w:rsidR="009948F8" w:rsidRPr="005E1890" w:rsidRDefault="009948F8" w:rsidP="002D3C72">
            <w:pPr>
              <w:jc w:val="both"/>
            </w:pPr>
          </w:p>
          <w:p w:rsidR="009948F8" w:rsidRPr="005E1890" w:rsidRDefault="009948F8" w:rsidP="002D3C72">
            <w:pPr>
              <w:jc w:val="both"/>
            </w:pPr>
          </w:p>
          <w:p w:rsidR="009948F8" w:rsidRPr="005E1890" w:rsidRDefault="009948F8" w:rsidP="002D3C72">
            <w:pPr>
              <w:jc w:val="both"/>
            </w:pPr>
          </w:p>
          <w:p w:rsidR="009948F8" w:rsidRPr="005E1890" w:rsidRDefault="009948F8" w:rsidP="002D3C72">
            <w:pPr>
              <w:jc w:val="both"/>
            </w:pPr>
            <w:r w:rsidRPr="005E1890">
              <w:t>6</w:t>
            </w:r>
          </w:p>
          <w:p w:rsidR="009948F8" w:rsidRPr="005E1890" w:rsidRDefault="009948F8" w:rsidP="002D3C72">
            <w:pPr>
              <w:jc w:val="both"/>
            </w:pPr>
          </w:p>
          <w:p w:rsidR="009948F8" w:rsidRPr="005E1890" w:rsidRDefault="009948F8" w:rsidP="002D3C72">
            <w:pPr>
              <w:jc w:val="both"/>
            </w:pPr>
            <w:r w:rsidRPr="005E1890">
              <w:t>4</w:t>
            </w:r>
          </w:p>
          <w:p w:rsidR="009948F8" w:rsidRPr="005E1890" w:rsidRDefault="009948F8" w:rsidP="002D3C72">
            <w:pPr>
              <w:jc w:val="both"/>
            </w:pPr>
            <w:r w:rsidRPr="005E1890">
              <w:t>2</w:t>
            </w:r>
          </w:p>
          <w:p w:rsidR="009948F8" w:rsidRPr="005E1890" w:rsidRDefault="009948F8" w:rsidP="002D3C7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Default="009948F8" w:rsidP="002D3C72">
            <w:pPr>
              <w:jc w:val="both"/>
            </w:pPr>
            <w:r>
              <w:lastRenderedPageBreak/>
              <w:t>Наблюдение за ходом выполнения работ, за деятельностью обучающихся на производственной практике.</w:t>
            </w:r>
          </w:p>
        </w:tc>
      </w:tr>
      <w:tr w:rsidR="009948F8" w:rsidRPr="005E1890" w:rsidTr="004B37C9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5E1890">
            <w:r>
              <w:lastRenderedPageBreak/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Default="009948F8" w:rsidP="005E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Default="009948F8" w:rsidP="002D3C72">
            <w:pPr>
              <w:jc w:val="both"/>
            </w:pPr>
            <w:r>
              <w:t>Анализ полученной информации, подготовка к экзамену по производственной практике.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2D3C72">
            <w:pPr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2D3C72">
            <w:pPr>
              <w:jc w:val="both"/>
            </w:pPr>
            <w:r>
              <w:t>Проверка отчёта</w:t>
            </w:r>
          </w:p>
        </w:tc>
      </w:tr>
      <w:tr w:rsidR="009948F8" w:rsidRPr="005E1890" w:rsidTr="004B37C9">
        <w:trPr>
          <w:trHeight w:val="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5E1890">
            <w: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Default="009948F8" w:rsidP="005E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Default="009948F8" w:rsidP="002D3C72">
            <w:pPr>
              <w:jc w:val="both"/>
            </w:pPr>
            <w:r>
              <w:t>Сдача экзамена по производственной практике, устранение замечаний руководителя практики.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Default="009948F8" w:rsidP="002D3C72">
            <w:pPr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Default="009948F8" w:rsidP="002D3C72">
            <w:pPr>
              <w:jc w:val="both"/>
            </w:pPr>
            <w:r>
              <w:t>Проверка отчёта</w:t>
            </w:r>
          </w:p>
        </w:tc>
      </w:tr>
      <w:tr w:rsidR="009948F8" w:rsidRPr="005E1890" w:rsidTr="002D3C72">
        <w:trPr>
          <w:trHeight w:val="765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8F8" w:rsidRDefault="009948F8" w:rsidP="002D3C72">
            <w:pPr>
              <w:rPr>
                <w:b/>
                <w:sz w:val="20"/>
                <w:szCs w:val="20"/>
              </w:rPr>
            </w:pPr>
          </w:p>
          <w:p w:rsidR="00FD58D6" w:rsidRDefault="00FD58D6" w:rsidP="00FD58D6">
            <w:pPr>
              <w:rPr>
                <w:b/>
                <w:sz w:val="20"/>
                <w:szCs w:val="20"/>
              </w:rPr>
            </w:pPr>
          </w:p>
          <w:p w:rsidR="00FD58D6" w:rsidRPr="005E1890" w:rsidRDefault="00FD58D6" w:rsidP="00FD58D6">
            <w:pPr>
              <w:rPr>
                <w:b/>
                <w:caps/>
                <w:sz w:val="20"/>
                <w:szCs w:val="20"/>
              </w:rPr>
            </w:pPr>
            <w:r w:rsidRPr="005E1890">
              <w:rPr>
                <w:b/>
                <w:sz w:val="20"/>
                <w:szCs w:val="20"/>
              </w:rPr>
              <w:t xml:space="preserve">ПМ.04. </w:t>
            </w:r>
            <w:r w:rsidRPr="005E1890">
              <w:rPr>
                <w:b/>
                <w:caps/>
                <w:sz w:val="20"/>
                <w:szCs w:val="20"/>
              </w:rPr>
              <w:t>ОБРАБОТКА ДЕТАЛЕЙ НА ТОКАРНО-РЕВОЛЬВЕРНЫХ СТАНКАХ</w:t>
            </w:r>
            <w:r>
              <w:rPr>
                <w:b/>
                <w:caps/>
                <w:sz w:val="20"/>
                <w:szCs w:val="20"/>
              </w:rPr>
              <w:t>.</w:t>
            </w:r>
          </w:p>
          <w:p w:rsidR="009948F8" w:rsidRPr="005E1890" w:rsidRDefault="009948F8" w:rsidP="009948F8">
            <w:pPr>
              <w:rPr>
                <w:b/>
                <w:sz w:val="20"/>
                <w:szCs w:val="20"/>
              </w:rPr>
            </w:pPr>
          </w:p>
        </w:tc>
      </w:tr>
      <w:tr w:rsidR="009948F8" w:rsidRPr="005E1890" w:rsidTr="002D3C72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E9271F" w:rsidRDefault="009948F8" w:rsidP="002D3C72">
            <w:r w:rsidRPr="00E9271F">
              <w:t xml:space="preserve">№ </w:t>
            </w:r>
            <w:proofErr w:type="gramStart"/>
            <w:r w:rsidRPr="00E9271F">
              <w:t>п</w:t>
            </w:r>
            <w:proofErr w:type="gramEnd"/>
            <w:r w:rsidRPr="00E9271F">
              <w:t>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E9271F" w:rsidRDefault="009948F8" w:rsidP="002D3C72">
            <w:r w:rsidRPr="00E9271F">
              <w:t>Структура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F8" w:rsidRPr="00E9271F" w:rsidRDefault="009948F8" w:rsidP="002D3C72">
            <w:r w:rsidRPr="00E9271F"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E9271F" w:rsidRDefault="009948F8" w:rsidP="002D3C72">
            <w:r w:rsidRPr="00E9271F">
              <w:t>Объём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F8" w:rsidRDefault="009948F8" w:rsidP="002D3C72">
            <w:r w:rsidRPr="00E9271F">
              <w:t>Формы текущего контроля</w:t>
            </w:r>
          </w:p>
        </w:tc>
      </w:tr>
      <w:tr w:rsidR="009948F8" w:rsidRPr="005E1890" w:rsidTr="002D3C72">
        <w:trPr>
          <w:trHeight w:val="2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2D3C72"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2D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2D3C72">
            <w:pPr>
              <w:jc w:val="both"/>
            </w:pPr>
            <w:r>
              <w:t>Ознакомление с правилами внутреннего трудового распорядка, производственный инструктаж по технике безопасности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2D3C72">
            <w:pPr>
              <w:jc w:val="both"/>
            </w:pPr>
            <w:r w:rsidRPr="005E189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F8" w:rsidRPr="005E1890" w:rsidRDefault="009948F8" w:rsidP="002D3C72">
            <w:pPr>
              <w:jc w:val="both"/>
            </w:pPr>
            <w:r>
              <w:t>Наблюдение</w:t>
            </w:r>
          </w:p>
        </w:tc>
      </w:tr>
      <w:tr w:rsidR="00FD58D6" w:rsidRPr="005E1890" w:rsidTr="002D3C72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Pr="005E1890" w:rsidRDefault="00FD58D6" w:rsidP="002D3C72"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Pr="005E1890" w:rsidRDefault="00FD58D6" w:rsidP="002D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Pr="005E1890" w:rsidRDefault="00FD58D6" w:rsidP="002D3C72">
            <w:pPr>
              <w:jc w:val="both"/>
              <w:rPr>
                <w:bCs/>
              </w:rPr>
            </w:pPr>
            <w:r w:rsidRPr="005E1890">
              <w:rPr>
                <w:bCs/>
              </w:rPr>
              <w:t xml:space="preserve">Выполнение комплексных токарных работ на токарно-револьверных станках по обработке наружных поверхностей сложностью 2-3 разряда. </w:t>
            </w:r>
          </w:p>
          <w:p w:rsidR="00FD58D6" w:rsidRPr="005E1890" w:rsidRDefault="00FD58D6" w:rsidP="002D3C72">
            <w:pPr>
              <w:jc w:val="both"/>
            </w:pPr>
            <w:r w:rsidRPr="005E1890">
              <w:rPr>
                <w:bCs/>
              </w:rPr>
              <w:t>Выполнение комплексных работ по о</w:t>
            </w:r>
            <w:r w:rsidRPr="005E1890">
              <w:t>бработке изделий сложностью 2-3 разряда.</w:t>
            </w:r>
          </w:p>
          <w:p w:rsidR="00FD58D6" w:rsidRPr="005E1890" w:rsidRDefault="00FD58D6" w:rsidP="002D3C72">
            <w:pPr>
              <w:jc w:val="both"/>
              <w:rPr>
                <w:bCs/>
              </w:rPr>
            </w:pPr>
            <w:r w:rsidRPr="005E1890">
              <w:rPr>
                <w:bCs/>
              </w:rPr>
              <w:t>Дефекты обработки: причины и предупреждение.</w:t>
            </w:r>
          </w:p>
          <w:p w:rsidR="00FD58D6" w:rsidRPr="005E1890" w:rsidRDefault="00FD58D6" w:rsidP="002D3C72">
            <w:pPr>
              <w:jc w:val="both"/>
              <w:rPr>
                <w:bCs/>
              </w:rPr>
            </w:pPr>
            <w:r w:rsidRPr="005E1890">
              <w:t>Контроль качества обрабатываемых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Pr="005E1890" w:rsidRDefault="00FD58D6" w:rsidP="002D3C72">
            <w:pPr>
              <w:jc w:val="both"/>
            </w:pPr>
            <w:r w:rsidRPr="005E1890">
              <w:t>70</w:t>
            </w:r>
          </w:p>
          <w:p w:rsidR="00FD58D6" w:rsidRPr="005E1890" w:rsidRDefault="00FD58D6" w:rsidP="002D3C72">
            <w:pPr>
              <w:jc w:val="both"/>
            </w:pPr>
          </w:p>
          <w:p w:rsidR="00FD58D6" w:rsidRPr="005E1890" w:rsidRDefault="00FD58D6" w:rsidP="002D3C72">
            <w:pPr>
              <w:jc w:val="both"/>
            </w:pPr>
          </w:p>
          <w:p w:rsidR="00FD58D6" w:rsidRPr="005E1890" w:rsidRDefault="00FD58D6" w:rsidP="002D3C72">
            <w:pPr>
              <w:jc w:val="both"/>
            </w:pPr>
          </w:p>
          <w:p w:rsidR="00FD58D6" w:rsidRPr="005E1890" w:rsidRDefault="00FD58D6" w:rsidP="002D3C72">
            <w:pPr>
              <w:jc w:val="both"/>
            </w:pPr>
            <w:r>
              <w:t>65</w:t>
            </w:r>
          </w:p>
          <w:p w:rsidR="00FD58D6" w:rsidRPr="005E1890" w:rsidRDefault="00FD58D6" w:rsidP="002D3C72">
            <w:pPr>
              <w:jc w:val="both"/>
            </w:pPr>
          </w:p>
          <w:p w:rsidR="00FD58D6" w:rsidRPr="005E1890" w:rsidRDefault="00FD58D6" w:rsidP="002D3C72">
            <w:pPr>
              <w:jc w:val="both"/>
            </w:pPr>
          </w:p>
          <w:p w:rsidR="00FD58D6" w:rsidRPr="005E1890" w:rsidRDefault="00FD58D6" w:rsidP="002D3C72">
            <w:pPr>
              <w:jc w:val="both"/>
            </w:pPr>
            <w:r w:rsidRPr="005E1890">
              <w:t>4</w:t>
            </w:r>
          </w:p>
          <w:p w:rsidR="00FD58D6" w:rsidRPr="005E1890" w:rsidRDefault="00FD58D6" w:rsidP="002D3C72">
            <w:pPr>
              <w:jc w:val="both"/>
            </w:pPr>
          </w:p>
          <w:p w:rsidR="00FD58D6" w:rsidRPr="005E1890" w:rsidRDefault="00FD58D6" w:rsidP="002D3C72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Pr="005E1890" w:rsidRDefault="00FD58D6" w:rsidP="002D3C72">
            <w:pPr>
              <w:jc w:val="both"/>
            </w:pPr>
            <w:r w:rsidRPr="005E1890">
              <w:rPr>
                <w:szCs w:val="20"/>
              </w:rPr>
              <w:t>Отчёт пр. практики</w:t>
            </w:r>
          </w:p>
        </w:tc>
      </w:tr>
      <w:tr w:rsidR="00FD58D6" w:rsidRPr="005E1890" w:rsidTr="002D3C72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Pr="005E1890" w:rsidRDefault="00FD58D6" w:rsidP="002D3C72"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Default="00FD58D6" w:rsidP="002D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Default="00FD58D6" w:rsidP="002D3C72">
            <w:pPr>
              <w:jc w:val="both"/>
            </w:pPr>
            <w:r>
              <w:t>Анализ полученной информации, подготовка к экзамену по производственной практике.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Pr="005E1890" w:rsidRDefault="00FD58D6" w:rsidP="002D3C72">
            <w:pPr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Pr="005E1890" w:rsidRDefault="00FD58D6" w:rsidP="002D3C72">
            <w:pPr>
              <w:jc w:val="both"/>
            </w:pPr>
            <w:r>
              <w:t>Проверка отчёта</w:t>
            </w:r>
          </w:p>
        </w:tc>
      </w:tr>
      <w:tr w:rsidR="00FD58D6" w:rsidRPr="005E1890" w:rsidTr="002D3C72">
        <w:trPr>
          <w:trHeight w:val="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Pr="005E1890" w:rsidRDefault="00FD58D6" w:rsidP="002D3C72">
            <w: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Default="00FD58D6" w:rsidP="002D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Default="00FD58D6" w:rsidP="002D3C72">
            <w:pPr>
              <w:jc w:val="both"/>
            </w:pPr>
            <w:r>
              <w:t>Сдача экзамена по производственной практике, устранение замечаний руководителя практики.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Default="00FD58D6" w:rsidP="002D3C72">
            <w:pPr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6" w:rsidRDefault="00FD58D6" w:rsidP="002D3C72">
            <w:pPr>
              <w:jc w:val="both"/>
            </w:pPr>
            <w:r>
              <w:t>Проверка отчёта</w:t>
            </w:r>
          </w:p>
        </w:tc>
      </w:tr>
    </w:tbl>
    <w:p w:rsidR="009948F8" w:rsidRPr="00336BBC" w:rsidRDefault="009948F8" w:rsidP="009948F8">
      <w:pPr>
        <w:spacing w:line="360" w:lineRule="auto"/>
        <w:ind w:right="-1"/>
        <w:jc w:val="both"/>
      </w:pPr>
    </w:p>
    <w:p w:rsidR="00336BBC" w:rsidRPr="00336BBC" w:rsidRDefault="00336BBC" w:rsidP="00336BBC">
      <w:pPr>
        <w:spacing w:line="360" w:lineRule="auto"/>
        <w:ind w:right="-1"/>
        <w:jc w:val="both"/>
      </w:pPr>
    </w:p>
    <w:p w:rsidR="00AC294E" w:rsidRDefault="007E7D27" w:rsidP="00D17CAE">
      <w:pPr>
        <w:pStyle w:val="a3"/>
        <w:ind w:right="-1"/>
        <w:rPr>
          <w:b/>
        </w:rPr>
      </w:pPr>
      <w:r>
        <w:rPr>
          <w:b/>
        </w:rPr>
        <w:t>5. Контроль деятельности студента</w:t>
      </w:r>
      <w:r w:rsidR="00DB5F4B">
        <w:rPr>
          <w:b/>
        </w:rPr>
        <w:t>.</w:t>
      </w:r>
    </w:p>
    <w:p w:rsidR="00DB5F4B" w:rsidRDefault="00DB5F4B" w:rsidP="00D17CAE">
      <w:pPr>
        <w:pStyle w:val="a3"/>
        <w:ind w:right="-1"/>
        <w:rPr>
          <w:b/>
        </w:rPr>
      </w:pPr>
    </w:p>
    <w:p w:rsidR="00DB5F4B" w:rsidRDefault="00DB5F4B" w:rsidP="00DB5F4B">
      <w:pPr>
        <w:tabs>
          <w:tab w:val="left" w:pos="0"/>
        </w:tabs>
        <w:suppressAutoHyphens/>
        <w:spacing w:line="360" w:lineRule="auto"/>
        <w:jc w:val="both"/>
      </w:pPr>
      <w:r>
        <w:t xml:space="preserve">Во время прохождения практики студент обязан:  </w:t>
      </w:r>
    </w:p>
    <w:p w:rsidR="00DB5F4B" w:rsidRDefault="00DB5F4B" w:rsidP="00DB5F4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eastAsia="Calibri"/>
          <w:lang w:val="en-US" w:eastAsia="en-US" w:bidi="en-US"/>
        </w:rPr>
      </w:pPr>
      <w:r>
        <w:rPr>
          <w:rFonts w:eastAsia="Calibri"/>
          <w:lang w:eastAsia="en-US" w:bidi="en-US"/>
        </w:rPr>
        <w:t>получитьот руководителя задание;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</w:pPr>
      <w:r>
        <w:sym w:font="Symbol" w:char="F0B7"/>
      </w:r>
      <w:r>
        <w:t xml:space="preserve">  ознакомиться с програ</w:t>
      </w:r>
      <w:r w:rsidR="00881B9D">
        <w:t xml:space="preserve">ммой производственной </w:t>
      </w:r>
      <w:r>
        <w:t xml:space="preserve"> практики, календарно-тематическим планом и заданием;  </w:t>
      </w:r>
    </w:p>
    <w:p w:rsidR="00DB5F4B" w:rsidRDefault="00DB5F4B" w:rsidP="00DB5F4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полно</w:t>
      </w:r>
      <w:r w:rsidR="00881B9D">
        <w:rPr>
          <w:rFonts w:eastAsia="Calibri"/>
          <w:lang w:eastAsia="en-US" w:bidi="en-US"/>
        </w:rPr>
        <w:t>стью выполнять программу производственной</w:t>
      </w:r>
      <w:r>
        <w:rPr>
          <w:rFonts w:eastAsia="Calibri"/>
          <w:lang w:eastAsia="en-US" w:bidi="en-US"/>
        </w:rPr>
        <w:t xml:space="preserve"> практики и задание;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</w:pPr>
      <w:r>
        <w:sym w:font="Symbol" w:char="F0B7"/>
      </w:r>
      <w:r>
        <w:t xml:space="preserve">  являться на проводимые</w:t>
      </w:r>
      <w:r w:rsidR="00881B9D">
        <w:t xml:space="preserve"> под руководством преподавателя-</w:t>
      </w:r>
      <w:r>
        <w:t xml:space="preserve">руководителя практики предусмотренные расписанием практические занятия, сообщать руководителю о ходе работы и обо всех отклонениях </w:t>
      </w:r>
      <w:r w:rsidR="00881B9D">
        <w:t>и трудностях прохождения производственной</w:t>
      </w:r>
      <w:r>
        <w:t xml:space="preserve"> практики;  </w:t>
      </w:r>
    </w:p>
    <w:p w:rsidR="00DB5F4B" w:rsidRDefault="00DB5F4B" w:rsidP="00DB5F4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систематически и своевременно накапливать</w:t>
      </w:r>
      <w:r w:rsidR="00881B9D">
        <w:rPr>
          <w:rFonts w:eastAsia="Calibri"/>
          <w:lang w:eastAsia="en-US" w:bidi="en-US"/>
        </w:rPr>
        <w:t xml:space="preserve"> материалы для отчета </w:t>
      </w:r>
      <w:proofErr w:type="gramStart"/>
      <w:r w:rsidR="00881B9D">
        <w:rPr>
          <w:rFonts w:eastAsia="Calibri"/>
          <w:lang w:eastAsia="en-US" w:bidi="en-US"/>
        </w:rPr>
        <w:t>об</w:t>
      </w:r>
      <w:proofErr w:type="gramEnd"/>
      <w:r w:rsidR="00881B9D">
        <w:rPr>
          <w:rFonts w:eastAsia="Calibri"/>
          <w:lang w:eastAsia="en-US" w:bidi="en-US"/>
        </w:rPr>
        <w:t xml:space="preserve"> производственной практики</w:t>
      </w:r>
      <w:r>
        <w:rPr>
          <w:rFonts w:eastAsia="Calibri"/>
          <w:lang w:eastAsia="en-US" w:bidi="en-US"/>
        </w:rPr>
        <w:t xml:space="preserve">;  </w:t>
      </w:r>
    </w:p>
    <w:p w:rsidR="00DB5F4B" w:rsidRDefault="00DB5F4B" w:rsidP="00DB5F4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lastRenderedPageBreak/>
        <w:t>проводить поиск необходимой информации, осуществлять расчеты, анализ и обработку материалов д</w:t>
      </w:r>
      <w:r w:rsidR="00881B9D">
        <w:rPr>
          <w:rFonts w:eastAsia="Calibri"/>
          <w:lang w:eastAsia="en-US" w:bidi="en-US"/>
        </w:rPr>
        <w:t>ля выполнения задания по производственной</w:t>
      </w:r>
      <w:r>
        <w:rPr>
          <w:rFonts w:eastAsia="Calibri"/>
          <w:lang w:eastAsia="en-US" w:bidi="en-US"/>
        </w:rPr>
        <w:t xml:space="preserve"> практике;  </w:t>
      </w:r>
    </w:p>
    <w:p w:rsidR="00DB5F4B" w:rsidRDefault="00881B9D" w:rsidP="00DB5F4B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подготовить отчет </w:t>
      </w:r>
      <w:proofErr w:type="gramStart"/>
      <w:r>
        <w:rPr>
          <w:rFonts w:eastAsia="Calibri"/>
          <w:lang w:eastAsia="en-US" w:bidi="en-US"/>
        </w:rPr>
        <w:t>об</w:t>
      </w:r>
      <w:proofErr w:type="gramEnd"/>
      <w:r>
        <w:rPr>
          <w:rFonts w:eastAsia="Calibri"/>
          <w:lang w:eastAsia="en-US" w:bidi="en-US"/>
        </w:rPr>
        <w:t xml:space="preserve"> производственной практики</w:t>
      </w:r>
      <w:r w:rsidR="00DB5F4B">
        <w:rPr>
          <w:rFonts w:eastAsia="Calibri"/>
          <w:lang w:eastAsia="en-US" w:bidi="en-US"/>
        </w:rPr>
        <w:t xml:space="preserve"> и презентацию для его публичной защиты;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</w:pPr>
      <w:r>
        <w:sym w:font="Symbol" w:char="F0B7"/>
      </w:r>
      <w:r>
        <w:t xml:space="preserve">  подчиняться действующим в Техникуме правилам внутреннего трудового распорядка и техники безопасности;  </w:t>
      </w:r>
    </w:p>
    <w:p w:rsidR="00DB5F4B" w:rsidRDefault="00881B9D" w:rsidP="00DB5F4B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по окончании производственной</w:t>
      </w:r>
      <w:r w:rsidR="00DB5F4B">
        <w:rPr>
          <w:rFonts w:eastAsia="Calibri"/>
          <w:lang w:eastAsia="en-US" w:bidi="en-US"/>
        </w:rPr>
        <w:t xml:space="preserve"> практики сдать письмен</w:t>
      </w:r>
      <w:r>
        <w:rPr>
          <w:rFonts w:eastAsia="Calibri"/>
          <w:lang w:eastAsia="en-US" w:bidi="en-US"/>
        </w:rPr>
        <w:t xml:space="preserve">ный отчет о прохождении производственной </w:t>
      </w:r>
      <w:r w:rsidR="00DB5F4B">
        <w:rPr>
          <w:rFonts w:eastAsia="Calibri"/>
          <w:lang w:eastAsia="en-US" w:bidi="en-US"/>
        </w:rPr>
        <w:t xml:space="preserve">практики руководителю на регистрацию и проверку и своевременно, в установленные сроки, защитить после устранения замечаний руководителя, если таковые имеются. 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  <w:rPr>
          <w:b/>
        </w:rPr>
      </w:pPr>
      <w:r>
        <w:rPr>
          <w:b/>
        </w:rPr>
        <w:t>Обязанности руководит</w:t>
      </w:r>
      <w:r w:rsidR="00881B9D">
        <w:rPr>
          <w:b/>
        </w:rPr>
        <w:t>еля производственной</w:t>
      </w:r>
      <w:r>
        <w:rPr>
          <w:b/>
        </w:rPr>
        <w:t xml:space="preserve"> практики 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</w:pPr>
      <w:r>
        <w:t>Общий контроль над п</w:t>
      </w:r>
      <w:r w:rsidR="00881B9D">
        <w:t>одготовкой и проведением производственной</w:t>
      </w:r>
      <w:r>
        <w:t xml:space="preserve"> практики осущ</w:t>
      </w:r>
      <w:r w:rsidR="00881B9D">
        <w:t>ествляется руководителем производственной</w:t>
      </w:r>
      <w:r>
        <w:t xml:space="preserve"> практики. </w:t>
      </w:r>
    </w:p>
    <w:p w:rsidR="00DB5F4B" w:rsidRDefault="00881B9D" w:rsidP="00DB5F4B">
      <w:pPr>
        <w:tabs>
          <w:tab w:val="left" w:pos="0"/>
          <w:tab w:val="left" w:pos="284"/>
        </w:tabs>
        <w:suppressAutoHyphens/>
        <w:spacing w:line="360" w:lineRule="auto"/>
        <w:jc w:val="both"/>
        <w:rPr>
          <w:b/>
        </w:rPr>
      </w:pPr>
      <w:r>
        <w:rPr>
          <w:b/>
        </w:rPr>
        <w:t>Руководитель производственной</w:t>
      </w:r>
      <w:r w:rsidR="00DB5F4B">
        <w:rPr>
          <w:b/>
        </w:rPr>
        <w:t xml:space="preserve"> практики:  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</w:pPr>
      <w:r>
        <w:t xml:space="preserve">- обеспечивает выполнение всех организационных мероприятий </w:t>
      </w:r>
      <w:r w:rsidR="00881B9D">
        <w:t>перед началом прохождения производственной</w:t>
      </w:r>
      <w:r>
        <w:t xml:space="preserve"> практики;  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</w:pPr>
      <w:r>
        <w:t>- обеспечивает высо</w:t>
      </w:r>
      <w:r w:rsidR="00881B9D">
        <w:t>кое качество прохождения производственной</w:t>
      </w:r>
      <w:r>
        <w:t xml:space="preserve"> практики студентами и </w:t>
      </w:r>
      <w:r w:rsidR="00881B9D">
        <w:t>строгое соответствие ее производственному</w:t>
      </w:r>
      <w:r>
        <w:t xml:space="preserve"> плану, программе и календарно-тематическому плану;  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</w:pPr>
      <w:r>
        <w:t>- разрабатывает и выдает студентам</w:t>
      </w:r>
      <w:r w:rsidR="00881B9D">
        <w:t xml:space="preserve"> задания для прохождения производственной</w:t>
      </w:r>
      <w:r>
        <w:t xml:space="preserve"> практики; 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</w:pPr>
      <w:r>
        <w:t xml:space="preserve">- несет ответственность за соблюдение студентами правил техники безопасности;  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</w:pPr>
      <w:r>
        <w:t xml:space="preserve">- осуществляет контроль над </w:t>
      </w:r>
      <w:r w:rsidR="00881B9D">
        <w:t>работой студентов в ходе производственной</w:t>
      </w:r>
      <w:r>
        <w:t xml:space="preserve"> практики и ее содержанием;  </w:t>
      </w:r>
    </w:p>
    <w:p w:rsidR="00DB5F4B" w:rsidRDefault="00DB5F4B" w:rsidP="00DB5F4B">
      <w:pPr>
        <w:tabs>
          <w:tab w:val="left" w:pos="0"/>
          <w:tab w:val="left" w:pos="284"/>
        </w:tabs>
        <w:suppressAutoHyphens/>
        <w:spacing w:line="360" w:lineRule="auto"/>
        <w:jc w:val="both"/>
      </w:pPr>
      <w:r>
        <w:t>- по</w:t>
      </w:r>
      <w:r w:rsidR="00881B9D">
        <w:t>дводит итоги прохождения производственной</w:t>
      </w:r>
      <w:r>
        <w:t xml:space="preserve"> практики.</w:t>
      </w:r>
    </w:p>
    <w:p w:rsidR="00AC294E" w:rsidRDefault="00AC294E" w:rsidP="00D17CAE">
      <w:pPr>
        <w:pStyle w:val="a3"/>
        <w:ind w:right="-1"/>
        <w:rPr>
          <w:b/>
        </w:rPr>
      </w:pPr>
    </w:p>
    <w:p w:rsidR="009D7758" w:rsidRDefault="009D7758" w:rsidP="00562CC6">
      <w:pPr>
        <w:pStyle w:val="a4"/>
        <w:spacing w:line="360" w:lineRule="auto"/>
        <w:ind w:left="0"/>
        <w:rPr>
          <w:b/>
        </w:rPr>
      </w:pPr>
    </w:p>
    <w:p w:rsidR="00562CC6" w:rsidRPr="00562CC6" w:rsidRDefault="00562CC6" w:rsidP="00562CC6">
      <w:pPr>
        <w:pStyle w:val="a4"/>
        <w:spacing w:line="360" w:lineRule="auto"/>
        <w:ind w:left="0"/>
        <w:rPr>
          <w:b/>
        </w:rPr>
      </w:pPr>
      <w:r>
        <w:rPr>
          <w:b/>
        </w:rPr>
        <w:t>6</w:t>
      </w:r>
      <w:r w:rsidR="00086F95" w:rsidRPr="00086F95">
        <w:rPr>
          <w:b/>
        </w:rPr>
        <w:t>.Учебно-методическое и информационное обеспе</w:t>
      </w:r>
      <w:r>
        <w:rPr>
          <w:b/>
        </w:rPr>
        <w:t>чение производственной практики:</w:t>
      </w:r>
    </w:p>
    <w:p w:rsid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62CC6">
        <w:rPr>
          <w:bCs/>
          <w:u w:val="single"/>
        </w:rPr>
        <w:t>Основные источники: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rPr>
          <w:bCs/>
        </w:rPr>
        <w:t xml:space="preserve">1 </w:t>
      </w:r>
      <w:proofErr w:type="spellStart"/>
      <w:r w:rsidRPr="00562CC6">
        <w:t>Багдасарова</w:t>
      </w:r>
      <w:proofErr w:type="spellEnd"/>
      <w:r w:rsidRPr="00562CC6">
        <w:t xml:space="preserve"> Т.А.  Выполнение работ по профессии «Токарь». - М.: Издательский центр «Академия», 2013. 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62CC6">
        <w:t xml:space="preserve">2 </w:t>
      </w:r>
      <w:proofErr w:type="spellStart"/>
      <w:r w:rsidRPr="00562CC6">
        <w:t>Багдасарова</w:t>
      </w:r>
      <w:proofErr w:type="spellEnd"/>
      <w:r w:rsidRPr="00562CC6">
        <w:t xml:space="preserve"> Т.А.  Токарь: технология обработки: уч. пособие. М. ОИЦ. «Академия», 2013</w:t>
      </w:r>
    </w:p>
    <w:p w:rsidR="00562CC6" w:rsidRPr="00562CC6" w:rsidRDefault="00562CC6" w:rsidP="00562CC6">
      <w:pPr>
        <w:jc w:val="both"/>
      </w:pPr>
      <w:r w:rsidRPr="00562CC6">
        <w:t xml:space="preserve">3. </w:t>
      </w:r>
      <w:proofErr w:type="spellStart"/>
      <w:r w:rsidRPr="00562CC6">
        <w:t>Вереина</w:t>
      </w:r>
      <w:proofErr w:type="spellEnd"/>
      <w:r w:rsidRPr="00562CC6">
        <w:t xml:space="preserve"> Л.И.  Техническая механика: учебник. М. ОИЦ. «Академия», стр., 2010. – 224 с. </w:t>
      </w:r>
    </w:p>
    <w:p w:rsidR="00562CC6" w:rsidRPr="00562CC6" w:rsidRDefault="00562CC6" w:rsidP="00562CC6">
      <w:pPr>
        <w:jc w:val="both"/>
      </w:pPr>
      <w:r w:rsidRPr="00562CC6">
        <w:t xml:space="preserve">4. </w:t>
      </w:r>
      <w:proofErr w:type="spellStart"/>
      <w:r w:rsidRPr="00562CC6">
        <w:t>Вереина</w:t>
      </w:r>
      <w:proofErr w:type="spellEnd"/>
      <w:r w:rsidRPr="00562CC6">
        <w:t xml:space="preserve"> Л.И. Справочник токаря – М.: ОИ</w:t>
      </w:r>
      <w:proofErr w:type="gramStart"/>
      <w:r w:rsidRPr="00562CC6">
        <w:t>Ц«</w:t>
      </w:r>
      <w:proofErr w:type="gramEnd"/>
      <w:r w:rsidRPr="00562CC6">
        <w:t>Академия», 2011г.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62CC6">
        <w:rPr>
          <w:bCs/>
        </w:rPr>
        <w:t xml:space="preserve">5. </w:t>
      </w:r>
      <w:proofErr w:type="spellStart"/>
      <w:r w:rsidRPr="00562CC6">
        <w:rPr>
          <w:bCs/>
        </w:rPr>
        <w:t>Шеметов</w:t>
      </w:r>
      <w:proofErr w:type="spellEnd"/>
      <w:r w:rsidRPr="00562CC6">
        <w:rPr>
          <w:bCs/>
        </w:rPr>
        <w:t xml:space="preserve"> М.Г. и др. Справочник токаря-универсала. М.: Машиностроение, 2007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rPr>
          <w:bCs/>
        </w:rPr>
        <w:t xml:space="preserve">6. </w:t>
      </w:r>
      <w:proofErr w:type="spellStart"/>
      <w:r w:rsidRPr="00562CC6">
        <w:rPr>
          <w:bCs/>
        </w:rPr>
        <w:t>Вереина</w:t>
      </w:r>
      <w:proofErr w:type="spellEnd"/>
      <w:r w:rsidRPr="00562CC6">
        <w:rPr>
          <w:bCs/>
        </w:rPr>
        <w:t xml:space="preserve"> Л.И. </w:t>
      </w:r>
      <w:r w:rsidRPr="00562CC6">
        <w:t xml:space="preserve">Краснов М.М.. Устройство металлорежущих станков– </w:t>
      </w:r>
      <w:proofErr w:type="gramStart"/>
      <w:r w:rsidRPr="00562CC6">
        <w:t>ОИ</w:t>
      </w:r>
      <w:proofErr w:type="gramEnd"/>
      <w:r w:rsidRPr="00562CC6">
        <w:t>Ц «Академия», 2012г.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t xml:space="preserve">7. </w:t>
      </w:r>
      <w:proofErr w:type="spellStart"/>
      <w:r w:rsidRPr="00562CC6">
        <w:t>Заплатин</w:t>
      </w:r>
      <w:proofErr w:type="spellEnd"/>
      <w:r w:rsidRPr="00562CC6">
        <w:t xml:space="preserve"> В.Н. Основы материаловедения (металлообработка)- ОИЦ «Академия» 2013г.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62CC6">
        <w:rPr>
          <w:bCs/>
          <w:u w:val="single"/>
        </w:rPr>
        <w:t>Дополнительные источники:</w:t>
      </w:r>
    </w:p>
    <w:p w:rsidR="00562CC6" w:rsidRPr="00562CC6" w:rsidRDefault="00562CC6" w:rsidP="00562CC6">
      <w:pPr>
        <w:jc w:val="both"/>
      </w:pPr>
      <w:r w:rsidRPr="00562CC6">
        <w:t xml:space="preserve">1. </w:t>
      </w:r>
      <w:proofErr w:type="spellStart"/>
      <w:r w:rsidRPr="00562CC6">
        <w:t>Босинзон</w:t>
      </w:r>
      <w:proofErr w:type="spellEnd"/>
      <w:r w:rsidRPr="00562CC6">
        <w:t xml:space="preserve"> М.А. Современные системы ЧПУ и их эксплуатация: учебник. </w:t>
      </w:r>
    </w:p>
    <w:p w:rsidR="00562CC6" w:rsidRPr="00562CC6" w:rsidRDefault="00562CC6" w:rsidP="00562CC6">
      <w:pPr>
        <w:jc w:val="both"/>
      </w:pPr>
      <w:r w:rsidRPr="00562CC6">
        <w:t xml:space="preserve">      Рекомендовано ФГУ «ФИРО». – 3-е изд., стер</w:t>
      </w:r>
      <w:proofErr w:type="gramStart"/>
      <w:r w:rsidRPr="00562CC6">
        <w:t xml:space="preserve">., </w:t>
      </w:r>
      <w:proofErr w:type="gramEnd"/>
      <w:r w:rsidRPr="00562CC6">
        <w:t xml:space="preserve">2010. – 192с.                     </w:t>
      </w:r>
    </w:p>
    <w:p w:rsidR="00562CC6" w:rsidRPr="00562CC6" w:rsidRDefault="00562CC6" w:rsidP="00562CC6">
      <w:pPr>
        <w:jc w:val="both"/>
      </w:pPr>
      <w:r w:rsidRPr="00562CC6">
        <w:t xml:space="preserve">2. </w:t>
      </w:r>
      <w:proofErr w:type="spellStart"/>
      <w:r w:rsidRPr="00562CC6">
        <w:t>Заплатин</w:t>
      </w:r>
      <w:proofErr w:type="spellEnd"/>
      <w:r w:rsidRPr="00562CC6">
        <w:t xml:space="preserve"> В.Н., Сапожников Ю.И., Дубов А.В. и др. Лабораторный практикум </w:t>
      </w:r>
      <w:proofErr w:type="gramStart"/>
      <w:r w:rsidRPr="00562CC6">
        <w:t>по</w:t>
      </w:r>
      <w:proofErr w:type="gramEnd"/>
    </w:p>
    <w:p w:rsidR="00562CC6" w:rsidRPr="00562CC6" w:rsidRDefault="00562CC6" w:rsidP="00562CC6">
      <w:pPr>
        <w:jc w:val="both"/>
      </w:pPr>
      <w:r w:rsidRPr="00562CC6">
        <w:t xml:space="preserve">      материаловедению (металлообработка): учебное пособие: М. ОИЦ. «Академия», 2010.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lastRenderedPageBreak/>
        <w:t xml:space="preserve">3.  Соколова Е.Н. Материаловедение (металлообработка). Рабочая тетрадь. 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t xml:space="preserve">        М.: Издательский центр «Академия», 2008. - 96 с.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t>4. Стерин И.С. Учебное пособие / Токарь-универсал. М.: Дрофа, 2010. – 551 с.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t>5. Чумаченко Ю.Т. Материаловедение и слесарное дело. М.: Машиностроение, 2009</w:t>
      </w:r>
    </w:p>
    <w:p w:rsidR="00562CC6" w:rsidRPr="00562CC6" w:rsidRDefault="00562CC6" w:rsidP="00562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t xml:space="preserve">     Журналы:</w:t>
      </w:r>
    </w:p>
    <w:p w:rsidR="00562CC6" w:rsidRDefault="00562CC6" w:rsidP="00562CC6">
      <w:pPr>
        <w:keepNext/>
        <w:tabs>
          <w:tab w:val="num" w:pos="0"/>
        </w:tabs>
        <w:autoSpaceDE w:val="0"/>
        <w:autoSpaceDN w:val="0"/>
        <w:jc w:val="both"/>
        <w:outlineLvl w:val="0"/>
      </w:pPr>
      <w:r w:rsidRPr="00562CC6">
        <w:t>«Технология машиностроения»</w:t>
      </w:r>
    </w:p>
    <w:p w:rsidR="00562CC6" w:rsidRPr="00316943" w:rsidRDefault="00562CC6" w:rsidP="00562CC6">
      <w:pPr>
        <w:pStyle w:val="a3"/>
        <w:ind w:right="-1"/>
        <w:rPr>
          <w:b/>
          <w:u w:val="single"/>
        </w:rPr>
      </w:pPr>
      <w:r w:rsidRPr="00316943">
        <w:rPr>
          <w:b/>
          <w:u w:val="single"/>
        </w:rPr>
        <w:t>Электронный образовательный ресурс:</w:t>
      </w:r>
    </w:p>
    <w:p w:rsidR="00562CC6" w:rsidRDefault="00562CC6" w:rsidP="00562CC6">
      <w:pPr>
        <w:pStyle w:val="a3"/>
        <w:ind w:right="-1"/>
      </w:pPr>
      <w:r>
        <w:t xml:space="preserve">Допуски и технические измерения  для профессий, связанных с металлообработкой </w:t>
      </w:r>
    </w:p>
    <w:p w:rsidR="00562CC6" w:rsidRDefault="00562CC6" w:rsidP="00562CC6">
      <w:pPr>
        <w:pStyle w:val="a3"/>
        <w:ind w:right="-1"/>
      </w:pPr>
      <w:r>
        <w:t xml:space="preserve">ТА </w:t>
      </w:r>
      <w:proofErr w:type="spellStart"/>
      <w:r>
        <w:t>Багдасарова</w:t>
      </w:r>
      <w:proofErr w:type="spellEnd"/>
      <w:r>
        <w:tab/>
        <w:t>Академия</w:t>
      </w:r>
      <w:r>
        <w:tab/>
        <w:t>2013</w:t>
      </w:r>
    </w:p>
    <w:p w:rsidR="00562CC6" w:rsidRDefault="00562CC6" w:rsidP="00562CC6">
      <w:pPr>
        <w:pStyle w:val="a3"/>
        <w:ind w:right="-1"/>
      </w:pPr>
      <w:r>
        <w:t>Технологическая оснастка</w:t>
      </w:r>
      <w:r>
        <w:tab/>
      </w:r>
      <w:proofErr w:type="gramStart"/>
      <w:r>
        <w:t>ВВ</w:t>
      </w:r>
      <w:proofErr w:type="gramEnd"/>
      <w:r>
        <w:t xml:space="preserve"> Ермолаев</w:t>
      </w:r>
      <w:r>
        <w:tab/>
        <w:t>Академия</w:t>
      </w:r>
      <w:r>
        <w:tab/>
        <w:t>2013</w:t>
      </w:r>
    </w:p>
    <w:p w:rsidR="00562CC6" w:rsidRDefault="00562CC6" w:rsidP="00562CC6">
      <w:pPr>
        <w:pStyle w:val="a3"/>
        <w:ind w:right="-1"/>
      </w:pPr>
      <w:r>
        <w:t>Технологическое оборудование машиностроительного производства</w:t>
      </w:r>
      <w:r>
        <w:tab/>
        <w:t xml:space="preserve">БИ Черпаков </w:t>
      </w:r>
    </w:p>
    <w:p w:rsidR="00562CC6" w:rsidRPr="00D17CAE" w:rsidRDefault="00562CC6" w:rsidP="00562CC6">
      <w:pPr>
        <w:pStyle w:val="a3"/>
        <w:ind w:right="-1"/>
      </w:pPr>
      <w:r>
        <w:t xml:space="preserve">ЛИ </w:t>
      </w:r>
      <w:proofErr w:type="spellStart"/>
      <w:r>
        <w:t>Вереина</w:t>
      </w:r>
      <w:proofErr w:type="spellEnd"/>
      <w:r>
        <w:tab/>
        <w:t>Академия</w:t>
      </w:r>
      <w:r>
        <w:tab/>
        <w:t>2013</w:t>
      </w:r>
    </w:p>
    <w:p w:rsidR="00562CC6" w:rsidRPr="00562CC6" w:rsidRDefault="00562CC6" w:rsidP="00562CC6">
      <w:pPr>
        <w:keepNext/>
        <w:tabs>
          <w:tab w:val="num" w:pos="0"/>
        </w:tabs>
        <w:autoSpaceDE w:val="0"/>
        <w:autoSpaceDN w:val="0"/>
        <w:jc w:val="both"/>
        <w:outlineLvl w:val="0"/>
      </w:pPr>
    </w:p>
    <w:p w:rsidR="00562CC6" w:rsidRPr="00562CC6" w:rsidRDefault="00562CC6" w:rsidP="00562CC6">
      <w:proofErr w:type="gramStart"/>
      <w:r w:rsidRPr="00562CC6">
        <w:rPr>
          <w:bCs/>
          <w:sz w:val="28"/>
          <w:szCs w:val="28"/>
          <w:lang w:val="en-US"/>
        </w:rPr>
        <w:t>INTERNET</w:t>
      </w:r>
      <w:r w:rsidRPr="00562CC6">
        <w:rPr>
          <w:rFonts w:eastAsia="TimesNewRomanPSMT"/>
          <w:sz w:val="28"/>
          <w:szCs w:val="28"/>
        </w:rPr>
        <w:t>-</w:t>
      </w:r>
      <w:r w:rsidRPr="00562CC6">
        <w:rPr>
          <w:bCs/>
          <w:sz w:val="28"/>
          <w:szCs w:val="28"/>
        </w:rPr>
        <w:t>РЕСУРСЫ</w:t>
      </w:r>
      <w:r w:rsidRPr="00562CC6">
        <w:rPr>
          <w:rFonts w:eastAsia="TimesNewRomanPSMT"/>
          <w:sz w:val="28"/>
          <w:szCs w:val="28"/>
        </w:rPr>
        <w:t>.</w:t>
      </w:r>
      <w:proofErr w:type="gramEnd"/>
      <w:r w:rsidR="001E2470" w:rsidRPr="001E2470">
        <w:fldChar w:fldCharType="begin"/>
      </w:r>
      <w:r w:rsidR="002D3C72">
        <w:instrText xml:space="preserve"> HYPERLINK "http://www.tokar.ru/" </w:instrText>
      </w:r>
      <w:r w:rsidR="001E2470" w:rsidRPr="001E2470">
        <w:fldChar w:fldCharType="separate"/>
      </w:r>
      <w:r w:rsidRPr="00562CC6">
        <w:rPr>
          <w:color w:val="0000FF"/>
          <w:u w:val="single"/>
          <w:lang w:val="en-US"/>
        </w:rPr>
        <w:t>http</w:t>
      </w:r>
      <w:r w:rsidRPr="00562CC6">
        <w:rPr>
          <w:color w:val="0000FF"/>
          <w:u w:val="single"/>
        </w:rPr>
        <w:t>://</w:t>
      </w:r>
      <w:r w:rsidRPr="00562CC6">
        <w:rPr>
          <w:color w:val="0000FF"/>
          <w:u w:val="single"/>
          <w:lang w:val="en-US"/>
        </w:rPr>
        <w:t>www</w:t>
      </w:r>
      <w:r w:rsidRPr="00562CC6">
        <w:rPr>
          <w:color w:val="0000FF"/>
          <w:u w:val="single"/>
        </w:rPr>
        <w:t>.</w:t>
      </w:r>
      <w:proofErr w:type="spellStart"/>
      <w:r w:rsidRPr="00562CC6">
        <w:rPr>
          <w:color w:val="0000FF"/>
          <w:u w:val="single"/>
          <w:lang w:val="en-US"/>
        </w:rPr>
        <w:t>tokar</w:t>
      </w:r>
      <w:proofErr w:type="spellEnd"/>
      <w:r w:rsidRPr="00562CC6">
        <w:rPr>
          <w:color w:val="0000FF"/>
          <w:u w:val="single"/>
        </w:rPr>
        <w:t>.</w:t>
      </w:r>
      <w:proofErr w:type="spellStart"/>
      <w:r w:rsidRPr="00562CC6">
        <w:rPr>
          <w:color w:val="0000FF"/>
          <w:u w:val="single"/>
          <w:lang w:val="en-US"/>
        </w:rPr>
        <w:t>ru</w:t>
      </w:r>
      <w:proofErr w:type="spellEnd"/>
      <w:r w:rsidRPr="00562CC6">
        <w:rPr>
          <w:color w:val="0000FF"/>
          <w:u w:val="single"/>
        </w:rPr>
        <w:t>/</w:t>
      </w:r>
      <w:r w:rsidR="001E2470">
        <w:rPr>
          <w:color w:val="0000FF"/>
          <w:u w:val="single"/>
        </w:rPr>
        <w:fldChar w:fldCharType="end"/>
      </w:r>
    </w:p>
    <w:p w:rsidR="00562CC6" w:rsidRPr="00562CC6" w:rsidRDefault="00562CC6" w:rsidP="00562CC6"/>
    <w:p w:rsidR="004D0FF5" w:rsidRDefault="004D0FF5" w:rsidP="00562CC6">
      <w:pPr>
        <w:rPr>
          <w:b/>
        </w:rPr>
      </w:pPr>
      <w:r>
        <w:rPr>
          <w:b/>
        </w:rPr>
        <w:t>7</w:t>
      </w:r>
      <w:r w:rsidR="00562CC6" w:rsidRPr="00562CC6">
        <w:rPr>
          <w:b/>
        </w:rPr>
        <w:t>. Материально-техническое обеспечение производственной практики</w:t>
      </w:r>
      <w:r>
        <w:rPr>
          <w:b/>
        </w:rPr>
        <w:t>:</w:t>
      </w:r>
    </w:p>
    <w:p w:rsidR="00562CC6" w:rsidRPr="00562CC6" w:rsidRDefault="004D0FF5" w:rsidP="00562CC6">
      <w:r>
        <w:t>м</w:t>
      </w:r>
      <w:r w:rsidR="00562CC6" w:rsidRPr="00562CC6">
        <w:t>еталлорежущие станки токарной группы различных конструкций:</w:t>
      </w:r>
    </w:p>
    <w:p w:rsidR="00562CC6" w:rsidRPr="00562CC6" w:rsidRDefault="00562CC6" w:rsidP="00562CC6">
      <w:r w:rsidRPr="00562CC6">
        <w:t>токарно-винторезных</w:t>
      </w:r>
    </w:p>
    <w:p w:rsidR="00562CC6" w:rsidRPr="00562CC6" w:rsidRDefault="00562CC6" w:rsidP="00562CC6">
      <w:r w:rsidRPr="00562CC6">
        <w:t>токарно-карусельных</w:t>
      </w:r>
    </w:p>
    <w:p w:rsidR="00562CC6" w:rsidRPr="00562CC6" w:rsidRDefault="00562CC6" w:rsidP="00562CC6">
      <w:r w:rsidRPr="00562CC6">
        <w:t>токарно-револьверных</w:t>
      </w:r>
    </w:p>
    <w:p w:rsidR="00562CC6" w:rsidRPr="00562CC6" w:rsidRDefault="00562CC6" w:rsidP="00562CC6">
      <w:r w:rsidRPr="00562CC6">
        <w:t>расточных станков.</w:t>
      </w:r>
    </w:p>
    <w:p w:rsidR="00562CC6" w:rsidRPr="00562CC6" w:rsidRDefault="00562CC6" w:rsidP="00562CC6">
      <w:r w:rsidRPr="00562CC6">
        <w:t>Приспособление и оснастка станков токарной группы.</w:t>
      </w:r>
    </w:p>
    <w:p w:rsidR="00562CC6" w:rsidRPr="00562CC6" w:rsidRDefault="00562CC6" w:rsidP="00562CC6">
      <w:proofErr w:type="gramStart"/>
      <w:r w:rsidRPr="00562CC6">
        <w:t>Изм</w:t>
      </w:r>
      <w:r w:rsidR="004D0FF5">
        <w:t>ерительный инструмент (штанген</w:t>
      </w:r>
      <w:r w:rsidRPr="00562CC6">
        <w:t xml:space="preserve">циркуль, микрометр, </w:t>
      </w:r>
      <w:r w:rsidR="004D0FF5">
        <w:t>калибры резьбовые и М</w:t>
      </w:r>
      <w:r w:rsidRPr="00562CC6">
        <w:t>орзе, инструмент для контроля и измерения угловых величин и шаблоны различной конструкции.</w:t>
      </w:r>
      <w:proofErr w:type="gramEnd"/>
    </w:p>
    <w:p w:rsidR="00562CC6" w:rsidRPr="00562CC6" w:rsidRDefault="00562CC6" w:rsidP="00562CC6">
      <w:pPr>
        <w:tabs>
          <w:tab w:val="num" w:pos="756"/>
        </w:tabs>
        <w:ind w:firstLine="720"/>
        <w:jc w:val="both"/>
        <w:rPr>
          <w:i/>
        </w:rPr>
      </w:pPr>
    </w:p>
    <w:p w:rsidR="00562CC6" w:rsidRPr="00562CC6" w:rsidRDefault="00562CC6" w:rsidP="00562CC6"/>
    <w:p w:rsidR="00562CC6" w:rsidRPr="00562CC6" w:rsidRDefault="00562CC6" w:rsidP="00562CC6"/>
    <w:p w:rsidR="00562CC6" w:rsidRPr="00562CC6" w:rsidRDefault="00562CC6" w:rsidP="00562CC6"/>
    <w:p w:rsidR="00562CC6" w:rsidRPr="00562CC6" w:rsidRDefault="00562CC6" w:rsidP="00562CC6"/>
    <w:p w:rsidR="00562CC6" w:rsidRDefault="00562CC6" w:rsidP="00562CC6"/>
    <w:p w:rsidR="004D0FF5" w:rsidRDefault="004D0FF5" w:rsidP="00562CC6"/>
    <w:p w:rsidR="004D0FF5" w:rsidRPr="00562CC6" w:rsidRDefault="004D0FF5" w:rsidP="00562CC6"/>
    <w:p w:rsidR="00562CC6" w:rsidRPr="00562CC6" w:rsidRDefault="00562CC6" w:rsidP="00562CC6">
      <w:pPr>
        <w:ind w:firstLine="708"/>
        <w:jc w:val="both"/>
        <w:rPr>
          <w:u w:val="single"/>
        </w:rPr>
      </w:pPr>
      <w:r w:rsidRPr="00562CC6">
        <w:t xml:space="preserve">Программа составлена в соответствии с требованиями  ФГОС  СПО по профессии </w:t>
      </w:r>
      <w:r w:rsidRPr="00562CC6">
        <w:rPr>
          <w:u w:val="single"/>
        </w:rPr>
        <w:t>150126.«Токарь-универсал»</w:t>
      </w:r>
    </w:p>
    <w:p w:rsidR="00562CC6" w:rsidRPr="00562CC6" w:rsidRDefault="00562CC6" w:rsidP="00562CC6">
      <w:pPr>
        <w:jc w:val="both"/>
      </w:pPr>
    </w:p>
    <w:p w:rsidR="00562CC6" w:rsidRPr="00562CC6" w:rsidRDefault="00562CC6" w:rsidP="00562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562CC6">
        <w:rPr>
          <w:u w:val="single"/>
        </w:rPr>
        <w:t>Разработчик:</w:t>
      </w:r>
    </w:p>
    <w:p w:rsidR="00562CC6" w:rsidRPr="00562CC6" w:rsidRDefault="009F107B" w:rsidP="00562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jc w:val="both"/>
      </w:pPr>
      <w:r>
        <w:t>Николаев Н.Н</w:t>
      </w:r>
      <w:r w:rsidR="004D0FF5">
        <w:t>._____</w:t>
      </w:r>
      <w:r w:rsidR="00562CC6" w:rsidRPr="00562CC6">
        <w:t xml:space="preserve"> </w:t>
      </w:r>
      <w:r>
        <w:t xml:space="preserve">       </w:t>
      </w:r>
      <w:r w:rsidR="00562CC6" w:rsidRPr="00562CC6">
        <w:t>мастер производственного обучения по профессии «Токарь-универсал» ГАПОУ Р</w:t>
      </w:r>
      <w:proofErr w:type="gramStart"/>
      <w:r w:rsidR="00562CC6" w:rsidRPr="00562CC6">
        <w:t>С(</w:t>
      </w:r>
      <w:proofErr w:type="gramEnd"/>
      <w:r w:rsidR="00562CC6" w:rsidRPr="00562CC6">
        <w:t>Я) ЯПТ.</w:t>
      </w:r>
    </w:p>
    <w:p w:rsidR="00562CC6" w:rsidRPr="00562CC6" w:rsidRDefault="00562CC6" w:rsidP="00562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562CC6">
        <w:rPr>
          <w:u w:val="single"/>
        </w:rPr>
        <w:t xml:space="preserve"> Рецензенты:      </w:t>
      </w:r>
    </w:p>
    <w:p w:rsidR="00562CC6" w:rsidRPr="00562CC6" w:rsidRDefault="00562CC6" w:rsidP="0056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t xml:space="preserve">Филиппов М.И._________________________ Зам. директора по </w:t>
      </w:r>
      <w:proofErr w:type="gramStart"/>
      <w:r w:rsidRPr="00562CC6">
        <w:t>УПР</w:t>
      </w:r>
      <w:proofErr w:type="gramEnd"/>
      <w:r w:rsidRPr="00562CC6">
        <w:t>, преподаватель спец. предметов по профессии «Токарь-универсал»</w:t>
      </w:r>
    </w:p>
    <w:p w:rsidR="00562CC6" w:rsidRPr="00562CC6" w:rsidRDefault="00562CC6" w:rsidP="0056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t>_______________________________________________________________</w:t>
      </w:r>
    </w:p>
    <w:p w:rsidR="00562CC6" w:rsidRPr="00562CC6" w:rsidRDefault="00562CC6" w:rsidP="0056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2CC6">
        <w:t>_______________________________________________________________</w:t>
      </w:r>
    </w:p>
    <w:p w:rsidR="00562CC6" w:rsidRPr="00562CC6" w:rsidRDefault="00562CC6" w:rsidP="00562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426"/>
        <w:jc w:val="both"/>
      </w:pPr>
    </w:p>
    <w:p w:rsidR="00562CC6" w:rsidRPr="00562CC6" w:rsidRDefault="00562CC6" w:rsidP="0056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2CC6">
        <w:t xml:space="preserve">Программа одобрена на заседании ПЦК  «Металлообработки и техники» </w:t>
      </w:r>
    </w:p>
    <w:p w:rsidR="00562CC6" w:rsidRPr="00562CC6" w:rsidRDefault="00562CC6" w:rsidP="0056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2CC6">
        <w:t>ГАПОУ Р</w:t>
      </w:r>
      <w:proofErr w:type="gramStart"/>
      <w:r w:rsidRPr="00562CC6">
        <w:t>С(</w:t>
      </w:r>
      <w:proofErr w:type="gramEnd"/>
      <w:r w:rsidRPr="00562CC6">
        <w:t>Я) ПЛ ЯПТ</w:t>
      </w:r>
    </w:p>
    <w:p w:rsidR="00562CC6" w:rsidRPr="00562CC6" w:rsidRDefault="00562CC6" w:rsidP="00562CC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CC6" w:rsidRPr="00562CC6" w:rsidRDefault="00562CC6" w:rsidP="00562C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2CC6">
        <w:t xml:space="preserve">Протокол </w:t>
      </w:r>
      <w:r w:rsidRPr="00562CC6">
        <w:rPr>
          <w:u w:val="single"/>
        </w:rPr>
        <w:t xml:space="preserve">№     от «     »               </w:t>
      </w:r>
      <w:r w:rsidR="009F107B">
        <w:rPr>
          <w:u w:val="single"/>
        </w:rPr>
        <w:t xml:space="preserve">            2017</w:t>
      </w:r>
      <w:r w:rsidRPr="00562CC6">
        <w:rPr>
          <w:u w:val="single"/>
        </w:rPr>
        <w:t xml:space="preserve"> г.</w:t>
      </w:r>
    </w:p>
    <w:p w:rsidR="00562CC6" w:rsidRPr="00562CC6" w:rsidRDefault="00562CC6" w:rsidP="00562CC6"/>
    <w:p w:rsidR="00562CC6" w:rsidRPr="00562CC6" w:rsidRDefault="00562CC6" w:rsidP="00562CC6"/>
    <w:p w:rsidR="00562CC6" w:rsidRDefault="00562CC6" w:rsidP="00DB5F4B">
      <w:pPr>
        <w:pStyle w:val="a4"/>
        <w:spacing w:line="360" w:lineRule="auto"/>
        <w:ind w:left="0"/>
        <w:rPr>
          <w:b/>
        </w:rPr>
      </w:pPr>
    </w:p>
    <w:p w:rsidR="00562CC6" w:rsidRDefault="00562CC6" w:rsidP="00DB5F4B">
      <w:pPr>
        <w:pStyle w:val="a4"/>
        <w:spacing w:line="360" w:lineRule="auto"/>
        <w:ind w:left="0"/>
        <w:rPr>
          <w:b/>
        </w:rPr>
      </w:pPr>
    </w:p>
    <w:p w:rsidR="00513EC3" w:rsidRDefault="00513EC3" w:rsidP="00562CC6">
      <w:pPr>
        <w:pStyle w:val="a3"/>
        <w:ind w:right="-1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513EC3" w:rsidRDefault="00513EC3" w:rsidP="00A374BE">
      <w:pPr>
        <w:pStyle w:val="a3"/>
        <w:ind w:right="-1"/>
        <w:jc w:val="center"/>
        <w:rPr>
          <w:b/>
        </w:rPr>
      </w:pPr>
    </w:p>
    <w:p w:rsidR="00A374BE" w:rsidRDefault="00A374BE" w:rsidP="00A374BE">
      <w:pPr>
        <w:ind w:right="-1"/>
        <w:jc w:val="center"/>
      </w:pPr>
    </w:p>
    <w:p w:rsidR="00A374BE" w:rsidRDefault="00A374BE" w:rsidP="00A374BE">
      <w:pPr>
        <w:ind w:right="-1"/>
        <w:jc w:val="center"/>
      </w:pPr>
    </w:p>
    <w:p w:rsidR="00A374BE" w:rsidRDefault="00A374BE" w:rsidP="00A374BE">
      <w:pPr>
        <w:ind w:right="-1"/>
        <w:jc w:val="center"/>
      </w:pPr>
    </w:p>
    <w:p w:rsidR="00A374BE" w:rsidRDefault="00A374BE" w:rsidP="00255A5C">
      <w:pPr>
        <w:ind w:right="-1"/>
      </w:pPr>
    </w:p>
    <w:p w:rsidR="00A374BE" w:rsidRDefault="00A374BE" w:rsidP="00A374BE">
      <w:pPr>
        <w:ind w:right="-1"/>
        <w:jc w:val="center"/>
      </w:pPr>
    </w:p>
    <w:p w:rsidR="00E0734A" w:rsidRDefault="00E0734A" w:rsidP="00A374BE">
      <w:pPr>
        <w:ind w:right="-1"/>
        <w:jc w:val="center"/>
      </w:pPr>
    </w:p>
    <w:p w:rsidR="00E0734A" w:rsidRDefault="00E0734A" w:rsidP="00A374BE">
      <w:pPr>
        <w:ind w:right="-1"/>
        <w:jc w:val="center"/>
      </w:pPr>
    </w:p>
    <w:p w:rsidR="00E0734A" w:rsidRDefault="00E0734A" w:rsidP="00A374BE">
      <w:pPr>
        <w:ind w:right="-1"/>
        <w:jc w:val="center"/>
      </w:pPr>
    </w:p>
    <w:p w:rsidR="00A374BE" w:rsidRDefault="00A374BE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p w:rsidR="006E1AE1" w:rsidRDefault="006E1AE1" w:rsidP="00A374BE">
      <w:pPr>
        <w:ind w:right="-1"/>
        <w:jc w:val="center"/>
      </w:pPr>
    </w:p>
    <w:sectPr w:rsidR="006E1AE1" w:rsidSect="00FE467E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C7"/>
    <w:multiLevelType w:val="hybridMultilevel"/>
    <w:tmpl w:val="904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1F97"/>
    <w:multiLevelType w:val="hybridMultilevel"/>
    <w:tmpl w:val="3D60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6FE"/>
    <w:multiLevelType w:val="hybridMultilevel"/>
    <w:tmpl w:val="742E8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B79C4"/>
    <w:multiLevelType w:val="hybridMultilevel"/>
    <w:tmpl w:val="93605F5C"/>
    <w:lvl w:ilvl="0" w:tplc="E690A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84BB0"/>
    <w:multiLevelType w:val="multilevel"/>
    <w:tmpl w:val="4FE09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6BC5"/>
    <w:rsid w:val="00041712"/>
    <w:rsid w:val="00055A90"/>
    <w:rsid w:val="00086F95"/>
    <w:rsid w:val="00096BC5"/>
    <w:rsid w:val="0018560B"/>
    <w:rsid w:val="001E2470"/>
    <w:rsid w:val="00255A5C"/>
    <w:rsid w:val="002D3C72"/>
    <w:rsid w:val="002E78FB"/>
    <w:rsid w:val="0030379E"/>
    <w:rsid w:val="00306244"/>
    <w:rsid w:val="00316943"/>
    <w:rsid w:val="00321836"/>
    <w:rsid w:val="00336BBC"/>
    <w:rsid w:val="003371CA"/>
    <w:rsid w:val="003A2961"/>
    <w:rsid w:val="00402F3B"/>
    <w:rsid w:val="00437734"/>
    <w:rsid w:val="004652CD"/>
    <w:rsid w:val="00473280"/>
    <w:rsid w:val="004A434E"/>
    <w:rsid w:val="004B37C9"/>
    <w:rsid w:val="004C6B15"/>
    <w:rsid w:val="004D0FF5"/>
    <w:rsid w:val="00513EC3"/>
    <w:rsid w:val="00537803"/>
    <w:rsid w:val="005578BC"/>
    <w:rsid w:val="00561E09"/>
    <w:rsid w:val="00562CC6"/>
    <w:rsid w:val="005967E9"/>
    <w:rsid w:val="005C7513"/>
    <w:rsid w:val="005D2F15"/>
    <w:rsid w:val="005E1890"/>
    <w:rsid w:val="00630625"/>
    <w:rsid w:val="0065721E"/>
    <w:rsid w:val="0067397F"/>
    <w:rsid w:val="006E1AE1"/>
    <w:rsid w:val="00713A74"/>
    <w:rsid w:val="007354C0"/>
    <w:rsid w:val="00735E8D"/>
    <w:rsid w:val="007E7D27"/>
    <w:rsid w:val="007F7D7A"/>
    <w:rsid w:val="00881B9D"/>
    <w:rsid w:val="00966D8B"/>
    <w:rsid w:val="009948F8"/>
    <w:rsid w:val="009B544C"/>
    <w:rsid w:val="009D7758"/>
    <w:rsid w:val="009F107B"/>
    <w:rsid w:val="00A374BE"/>
    <w:rsid w:val="00AA1429"/>
    <w:rsid w:val="00AB584B"/>
    <w:rsid w:val="00AC294E"/>
    <w:rsid w:val="00B6677F"/>
    <w:rsid w:val="00C32A06"/>
    <w:rsid w:val="00C465BE"/>
    <w:rsid w:val="00D07CBB"/>
    <w:rsid w:val="00D17CAE"/>
    <w:rsid w:val="00D42E59"/>
    <w:rsid w:val="00D56DB6"/>
    <w:rsid w:val="00D9007D"/>
    <w:rsid w:val="00DB5F4B"/>
    <w:rsid w:val="00E033FB"/>
    <w:rsid w:val="00E0734A"/>
    <w:rsid w:val="00E6493C"/>
    <w:rsid w:val="00E65393"/>
    <w:rsid w:val="00E75B18"/>
    <w:rsid w:val="00EF0B5D"/>
    <w:rsid w:val="00EF1178"/>
    <w:rsid w:val="00F337F9"/>
    <w:rsid w:val="00F42C80"/>
    <w:rsid w:val="00F51683"/>
    <w:rsid w:val="00F561FC"/>
    <w:rsid w:val="00FA3059"/>
    <w:rsid w:val="00FD58D6"/>
    <w:rsid w:val="00FE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D1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AC29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36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7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D1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AC29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36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7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CDA1-B1C0-451E-808F-2D8F185F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4691</TotalTime>
  <Pages>1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Николай</cp:lastModifiedBy>
  <cp:revision>23</cp:revision>
  <cp:lastPrinted>2017-03-20T08:21:00Z</cp:lastPrinted>
  <dcterms:created xsi:type="dcterms:W3CDTF">2017-03-03T01:25:00Z</dcterms:created>
  <dcterms:modified xsi:type="dcterms:W3CDTF">2017-09-26T07:15:00Z</dcterms:modified>
</cp:coreProperties>
</file>