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6" w:rsidRPr="00CC7159" w:rsidRDefault="00AF4AEC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  <w:r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043"/>
      </w:tblGrid>
      <w:tr w:rsidR="00AF4AEC" w:rsidRPr="005F5B77" w:rsidTr="00AF4AEC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AF4AEC" w:rsidRPr="005F5B77" w:rsidRDefault="00AF4AEC" w:rsidP="00AF4AEC">
            <w:r w:rsidRPr="005F5B7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58BA31" wp14:editId="66EBAA0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AEC" w:rsidRPr="005F5B77" w:rsidRDefault="00AF4AEC" w:rsidP="00AF4AEC"/>
          <w:p w:rsidR="00AF4AEC" w:rsidRPr="005F5B77" w:rsidRDefault="00AF4AEC" w:rsidP="00AF4AEC">
            <w:pPr>
              <w:jc w:val="center"/>
            </w:pPr>
          </w:p>
          <w:p w:rsidR="00AF4AEC" w:rsidRPr="005F5B77" w:rsidRDefault="00AF4AEC" w:rsidP="00AF4AEC">
            <w:p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AF4AEC" w:rsidRPr="005F5B77" w:rsidRDefault="00AF4AEC" w:rsidP="00AF4AEC">
            <w:pPr>
              <w:jc w:val="center"/>
            </w:pPr>
            <w:r>
              <w:rPr>
                <w:spacing w:val="-1"/>
              </w:rPr>
              <w:t xml:space="preserve">Министерство образования </w:t>
            </w:r>
            <w:r>
              <w:rPr>
                <w:spacing w:val="-1"/>
                <w:lang w:val="sah-RU"/>
              </w:rPr>
              <w:t>и науки</w:t>
            </w:r>
            <w:r>
              <w:rPr>
                <w:spacing w:val="-1"/>
              </w:rPr>
              <w:t xml:space="preserve"> Республики Саха</w:t>
            </w:r>
            <w:r>
              <w:t xml:space="preserve"> (Якутия)</w:t>
            </w:r>
          </w:p>
        </w:tc>
      </w:tr>
      <w:tr w:rsidR="00AF4AEC" w:rsidRPr="005F5B77" w:rsidTr="00AF4AEC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AF4AEC" w:rsidRPr="005F5B77" w:rsidRDefault="00AF4AEC" w:rsidP="00AF4AEC">
            <w:pPr>
              <w:rPr>
                <w:noProof/>
              </w:rPr>
            </w:pPr>
          </w:p>
        </w:tc>
        <w:tc>
          <w:tcPr>
            <w:tcW w:w="8187" w:type="dxa"/>
            <w:shd w:val="clear" w:color="auto" w:fill="auto"/>
          </w:tcPr>
          <w:p w:rsidR="00AF4AEC" w:rsidRPr="005F5B77" w:rsidRDefault="00AF4AEC" w:rsidP="00AF4AEC">
            <w:pPr>
              <w:jc w:val="center"/>
            </w:pPr>
            <w:r w:rsidRPr="005F5B77">
              <w:t xml:space="preserve">Государственное автономное профессиональное  образовательное учреждение </w:t>
            </w:r>
            <w:r w:rsidRPr="00E054BC">
              <w:rPr>
                <w:spacing w:val="-1"/>
              </w:rPr>
              <w:t xml:space="preserve">Республики Саха (Якутия) </w:t>
            </w:r>
          </w:p>
          <w:p w:rsidR="00AF4AEC" w:rsidRPr="005F5B77" w:rsidRDefault="00AF4AEC" w:rsidP="00AF4AEC">
            <w:pPr>
              <w:jc w:val="center"/>
            </w:pPr>
            <w:r w:rsidRPr="00E054BC">
              <w:rPr>
                <w:spacing w:val="-1"/>
              </w:rPr>
              <w:t>«Якутский промышленный техникум»</w:t>
            </w:r>
          </w:p>
        </w:tc>
      </w:tr>
    </w:tbl>
    <w:p w:rsidR="00AF4AEC" w:rsidRPr="005F5B77" w:rsidRDefault="00AF4AEC" w:rsidP="00AF4AEC">
      <w:pPr>
        <w:suppressLineNumbers/>
        <w:ind w:firstLine="851"/>
        <w:jc w:val="center"/>
        <w:rPr>
          <w:lang w:val="sah-RU"/>
        </w:rPr>
      </w:pPr>
    </w:p>
    <w:p w:rsidR="00AF4AEC" w:rsidRPr="00FF1061" w:rsidRDefault="00AF4AEC" w:rsidP="00AF4AEC">
      <w:pPr>
        <w:rPr>
          <w:lang w:val="sah-RU"/>
        </w:rPr>
      </w:pPr>
    </w:p>
    <w:p w:rsidR="00AF4AEC" w:rsidRPr="007E5E51" w:rsidRDefault="00AF4AEC" w:rsidP="00AF4AEC"/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AF4AEC" w:rsidRPr="007E5E51" w:rsidTr="00AF4AEC">
        <w:trPr>
          <w:trHeight w:val="1374"/>
          <w:jc w:val="center"/>
        </w:trPr>
        <w:tc>
          <w:tcPr>
            <w:tcW w:w="5185" w:type="dxa"/>
          </w:tcPr>
          <w:p w:rsidR="00AF4AEC" w:rsidRPr="007E5E51" w:rsidRDefault="00AF4AEC" w:rsidP="00AF4AEC"/>
        </w:tc>
        <w:tc>
          <w:tcPr>
            <w:tcW w:w="4868" w:type="dxa"/>
          </w:tcPr>
          <w:p w:rsidR="00AF4AEC" w:rsidRPr="00121FBF" w:rsidRDefault="00AF4AEC" w:rsidP="00AF4AEC">
            <w:pPr>
              <w:jc w:val="center"/>
              <w:rPr>
                <w:b/>
              </w:rPr>
            </w:pPr>
            <w:r w:rsidRPr="00121FBF">
              <w:rPr>
                <w:b/>
              </w:rPr>
              <w:t>УТВЕРЖДАЮ</w:t>
            </w:r>
          </w:p>
          <w:p w:rsidR="00AF4AEC" w:rsidRPr="00121FBF" w:rsidRDefault="00AF4AEC" w:rsidP="00AF4AEC">
            <w:pPr>
              <w:jc w:val="center"/>
              <w:rPr>
                <w:b/>
                <w:bCs/>
              </w:rPr>
            </w:pPr>
            <w:r w:rsidRPr="00121FBF">
              <w:rPr>
                <w:b/>
              </w:rPr>
              <w:t>Заместитель директора по УР</w:t>
            </w:r>
          </w:p>
          <w:p w:rsidR="00AF4AEC" w:rsidRPr="00121FBF" w:rsidRDefault="00AF4AEC" w:rsidP="00AF4AEC">
            <w:pPr>
              <w:spacing w:line="276" w:lineRule="auto"/>
              <w:rPr>
                <w:b/>
                <w:bCs/>
              </w:rPr>
            </w:pPr>
          </w:p>
          <w:p w:rsidR="00AF4AEC" w:rsidRPr="00121FBF" w:rsidRDefault="00AF4AEC" w:rsidP="00AF4AEC">
            <w:pPr>
              <w:spacing w:line="276" w:lineRule="auto"/>
              <w:jc w:val="center"/>
              <w:rPr>
                <w:b/>
                <w:bCs/>
              </w:rPr>
            </w:pPr>
            <w:r w:rsidRPr="00121FBF">
              <w:rPr>
                <w:b/>
              </w:rPr>
              <w:t>_________________ С.В. Иванова</w:t>
            </w:r>
          </w:p>
          <w:p w:rsidR="00AF4AEC" w:rsidRPr="00121FBF" w:rsidRDefault="00AF4AEC" w:rsidP="00AF4AEC">
            <w:pPr>
              <w:spacing w:line="276" w:lineRule="auto"/>
              <w:jc w:val="center"/>
              <w:rPr>
                <w:bCs/>
              </w:rPr>
            </w:pPr>
            <w:r w:rsidRPr="00121FBF">
              <w:rPr>
                <w:b/>
              </w:rPr>
              <w:t>«_____» __________ 20 ___ г.</w:t>
            </w:r>
          </w:p>
        </w:tc>
      </w:tr>
    </w:tbl>
    <w:p w:rsidR="00AF4AEC" w:rsidRDefault="00AF4AEC" w:rsidP="00AF4AEC">
      <w:pPr>
        <w:pStyle w:val="111"/>
        <w:shd w:val="clear" w:color="auto" w:fill="auto"/>
        <w:spacing w:after="72" w:line="150" w:lineRule="exact"/>
        <w:ind w:left="5560"/>
        <w:rPr>
          <w:sz w:val="24"/>
          <w:szCs w:val="24"/>
          <w:lang w:val="sah-RU"/>
        </w:rPr>
      </w:pPr>
    </w:p>
    <w:p w:rsidR="00AF4AEC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F4AEC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AEC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AEC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  <w:proofErr w:type="gramStart"/>
      <w:r>
        <w:rPr>
          <w:b/>
          <w:caps/>
          <w:sz w:val="28"/>
          <w:szCs w:val="28"/>
        </w:rPr>
        <w:t>ОБЩЕОБРАЗОВАТЕЛЬНОЙ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AF4AEC" w:rsidRPr="00AE697B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AF4AEC" w:rsidRDefault="00AF4AEC" w:rsidP="00AF4A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ОДБ.02.РУССКИЙ ЯЗЫК И ЛИТЕРАТУРА.</w:t>
      </w:r>
    </w:p>
    <w:p w:rsidR="00AF4AEC" w:rsidRDefault="00AF4AEC" w:rsidP="00AF4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AF4AEC" w:rsidRPr="00AE2E06" w:rsidRDefault="00AF4AEC" w:rsidP="00AF4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  <w:lang w:val="sah-RU"/>
        </w:rPr>
        <w:t xml:space="preserve">13.01.05. </w:t>
      </w:r>
      <w:r w:rsidRPr="007C7BB8">
        <w:rPr>
          <w:b/>
          <w:sz w:val="28"/>
          <w:szCs w:val="28"/>
          <w:lang w:val="sah-RU"/>
        </w:rPr>
        <w:t>Электромонтер по техническому обслуживанию электростанций и сетей</w:t>
      </w:r>
    </w:p>
    <w:p w:rsidR="00AF4AEC" w:rsidRDefault="00AF4AEC" w:rsidP="00AF4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AF4AEC" w:rsidRDefault="00AF4AEC" w:rsidP="00AF4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AF4AEC" w:rsidRPr="00AA1572" w:rsidRDefault="00AF4AEC" w:rsidP="00AF4AE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</w:rPr>
      </w:pPr>
      <w:proofErr w:type="spellStart"/>
      <w:r w:rsidRPr="00AA1572">
        <w:rPr>
          <w:b/>
          <w:bCs/>
        </w:rPr>
        <w:t>Квалификаци</w:t>
      </w:r>
      <w:proofErr w:type="spellEnd"/>
      <w:r w:rsidRPr="00AA1572">
        <w:rPr>
          <w:b/>
          <w:bCs/>
          <w:lang w:val="sah-RU"/>
        </w:rPr>
        <w:t>и</w:t>
      </w:r>
      <w:r w:rsidRPr="00AA1572">
        <w:rPr>
          <w:b/>
          <w:bCs/>
        </w:rPr>
        <w:t>:</w:t>
      </w:r>
    </w:p>
    <w:p w:rsidR="00AF4AEC" w:rsidRDefault="00AF4AEC" w:rsidP="00AF4AEC">
      <w:pPr>
        <w:rPr>
          <w:b/>
          <w:bCs/>
          <w:lang w:val="sah-RU"/>
        </w:rPr>
      </w:pPr>
      <w:r w:rsidRPr="007C7BB8">
        <w:rPr>
          <w:b/>
          <w:bCs/>
          <w:lang w:val="sah-RU"/>
        </w:rPr>
        <w:t>Электромонтер оперативно-выездной бригады, 4, 5 разряд</w:t>
      </w:r>
      <w:r>
        <w:rPr>
          <w:b/>
          <w:bCs/>
          <w:lang w:val="sah-RU"/>
        </w:rPr>
        <w:t>;</w:t>
      </w:r>
      <w:r w:rsidRPr="007C7BB8">
        <w:rPr>
          <w:b/>
          <w:bCs/>
          <w:lang w:val="sah-RU"/>
        </w:rPr>
        <w:t xml:space="preserve"> </w:t>
      </w:r>
    </w:p>
    <w:p w:rsidR="00AF4AEC" w:rsidRDefault="00AF4AEC" w:rsidP="00AF4AEC">
      <w:pPr>
        <w:rPr>
          <w:b/>
          <w:sz w:val="28"/>
          <w:szCs w:val="28"/>
        </w:rPr>
      </w:pPr>
      <w:r w:rsidRPr="007C7BB8">
        <w:rPr>
          <w:b/>
          <w:bCs/>
          <w:lang w:val="sah-RU"/>
        </w:rPr>
        <w:t>Электромонтер по обслуживанию подстанций, 5 разряд</w:t>
      </w:r>
      <w:r>
        <w:rPr>
          <w:b/>
          <w:bCs/>
          <w:lang w:val="sah-RU"/>
        </w:rPr>
        <w:t>.</w:t>
      </w:r>
    </w:p>
    <w:p w:rsidR="00AF4AEC" w:rsidRDefault="00AF4AEC" w:rsidP="00AF4AEC">
      <w:pPr>
        <w:jc w:val="center"/>
        <w:rPr>
          <w:b/>
          <w:sz w:val="28"/>
          <w:szCs w:val="28"/>
        </w:rPr>
      </w:pPr>
    </w:p>
    <w:p w:rsidR="00AF4AEC" w:rsidRDefault="00AF4AEC" w:rsidP="00AF4AEC">
      <w:pPr>
        <w:jc w:val="center"/>
        <w:rPr>
          <w:b/>
          <w:sz w:val="28"/>
          <w:szCs w:val="28"/>
        </w:rPr>
      </w:pPr>
    </w:p>
    <w:p w:rsidR="00AF4AEC" w:rsidRDefault="00AF4AEC" w:rsidP="00AF4AEC">
      <w:pPr>
        <w:jc w:val="center"/>
        <w:rPr>
          <w:b/>
          <w:sz w:val="28"/>
          <w:szCs w:val="28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Pr="00FF1061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Pr="007C7BB8" w:rsidRDefault="00AF4AEC" w:rsidP="00AF4AEC">
      <w:pPr>
        <w:jc w:val="center"/>
        <w:rPr>
          <w:b/>
          <w:sz w:val="28"/>
          <w:szCs w:val="28"/>
          <w:lang w:val="sah-RU"/>
        </w:rPr>
      </w:pPr>
    </w:p>
    <w:p w:rsidR="00AF4AEC" w:rsidRDefault="00AF4AEC" w:rsidP="00AF4AEC">
      <w:pPr>
        <w:rPr>
          <w:b/>
          <w:sz w:val="28"/>
          <w:szCs w:val="28"/>
        </w:rPr>
      </w:pPr>
    </w:p>
    <w:p w:rsidR="00AF4AEC" w:rsidRPr="00D746D2" w:rsidRDefault="00AF4AEC" w:rsidP="00AF4AEC">
      <w:pPr>
        <w:jc w:val="center"/>
        <w:rPr>
          <w:b/>
          <w:lang w:val="sah-RU"/>
        </w:rPr>
      </w:pPr>
      <w:r>
        <w:rPr>
          <w:b/>
        </w:rPr>
        <w:t>Якутск, 201</w:t>
      </w:r>
      <w:r>
        <w:rPr>
          <w:b/>
          <w:lang w:val="sah-RU"/>
        </w:rPr>
        <w:t>7</w:t>
      </w:r>
    </w:p>
    <w:p w:rsidR="00AF4AEC" w:rsidRPr="00CC7159" w:rsidRDefault="00AF4AEC" w:rsidP="00AF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lang w:val="sah-RU"/>
        </w:rPr>
        <w:lastRenderedPageBreak/>
        <w:tab/>
      </w:r>
      <w:r w:rsidRPr="00CC7159">
        <w:rPr>
          <w:lang w:val="sah-RU"/>
        </w:rPr>
        <w:t>Р</w:t>
      </w:r>
      <w:proofErr w:type="spellStart"/>
      <w:r w:rsidRPr="00CC7159">
        <w:t>абочая</w:t>
      </w:r>
      <w:proofErr w:type="spellEnd"/>
      <w:r w:rsidRPr="00CC7159">
        <w:t xml:space="preserve"> программа общеобразовательной учебной дисциплины </w:t>
      </w:r>
      <w:r w:rsidRPr="00AF4AEC">
        <w:rPr>
          <w:sz w:val="22"/>
          <w:szCs w:val="22"/>
        </w:rPr>
        <w:t>«</w:t>
      </w:r>
      <w:r w:rsidRPr="00AF4AEC">
        <w:rPr>
          <w:rStyle w:val="12"/>
          <w:sz w:val="22"/>
          <w:szCs w:val="22"/>
        </w:rPr>
        <w:t>Русский язык и литература</w:t>
      </w:r>
      <w:r w:rsidRPr="00AF4AEC">
        <w:rPr>
          <w:sz w:val="22"/>
          <w:szCs w:val="22"/>
        </w:rPr>
        <w:t>»</w:t>
      </w:r>
      <w:r w:rsidRPr="00CC7159">
        <w:t xml:space="preserve"> разработана </w:t>
      </w:r>
      <w:r w:rsidRPr="00CC7159">
        <w:rPr>
          <w:lang w:val="sah-RU"/>
        </w:rPr>
        <w:t>на основе</w:t>
      </w:r>
      <w:r w:rsidRPr="00CC7159">
        <w:t xml:space="preserve"> требований ФГОС среднего общего образования, ФГОС среднего профессионального образования </w:t>
      </w:r>
      <w:r w:rsidRPr="00CC7159">
        <w:rPr>
          <w:lang w:val="sah-RU"/>
        </w:rPr>
        <w:t xml:space="preserve">по профессии: </w:t>
      </w:r>
      <w:r w:rsidRPr="007C7BB8">
        <w:t xml:space="preserve">13.01.05. </w:t>
      </w:r>
      <w:proofErr w:type="gramStart"/>
      <w:r w:rsidRPr="007C7BB8">
        <w:t>Электромонтер по техническому обслуживанию электростанций и сетей</w:t>
      </w:r>
      <w:r w:rsidRPr="00CC7159">
        <w:rPr>
          <w:lang w:val="sah-RU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</w:t>
      </w:r>
      <w:proofErr w:type="gramEnd"/>
      <w:r w:rsidRPr="00CC7159">
        <w:rPr>
          <w:lang w:val="sah-RU"/>
        </w:rPr>
        <w:t xml:space="preserve"> № 06-259), </w:t>
      </w:r>
      <w:r w:rsidRPr="00CC7159">
        <w:t xml:space="preserve">на основе Примерной программы </w:t>
      </w:r>
      <w:r w:rsidRPr="00CC7159">
        <w:rPr>
          <w:lang w:val="sah-RU"/>
        </w:rPr>
        <w:t xml:space="preserve">общеобразовательной учебной дисциплины </w:t>
      </w:r>
      <w:r w:rsidRPr="00CC7159">
        <w:t>«</w:t>
      </w:r>
      <w:r>
        <w:rPr>
          <w:rStyle w:val="12"/>
        </w:rPr>
        <w:t>Русский язык и литература</w:t>
      </w:r>
      <w:r w:rsidRPr="00CC7159">
        <w:t>»</w:t>
      </w:r>
      <w:r w:rsidRPr="00CC7159">
        <w:rPr>
          <w:lang w:val="sah-RU"/>
        </w:rPr>
        <w:t>, рекомендованной</w:t>
      </w:r>
      <w:r w:rsidRPr="00CC7159"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CC7159">
        <w:rPr>
          <w:lang w:val="sah-RU"/>
        </w:rPr>
        <w:t xml:space="preserve">, в качестве примерной программы для реализации </w:t>
      </w:r>
      <w:r w:rsidRPr="00CC7159"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CC7159">
        <w:rPr>
          <w:lang w:val="sah-RU"/>
        </w:rPr>
        <w:t xml:space="preserve"> (</w:t>
      </w:r>
      <w:r w:rsidRPr="00CC7159">
        <w:t>Протокол № 3 от 21 июля 2015 г.</w:t>
      </w:r>
      <w:r w:rsidRPr="00CC7159">
        <w:rPr>
          <w:lang w:val="sah-RU"/>
        </w:rPr>
        <w:t>, р</w:t>
      </w:r>
      <w:proofErr w:type="spellStart"/>
      <w:r w:rsidRPr="00CC7159">
        <w:t>егистрационный</w:t>
      </w:r>
      <w:proofErr w:type="spellEnd"/>
      <w:r w:rsidRPr="00CC7159">
        <w:t xml:space="preserve"> номер рецензии 375 от 23 июля 2015 г. </w:t>
      </w:r>
      <w:proofErr w:type="gramStart"/>
      <w:r w:rsidRPr="00CC7159">
        <w:t>ФГАУ «ФИРО»</w:t>
      </w:r>
      <w:r w:rsidRPr="00CC7159">
        <w:rPr>
          <w:lang w:val="sah-RU"/>
        </w:rPr>
        <w:t xml:space="preserve">). </w:t>
      </w:r>
      <w:proofErr w:type="gramEnd"/>
    </w:p>
    <w:p w:rsidR="00AF4AEC" w:rsidRPr="00CC7159" w:rsidRDefault="00AF4AEC" w:rsidP="00AF4AEC">
      <w:pPr>
        <w:ind w:firstLine="708"/>
        <w:jc w:val="both"/>
      </w:pPr>
    </w:p>
    <w:p w:rsidR="00AF4AEC" w:rsidRPr="00317D13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</w:pPr>
      <w:r w:rsidRPr="00CC7159">
        <w:rPr>
          <w:rFonts w:ascii="Times New Roman" w:hAnsi="Times New Roman"/>
          <w:bCs w:val="0"/>
          <w:color w:val="auto"/>
          <w:sz w:val="24"/>
          <w:szCs w:val="24"/>
        </w:rPr>
        <w:t>Организация – разработчик:</w:t>
      </w:r>
      <w:r w:rsidRPr="00CC715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  <w:t>.</w:t>
      </w: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</w:pP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color w:val="auto"/>
          <w:sz w:val="24"/>
          <w:szCs w:val="24"/>
        </w:rPr>
      </w:pPr>
      <w:r w:rsidRPr="00CC7159">
        <w:rPr>
          <w:rFonts w:ascii="Times New Roman" w:hAnsi="Times New Roman"/>
          <w:bCs w:val="0"/>
          <w:color w:val="auto"/>
          <w:sz w:val="24"/>
          <w:szCs w:val="24"/>
        </w:rPr>
        <w:t>Разработчик:</w:t>
      </w: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Яковлева Ольга Михайловна, преподаватель русского языка и литературы.</w:t>
      </w: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</w:pP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4"/>
          <w:szCs w:val="24"/>
          <w:lang w:val="sah-RU"/>
        </w:rPr>
      </w:pP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i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AEC" w:rsidRPr="00CC7159" w:rsidTr="00AF4AEC">
        <w:tc>
          <w:tcPr>
            <w:tcW w:w="4785" w:type="dxa"/>
          </w:tcPr>
          <w:p w:rsidR="00AF4AEC" w:rsidRPr="00CC7159" w:rsidRDefault="00AF4AEC" w:rsidP="00AF4AEC">
            <w:pPr>
              <w:rPr>
                <w:bCs/>
              </w:rPr>
            </w:pPr>
            <w:r w:rsidRPr="00CC7159">
              <w:rPr>
                <w:bCs/>
              </w:rPr>
              <w:t xml:space="preserve">РАССМОТРЕНО                    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 xml:space="preserve">на заседании </w:t>
            </w:r>
            <w:proofErr w:type="gramStart"/>
            <w:r w:rsidRPr="00CC7159">
              <w:t>предметно-цикловой</w:t>
            </w:r>
            <w:proofErr w:type="gramEnd"/>
            <w:r w:rsidRPr="00CC7159">
              <w:t xml:space="preserve"> 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 xml:space="preserve">комиссии </w:t>
            </w:r>
            <w:r>
              <w:rPr>
                <w:lang w:val="sah-RU"/>
              </w:rPr>
              <w:t>энергетиков</w:t>
            </w:r>
            <w:r w:rsidRPr="00CC7159">
              <w:t xml:space="preserve">     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>Протокол № ___ от ________ 201</w:t>
            </w:r>
            <w:r>
              <w:rPr>
                <w:lang w:val="sah-RU"/>
              </w:rPr>
              <w:t>7</w:t>
            </w:r>
            <w:r w:rsidRPr="00CC7159">
              <w:t xml:space="preserve"> г.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 xml:space="preserve">Председатель ПЦК </w:t>
            </w:r>
          </w:p>
          <w:p w:rsidR="00AF4AEC" w:rsidRPr="00114A61" w:rsidRDefault="00AF4AEC" w:rsidP="00AF4AEC">
            <w:pPr>
              <w:rPr>
                <w:bCs/>
                <w:lang w:val="sah-RU"/>
              </w:rPr>
            </w:pPr>
            <w:r w:rsidRPr="00CC7159">
              <w:t>________________</w:t>
            </w:r>
            <w:r>
              <w:rPr>
                <w:lang w:val="sah-RU"/>
              </w:rPr>
              <w:t>Гоголев И.В.</w:t>
            </w:r>
          </w:p>
          <w:p w:rsidR="00AF4AEC" w:rsidRPr="00CC7159" w:rsidRDefault="00AF4AEC" w:rsidP="00AF4AEC">
            <w:pPr>
              <w:tabs>
                <w:tab w:val="left" w:pos="0"/>
              </w:tabs>
              <w:suppressAutoHyphens/>
            </w:pPr>
          </w:p>
          <w:p w:rsidR="00AF4AEC" w:rsidRPr="00CC7159" w:rsidRDefault="00AF4AEC" w:rsidP="00AF4AEC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AF4AEC" w:rsidRPr="00CC7159" w:rsidRDefault="00AF4AEC" w:rsidP="00AF4AEC">
            <w:pPr>
              <w:tabs>
                <w:tab w:val="left" w:pos="0"/>
              </w:tabs>
              <w:suppressAutoHyphens/>
            </w:pPr>
            <w:r w:rsidRPr="00CC7159">
              <w:t>ОДОБРЕНО И РЕКОМЕНДОВАНО</w:t>
            </w:r>
          </w:p>
          <w:p w:rsidR="00AF4AEC" w:rsidRPr="00CC7159" w:rsidRDefault="00AF4AEC" w:rsidP="00AF4AEC">
            <w:pPr>
              <w:tabs>
                <w:tab w:val="left" w:pos="0"/>
              </w:tabs>
              <w:suppressAutoHyphens/>
            </w:pPr>
            <w:r w:rsidRPr="00CC7159">
              <w:t>Методическим советом ГАПОУ Р</w:t>
            </w:r>
            <w:proofErr w:type="gramStart"/>
            <w:r w:rsidRPr="00CC7159">
              <w:t>С(</w:t>
            </w:r>
            <w:proofErr w:type="gramEnd"/>
            <w:r w:rsidRPr="00CC7159">
              <w:t>Я) ЯПТ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 xml:space="preserve"> Протокол № ___ от ________ 201</w:t>
            </w:r>
            <w:r>
              <w:rPr>
                <w:lang w:val="sah-RU"/>
              </w:rPr>
              <w:t xml:space="preserve">7 </w:t>
            </w:r>
            <w:r w:rsidRPr="00CC7159">
              <w:t>г.</w:t>
            </w:r>
          </w:p>
          <w:p w:rsidR="00AF4AEC" w:rsidRPr="00CC7159" w:rsidRDefault="00AF4AEC" w:rsidP="00AF4AEC">
            <w:pPr>
              <w:tabs>
                <w:tab w:val="left" w:pos="-284"/>
              </w:tabs>
            </w:pPr>
            <w:r w:rsidRPr="00CC7159">
              <w:t xml:space="preserve">Председатель МС </w:t>
            </w:r>
          </w:p>
          <w:p w:rsidR="00AF4AEC" w:rsidRPr="00CC7159" w:rsidRDefault="00AF4AEC" w:rsidP="00AF4AEC">
            <w:pPr>
              <w:rPr>
                <w:bCs/>
              </w:rPr>
            </w:pPr>
            <w:r w:rsidRPr="00CC7159">
              <w:t>___________________Филиппов М.И.</w:t>
            </w:r>
          </w:p>
          <w:p w:rsidR="00AF4AEC" w:rsidRPr="00CC7159" w:rsidRDefault="00AF4AEC" w:rsidP="00AF4AEC">
            <w:pPr>
              <w:tabs>
                <w:tab w:val="left" w:pos="0"/>
              </w:tabs>
              <w:suppressAutoHyphens/>
            </w:pPr>
          </w:p>
        </w:tc>
      </w:tr>
    </w:tbl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</w:p>
    <w:p w:rsidR="00AF4AEC" w:rsidRPr="00CC7159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</w:p>
    <w:p w:rsidR="00AF4AEC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AF4AEC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AF4AEC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AF4AEC" w:rsidRDefault="00AF4AEC" w:rsidP="00AF4A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Pr="00CC7159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</w:p>
    <w:p w:rsidR="00667216" w:rsidRPr="00CC7159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4"/>
          <w:szCs w:val="24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Pr="00FF1061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  <w:lang w:val="sah-RU"/>
        </w:rPr>
      </w:pPr>
    </w:p>
    <w:p w:rsidR="00667216" w:rsidRDefault="00667216" w:rsidP="006672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EE1047" w:rsidRDefault="00602428" w:rsidP="005C0C2A">
      <w:pPr>
        <w:jc w:val="center"/>
        <w:rPr>
          <w:b/>
        </w:rPr>
      </w:pPr>
      <w:r>
        <w:rPr>
          <w:b/>
        </w:rPr>
        <w:t xml:space="preserve"> </w:t>
      </w:r>
      <w:r>
        <w:rPr>
          <w:rFonts w:eastAsia="Calibri"/>
        </w:rPr>
        <w:t xml:space="preserve"> </w:t>
      </w:r>
      <w:r w:rsidRPr="00A52C4F">
        <w:rPr>
          <w:rFonts w:eastAsia="Calibri"/>
        </w:rPr>
        <w:t xml:space="preserve">            </w:t>
      </w:r>
    </w:p>
    <w:p w:rsidR="00321194" w:rsidRPr="00377241" w:rsidRDefault="00321194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7724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321194" w:rsidRPr="00377241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21194" w:rsidRPr="00377241" w:rsidRDefault="00321194" w:rsidP="005D6613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rPr>
          <w:trHeight w:val="670"/>
        </w:trPr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321194" w:rsidRDefault="00321194" w:rsidP="00321194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321194" w:rsidRPr="006669CB" w:rsidRDefault="00720342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основы инженерн</w:t>
      </w:r>
      <w:r w:rsidR="00321194">
        <w:rPr>
          <w:b/>
          <w:caps/>
          <w:sz w:val="22"/>
          <w:szCs w:val="22"/>
        </w:rPr>
        <w:t>ой</w:t>
      </w:r>
      <w:r w:rsidR="00321194" w:rsidRPr="006669CB">
        <w:rPr>
          <w:b/>
          <w:caps/>
          <w:sz w:val="22"/>
          <w:szCs w:val="22"/>
        </w:rPr>
        <w:t xml:space="preserve"> графики</w:t>
      </w: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466669" w:rsidRPr="001721AB" w:rsidRDefault="00435AE2" w:rsidP="00466669">
      <w:pPr>
        <w:jc w:val="center"/>
        <w:rPr>
          <w:lang w:val="sah-RU"/>
        </w:rPr>
      </w:pPr>
      <w:r>
        <w:rPr>
          <w:lang w:val="sah-RU"/>
        </w:rPr>
        <w:t>Рабочая п</w:t>
      </w:r>
      <w:proofErr w:type="spellStart"/>
      <w:r w:rsidR="00DC4AA5">
        <w:t>рограмма</w:t>
      </w:r>
      <w:proofErr w:type="spellEnd"/>
      <w:r w:rsidR="00DC4AA5">
        <w:t xml:space="preserve"> учебной дисциплины является частью программы подготовки квалифицированных рабочих, служащих в соответ</w:t>
      </w:r>
      <w:r>
        <w:t xml:space="preserve">ствии с ФГОС СПО </w:t>
      </w:r>
      <w:r w:rsidR="00466669">
        <w:t xml:space="preserve"> </w:t>
      </w:r>
      <w:r w:rsidR="00466669" w:rsidRPr="001A7EA1">
        <w:rPr>
          <w:lang w:val="sah-RU"/>
        </w:rPr>
        <w:t>08.01.14. Монтажник санитарно-технических, вентиляционных систем и оборудования</w:t>
      </w:r>
    </w:p>
    <w:p w:rsidR="00466669" w:rsidRDefault="00466669" w:rsidP="00466669">
      <w:pPr>
        <w:ind w:right="141"/>
        <w:jc w:val="both"/>
        <w:rPr>
          <w:lang w:val="sah-RU"/>
        </w:rPr>
      </w:pPr>
      <w:r>
        <w:t xml:space="preserve"> </w:t>
      </w:r>
    </w:p>
    <w:p w:rsidR="00321194" w:rsidRPr="00804949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lang w:val="sah-RU"/>
        </w:rPr>
      </w:pP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</w:t>
      </w:r>
      <w:r w:rsidR="00466669">
        <w:t>на входит в общеобразовательный</w:t>
      </w:r>
      <w:r>
        <w:t xml:space="preserve"> цикл.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A75FAC" w:rsidRDefault="00A75FAC" w:rsidP="00A75FAC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b/>
        </w:rPr>
        <w:t xml:space="preserve"> </w:t>
      </w:r>
      <w:r>
        <w:rPr>
          <w:rStyle w:val="c3"/>
          <w:color w:val="000000"/>
          <w:sz w:val="22"/>
          <w:szCs w:val="22"/>
        </w:rPr>
        <w:t>Рабочая программа учебной дисциплины ОДБ. 02 «Литература» ориентирована на достижение следующих целей:</w:t>
      </w:r>
    </w:p>
    <w:p w:rsidR="00A75FAC" w:rsidRDefault="00A75FAC" w:rsidP="00A75FAC">
      <w:pPr>
        <w:numPr>
          <w:ilvl w:val="0"/>
          <w:numId w:val="19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освоение</w:t>
      </w:r>
      <w:r>
        <w:rPr>
          <w:rStyle w:val="c3"/>
          <w:color w:val="000000"/>
          <w:sz w:val="22"/>
          <w:szCs w:val="22"/>
        </w:rPr>
        <w:t> знаний о современном состоянии развития литературы;</w:t>
      </w:r>
    </w:p>
    <w:p w:rsidR="00A75FAC" w:rsidRDefault="00A75FAC" w:rsidP="00A75FAC">
      <w:pPr>
        <w:numPr>
          <w:ilvl w:val="0"/>
          <w:numId w:val="19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знакомство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3"/>
          <w:color w:val="000000"/>
          <w:sz w:val="22"/>
          <w:szCs w:val="22"/>
        </w:rPr>
        <w:t>с наиболее важными достижениями русской литературы;</w:t>
      </w:r>
    </w:p>
    <w:p w:rsidR="00A75FAC" w:rsidRDefault="00A75FAC" w:rsidP="00A75FAC">
      <w:pPr>
        <w:numPr>
          <w:ilvl w:val="0"/>
          <w:numId w:val="19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овладение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3"/>
          <w:color w:val="000000"/>
          <w:sz w:val="22"/>
          <w:szCs w:val="22"/>
        </w:rPr>
        <w:t xml:space="preserve"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</w:t>
      </w:r>
      <w:proofErr w:type="spellStart"/>
      <w:r>
        <w:rPr>
          <w:rStyle w:val="c3"/>
          <w:color w:val="000000"/>
          <w:sz w:val="22"/>
          <w:szCs w:val="22"/>
        </w:rPr>
        <w:t>специальнойи</w:t>
      </w:r>
      <w:proofErr w:type="spellEnd"/>
      <w:r>
        <w:rPr>
          <w:rStyle w:val="c3"/>
          <w:color w:val="000000"/>
          <w:sz w:val="22"/>
          <w:szCs w:val="22"/>
        </w:rPr>
        <w:t xml:space="preserve"> научно-популярной литературы;</w:t>
      </w:r>
    </w:p>
    <w:p w:rsidR="00A75FAC" w:rsidRDefault="00A75FAC" w:rsidP="00A75FAC">
      <w:pPr>
        <w:numPr>
          <w:ilvl w:val="0"/>
          <w:numId w:val="20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развитие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3"/>
          <w:color w:val="000000"/>
          <w:sz w:val="22"/>
          <w:szCs w:val="22"/>
        </w:rPr>
        <w:t xml:space="preserve">интеллектуальных, творческих способностей и критического мышления в ходе проведения простейших наблюдений </w:t>
      </w:r>
      <w:proofErr w:type="spellStart"/>
      <w:r>
        <w:rPr>
          <w:rStyle w:val="c3"/>
          <w:color w:val="000000"/>
          <w:sz w:val="22"/>
          <w:szCs w:val="22"/>
        </w:rPr>
        <w:t>иисследований</w:t>
      </w:r>
      <w:proofErr w:type="spellEnd"/>
      <w:r>
        <w:rPr>
          <w:rStyle w:val="c3"/>
          <w:color w:val="000000"/>
          <w:sz w:val="22"/>
          <w:szCs w:val="22"/>
        </w:rPr>
        <w:t>, анализа явлений, восприятия и интерпретации литературной и общекультурной информации;</w:t>
      </w:r>
    </w:p>
    <w:p w:rsidR="00A75FAC" w:rsidRDefault="00A75FAC" w:rsidP="00A75FAC">
      <w:pPr>
        <w:numPr>
          <w:ilvl w:val="0"/>
          <w:numId w:val="21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воспитание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3"/>
          <w:color w:val="000000"/>
          <w:sz w:val="22"/>
          <w:szCs w:val="2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75FAC" w:rsidRDefault="00A75FAC" w:rsidP="00A75FAC">
      <w:pPr>
        <w:numPr>
          <w:ilvl w:val="0"/>
          <w:numId w:val="21"/>
        </w:numPr>
        <w:shd w:val="clear" w:color="auto" w:fill="FFFFFF"/>
        <w:ind w:left="107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применение</w:t>
      </w:r>
      <w:r>
        <w:rPr>
          <w:rStyle w:val="c3"/>
          <w:color w:val="000000"/>
          <w:sz w:val="22"/>
          <w:szCs w:val="22"/>
        </w:rPr>
        <w:t> 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75FAC" w:rsidRDefault="00A75FAC" w:rsidP="00A75FA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В результате изучения учебной дисциплины ОДБ. 02 «</w:t>
      </w:r>
      <w:proofErr w:type="spellStart"/>
      <w:r>
        <w:rPr>
          <w:rStyle w:val="c3"/>
          <w:color w:val="000000"/>
          <w:sz w:val="22"/>
          <w:szCs w:val="22"/>
        </w:rPr>
        <w:t>Литература</w:t>
      </w:r>
      <w:proofErr w:type="gramStart"/>
      <w:r>
        <w:rPr>
          <w:rStyle w:val="c3"/>
          <w:color w:val="000000"/>
          <w:sz w:val="22"/>
          <w:szCs w:val="22"/>
        </w:rPr>
        <w:t>»о</w:t>
      </w:r>
      <w:proofErr w:type="gramEnd"/>
      <w:r>
        <w:rPr>
          <w:rStyle w:val="c3"/>
          <w:color w:val="000000"/>
          <w:sz w:val="22"/>
          <w:szCs w:val="22"/>
        </w:rPr>
        <w:t>бучающийся</w:t>
      </w:r>
      <w:proofErr w:type="spellEnd"/>
      <w:r>
        <w:rPr>
          <w:rStyle w:val="c3"/>
          <w:color w:val="000000"/>
          <w:sz w:val="22"/>
          <w:szCs w:val="22"/>
        </w:rPr>
        <w:t xml:space="preserve"> должен</w:t>
      </w:r>
    </w:p>
    <w:p w:rsidR="00A75FAC" w:rsidRDefault="00A75FAC" w:rsidP="00A75FA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знать/понимать:</w:t>
      </w:r>
    </w:p>
    <w:p w:rsidR="00A75FAC" w:rsidRDefault="00A75FAC" w:rsidP="00A75FAC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образную природу словесного искусства;</w:t>
      </w:r>
    </w:p>
    <w:p w:rsidR="00A75FAC" w:rsidRDefault="00A75FAC" w:rsidP="00A75FAC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содержание изученных литературных произведений;</w:t>
      </w:r>
    </w:p>
    <w:p w:rsidR="00A75FAC" w:rsidRDefault="00A75FAC" w:rsidP="00A75FAC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основные факты жизни и творчества писателей-классиков XIX–XX вв.;</w:t>
      </w:r>
    </w:p>
    <w:p w:rsidR="00A75FAC" w:rsidRDefault="00A75FAC" w:rsidP="00A75FAC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A75FAC" w:rsidRDefault="00A75FAC" w:rsidP="00A75FAC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основные теоретико-литературные понятия;</w:t>
      </w:r>
    </w:p>
    <w:p w:rsidR="00A75FAC" w:rsidRDefault="00A75FAC" w:rsidP="00A75FA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уметь: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воспроизводить содержание литературного произведения;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определять род и жанр произведения;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сопоставлять литературные произведения;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выявлять авторскую позицию;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A75FAC" w:rsidRDefault="00A75FAC" w:rsidP="00A75FAC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lastRenderedPageBreak/>
        <w:t>писать рецензии на прочитанные произведения и сочинения разных жанров на литературные темы;</w:t>
      </w:r>
    </w:p>
    <w:p w:rsidR="00A75FAC" w:rsidRDefault="00A75FAC" w:rsidP="00A75FAC">
      <w:pPr>
        <w:pStyle w:val="c12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c3"/>
          <w:color w:val="000000"/>
          <w:sz w:val="22"/>
          <w:szCs w:val="22"/>
        </w:rPr>
        <w:t>для</w:t>
      </w:r>
      <w:proofErr w:type="gramEnd"/>
      <w:r>
        <w:rPr>
          <w:rStyle w:val="c3"/>
          <w:color w:val="000000"/>
          <w:sz w:val="22"/>
          <w:szCs w:val="22"/>
        </w:rPr>
        <w:t>:</w:t>
      </w:r>
    </w:p>
    <w:p w:rsidR="00A75FAC" w:rsidRDefault="00A75FAC" w:rsidP="00A75FAC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75FAC" w:rsidRDefault="00A75FAC" w:rsidP="00A75FAC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участия в диалоге или дискуссии;</w:t>
      </w:r>
    </w:p>
    <w:p w:rsidR="00A75FAC" w:rsidRDefault="00A75FAC" w:rsidP="00A75FAC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A75FAC" w:rsidRDefault="00A75FAC" w:rsidP="00A75FAC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3"/>
          <w:color w:val="000000"/>
          <w:sz w:val="22"/>
          <w:szCs w:val="22"/>
        </w:rPr>
        <w:t>определения своего круга чтения и оценки литературных произведений;</w:t>
      </w:r>
    </w:p>
    <w:p w:rsidR="00A75FAC" w:rsidRDefault="00A75FAC" w:rsidP="00A75FAC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23"/>
          <w:color w:val="000000"/>
          <w:sz w:val="22"/>
          <w:szCs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75FAC" w:rsidRDefault="00A75FAC" w:rsidP="00A75FA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2"/>
          <w:szCs w:val="22"/>
        </w:rPr>
        <w:t>2.4. Количество часов на освоение рабочей программы учебной дисциплины:</w:t>
      </w:r>
    </w:p>
    <w:p w:rsidR="00A75FAC" w:rsidRPr="00A75FAC" w:rsidRDefault="00A75FAC" w:rsidP="00A75FAC">
      <w:pPr>
        <w:shd w:val="clear" w:color="auto" w:fill="FFFFFF"/>
        <w:jc w:val="both"/>
        <w:rPr>
          <w:color w:val="000000"/>
        </w:rPr>
      </w:pPr>
      <w:r w:rsidRPr="00A75FAC">
        <w:rPr>
          <w:color w:val="000000"/>
          <w:sz w:val="22"/>
          <w:szCs w:val="22"/>
        </w:rPr>
        <w:t>Максимальная учебная нагрузка обучающегося </w:t>
      </w:r>
      <w:r w:rsidRPr="00A75FAC">
        <w:rPr>
          <w:b/>
          <w:bCs/>
          <w:color w:val="000000"/>
          <w:sz w:val="22"/>
          <w:szCs w:val="22"/>
        </w:rPr>
        <w:t>176</w:t>
      </w:r>
      <w:r w:rsidRPr="00A75FAC">
        <w:rPr>
          <w:color w:val="000000"/>
          <w:sz w:val="22"/>
          <w:szCs w:val="22"/>
        </w:rPr>
        <w:t> часа, в том числе:</w:t>
      </w:r>
    </w:p>
    <w:p w:rsidR="00A75FAC" w:rsidRPr="00A75FAC" w:rsidRDefault="00A75FAC" w:rsidP="00A75FAC">
      <w:pPr>
        <w:shd w:val="clear" w:color="auto" w:fill="FFFFFF"/>
        <w:jc w:val="both"/>
        <w:rPr>
          <w:color w:val="000000"/>
        </w:rPr>
      </w:pPr>
      <w:r w:rsidRPr="00A75FAC">
        <w:rPr>
          <w:color w:val="000000"/>
          <w:sz w:val="22"/>
          <w:szCs w:val="22"/>
        </w:rPr>
        <w:t>обязательная аудиторная учебная нагрузка обучающегося</w:t>
      </w:r>
      <w:r w:rsidRPr="00A75FAC">
        <w:rPr>
          <w:b/>
          <w:bCs/>
          <w:color w:val="000000"/>
          <w:sz w:val="22"/>
          <w:szCs w:val="22"/>
        </w:rPr>
        <w:t>117</w:t>
      </w:r>
      <w:r w:rsidRPr="00A75FAC">
        <w:rPr>
          <w:color w:val="000000"/>
          <w:sz w:val="22"/>
          <w:szCs w:val="22"/>
        </w:rPr>
        <w:t> часов;</w:t>
      </w:r>
    </w:p>
    <w:p w:rsidR="00A75FAC" w:rsidRDefault="00A75FAC" w:rsidP="00A75FAC">
      <w:pPr>
        <w:shd w:val="clear" w:color="auto" w:fill="FFFFFF"/>
        <w:jc w:val="both"/>
        <w:rPr>
          <w:color w:val="000000"/>
          <w:sz w:val="22"/>
          <w:szCs w:val="22"/>
        </w:rPr>
      </w:pPr>
      <w:r w:rsidRPr="00A75FAC">
        <w:rPr>
          <w:color w:val="000000"/>
          <w:sz w:val="22"/>
          <w:szCs w:val="22"/>
        </w:rPr>
        <w:t>самостоятельная работа обучающегося</w:t>
      </w:r>
      <w:r w:rsidRPr="00A75FAC">
        <w:rPr>
          <w:b/>
          <w:bCs/>
          <w:color w:val="000000"/>
          <w:sz w:val="22"/>
          <w:szCs w:val="22"/>
        </w:rPr>
        <w:t>59 </w:t>
      </w:r>
      <w:r w:rsidRPr="00A75FAC">
        <w:rPr>
          <w:color w:val="000000"/>
          <w:sz w:val="22"/>
          <w:szCs w:val="22"/>
        </w:rPr>
        <w:t>часов.</w:t>
      </w:r>
    </w:p>
    <w:p w:rsidR="00A12A48" w:rsidRPr="00A75FAC" w:rsidRDefault="00A12A48" w:rsidP="00A75FAC">
      <w:pPr>
        <w:shd w:val="clear" w:color="auto" w:fill="FFFFFF"/>
        <w:jc w:val="both"/>
        <w:rPr>
          <w:color w:val="000000"/>
        </w:rPr>
      </w:pPr>
    </w:p>
    <w:p w:rsidR="00A75FAC" w:rsidRPr="00A75FAC" w:rsidRDefault="00641240" w:rsidP="00A75FA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</w:t>
      </w:r>
      <w:r w:rsidR="00A75FAC" w:rsidRPr="00A75FAC">
        <w:rPr>
          <w:b/>
          <w:bCs/>
          <w:color w:val="000000"/>
          <w:sz w:val="22"/>
          <w:szCs w:val="22"/>
        </w:rPr>
        <w:t>. СТРУКТУРА И СОДЕРЖАНИЕ УЧЕБНОЙ ДИСЦИПЛИНЫ</w:t>
      </w:r>
    </w:p>
    <w:p w:rsidR="00A75FAC" w:rsidRPr="00A75FAC" w:rsidRDefault="00641240" w:rsidP="00A75FAC">
      <w:pPr>
        <w:shd w:val="clear" w:color="auto" w:fill="FFFFFF"/>
        <w:ind w:left="-180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</w:t>
      </w:r>
      <w:r w:rsidR="00A75FAC" w:rsidRPr="00A75FAC">
        <w:rPr>
          <w:b/>
          <w:bCs/>
          <w:color w:val="000000"/>
          <w:sz w:val="22"/>
          <w:szCs w:val="22"/>
        </w:rPr>
        <w:t>.1. Объем учебной дисциплины и виды учебной работы</w:t>
      </w:r>
    </w:p>
    <w:tbl>
      <w:tblPr>
        <w:tblW w:w="102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9"/>
        <w:gridCol w:w="2226"/>
      </w:tblGrid>
      <w:tr w:rsidR="00A75FAC" w:rsidRPr="00A75FAC" w:rsidTr="00A75FAC">
        <w:trPr>
          <w:trHeight w:val="46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bookmarkStart w:id="0" w:name="79d3262c50b23f20b728df1905cef397668adc51"/>
            <w:bookmarkStart w:id="1" w:name="1"/>
            <w:bookmarkEnd w:id="0"/>
            <w:bookmarkEnd w:id="1"/>
            <w:r w:rsidRPr="00A75FAC">
              <w:rPr>
                <w:b/>
                <w:bCs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часов</w:t>
            </w:r>
          </w:p>
        </w:tc>
      </w:tr>
      <w:tr w:rsidR="00A75FAC" w:rsidRPr="00A75FAC" w:rsidTr="00A75FAC">
        <w:trPr>
          <w:trHeight w:val="28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</w:tr>
      <w:tr w:rsidR="00A75FAC" w:rsidRPr="00A75FAC" w:rsidTr="00A75FAC"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</w:tr>
      <w:tr w:rsidR="00A75FAC" w:rsidRPr="00A75FAC" w:rsidTr="00A75FAC">
        <w:trPr>
          <w:trHeight w:val="20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200" w:lineRule="atLeast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A75FAC" w:rsidRPr="00A75FAC" w:rsidTr="00A75FAC"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практическая  работа  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</w:tr>
      <w:tr w:rsidR="00A75FAC" w:rsidRPr="00A75FAC" w:rsidTr="00A75FAC"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A75FAC"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</w:tr>
      <w:tr w:rsidR="00A75FAC" w:rsidRPr="00A75FAC" w:rsidTr="00A75FAC"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spacing w:line="0" w:lineRule="atLeast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A75FAC" w:rsidRPr="00A75FAC" w:rsidTr="00A75FAC">
        <w:trPr>
          <w:trHeight w:val="56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-работа с первоисточниками (конспектирование и реферирование критических статей и литературоведческих текстов);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A75FAC">
        <w:trPr>
          <w:trHeight w:val="54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-подготовка к семинарским занятиям (домашняя подготовка, занятия в библиотеке, работа с электронными каталогами и интернет-информация);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A75FAC">
        <w:trPr>
          <w:trHeight w:val="38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-составление текстов для самоконтроля;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A75FAC">
        <w:trPr>
          <w:trHeight w:val="40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-составление библиографических карточек по творчеству писателя;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A75FAC">
        <w:trPr>
          <w:trHeight w:val="40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-подготовка рефератов;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A75FAC">
        <w:trPr>
          <w:trHeight w:val="1120"/>
        </w:trPr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7D6CAD" w:rsidRDefault="007D6CAD" w:rsidP="00A75FAC">
      <w:pPr>
        <w:pStyle w:val="ab"/>
        <w:spacing w:after="10"/>
        <w:ind w:right="223"/>
        <w:jc w:val="both"/>
        <w:rPr>
          <w:lang w:val="sah-RU"/>
        </w:rPr>
      </w:pPr>
    </w:p>
    <w:p w:rsidR="00A12A48" w:rsidRPr="00A12A48" w:rsidRDefault="00A12A48" w:rsidP="00A12A48">
      <w:pPr>
        <w:shd w:val="clear" w:color="auto" w:fill="FFFFFF"/>
        <w:ind w:left="360"/>
        <w:rPr>
          <w:b/>
          <w:color w:val="000000"/>
        </w:rPr>
      </w:pPr>
      <w:r w:rsidRPr="00A12A48">
        <w:rPr>
          <w:b/>
        </w:rPr>
        <w:t xml:space="preserve">Формы и методы контроля и оценки результатов </w:t>
      </w:r>
      <w:proofErr w:type="gramStart"/>
      <w:r w:rsidRPr="00A12A48">
        <w:rPr>
          <w:b/>
        </w:rPr>
        <w:t>обучения по формированию</w:t>
      </w:r>
      <w:proofErr w:type="gramEnd"/>
      <w:r w:rsidRPr="00A12A48">
        <w:rPr>
          <w:b/>
        </w:rPr>
        <w:t xml:space="preserve"> общих компетенций</w:t>
      </w:r>
    </w:p>
    <w:p w:rsidR="007D6CAD" w:rsidRPr="00A12A48" w:rsidRDefault="007D6CAD" w:rsidP="007D6CAD">
      <w:pPr>
        <w:pStyle w:val="ab"/>
        <w:spacing w:before="4" w:after="10" w:line="276" w:lineRule="auto"/>
        <w:ind w:left="708" w:right="223" w:hanging="141"/>
        <w:jc w:val="both"/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85"/>
        <w:gridCol w:w="6185"/>
      </w:tblGrid>
      <w:tr w:rsidR="00A12A48" w:rsidTr="00641240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Pr="00A12A48" w:rsidRDefault="00A12A48" w:rsidP="00641240">
            <w:pPr>
              <w:rPr>
                <w:b/>
                <w:sz w:val="20"/>
                <w:szCs w:val="20"/>
              </w:rPr>
            </w:pPr>
            <w:r w:rsidRPr="00A12A48">
              <w:rPr>
                <w:b/>
                <w:sz w:val="20"/>
                <w:szCs w:val="20"/>
              </w:rPr>
              <w:t>ОК.1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интерес к будущей профессии, участвуя в олимпиадах, конкурсах, внеклассных мероприятиях по предмету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Pr="00A12A48" w:rsidRDefault="00A12A48" w:rsidP="00641240">
            <w:pPr>
              <w:rPr>
                <w:b/>
                <w:sz w:val="20"/>
                <w:szCs w:val="20"/>
              </w:rPr>
            </w:pPr>
            <w:r w:rsidRPr="00A12A48">
              <w:rPr>
                <w:b/>
                <w:sz w:val="20"/>
                <w:szCs w:val="20"/>
              </w:rPr>
              <w:t>ОК.2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полученные знания при организации своей деятельности для чтения произведений, анализа текста, составления отзывов, написания рецензий, сочинений,   </w:t>
            </w:r>
          </w:p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Расширяет свой словарный запас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proofErr w:type="gramStart"/>
            <w:r w:rsidRPr="00A12A48">
              <w:rPr>
                <w:b/>
                <w:sz w:val="20"/>
                <w:szCs w:val="20"/>
              </w:rPr>
              <w:t>ОК</w:t>
            </w:r>
            <w:proofErr w:type="gramEnd"/>
            <w:r w:rsidRPr="00A12A48">
              <w:rPr>
                <w:b/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рабочую ситуацию, осуществлять текущий и итоговый </w:t>
            </w:r>
            <w:r>
              <w:rPr>
                <w:sz w:val="20"/>
                <w:szCs w:val="20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Выделяет объекты для наблюдения и анализирует рабочую ситуацию; корректирует свое поведение на примерах из произведений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proofErr w:type="gramStart"/>
            <w:r w:rsidRPr="00A12A48">
              <w:rPr>
                <w:b/>
                <w:sz w:val="20"/>
                <w:szCs w:val="20"/>
              </w:rPr>
              <w:lastRenderedPageBreak/>
              <w:t>ОК</w:t>
            </w:r>
            <w:proofErr w:type="gramEnd"/>
            <w:r w:rsidRPr="00A12A48">
              <w:rPr>
                <w:b/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нужную информацию в литературе, информационно-технических средствах, выделяет её и перестраивает под наиболее эффективное выполнение профессиональных задач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proofErr w:type="gramStart"/>
            <w:r w:rsidRPr="00A12A48">
              <w:rPr>
                <w:b/>
                <w:sz w:val="20"/>
                <w:szCs w:val="20"/>
              </w:rPr>
              <w:t>ОК</w:t>
            </w:r>
            <w:proofErr w:type="gramEnd"/>
            <w:r w:rsidRPr="00A12A48">
              <w:rPr>
                <w:b/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навыки и умения использования ИКТ в работе над рефератами, презентациями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proofErr w:type="gramStart"/>
            <w:r w:rsidRPr="00A12A48">
              <w:rPr>
                <w:b/>
                <w:sz w:val="20"/>
                <w:szCs w:val="20"/>
              </w:rPr>
              <w:t>ОК</w:t>
            </w:r>
            <w:proofErr w:type="gramEnd"/>
            <w:r w:rsidRPr="00A12A48">
              <w:rPr>
                <w:b/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работу « в парах», «в команде», выбирает наиболее эффективные пути решения проблемы</w:t>
            </w:r>
          </w:p>
        </w:tc>
      </w:tr>
      <w:tr w:rsidR="00A12A48" w:rsidTr="00641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A48" w:rsidRPr="00A12A48" w:rsidRDefault="00A12A48" w:rsidP="00641240">
            <w:pPr>
              <w:rPr>
                <w:b/>
                <w:sz w:val="20"/>
                <w:szCs w:val="20"/>
              </w:rPr>
            </w:pPr>
            <w:proofErr w:type="gramStart"/>
            <w:r w:rsidRPr="00A12A48">
              <w:rPr>
                <w:b/>
                <w:sz w:val="20"/>
                <w:szCs w:val="20"/>
              </w:rPr>
              <w:t>ОК</w:t>
            </w:r>
            <w:proofErr w:type="gramEnd"/>
            <w:r w:rsidRPr="00A12A48">
              <w:rPr>
                <w:b/>
                <w:sz w:val="20"/>
                <w:szCs w:val="20"/>
              </w:rPr>
              <w:t> 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работать четко, соблюдая алгоритм выполнения действий.</w:t>
            </w:r>
          </w:p>
          <w:p w:rsidR="00A12A48" w:rsidRDefault="00A12A48" w:rsidP="006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своевременное исполнение задания</w:t>
            </w:r>
          </w:p>
        </w:tc>
      </w:tr>
    </w:tbl>
    <w:p w:rsidR="007A4364" w:rsidRPr="00450AB5" w:rsidRDefault="00466669" w:rsidP="00A75FAC">
      <w:pPr>
        <w:pStyle w:val="ab"/>
        <w:spacing w:before="69"/>
        <w:ind w:left="929" w:right="342"/>
      </w:pPr>
      <w:r>
        <w:t xml:space="preserve"> </w:t>
      </w:r>
      <w:r w:rsidR="00A75FAC">
        <w:t xml:space="preserve"> </w:t>
      </w:r>
    </w:p>
    <w:p w:rsidR="00A75FAC" w:rsidRDefault="00A75FAC">
      <w:pPr>
        <w:sectPr w:rsidR="00A75FAC" w:rsidSect="005D6613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20"/>
        </w:sectPr>
      </w:pPr>
    </w:p>
    <w:p w:rsidR="00A75FAC" w:rsidRPr="00A75FAC" w:rsidRDefault="00641240" w:rsidP="00A75FAC">
      <w:pPr>
        <w:pBdr>
          <w:bottom w:val="single" w:sz="6" w:space="0" w:color="D6DDB9"/>
        </w:pBdr>
        <w:shd w:val="clear" w:color="auto" w:fill="FFFFFF"/>
        <w:ind w:left="284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sz w:val="22"/>
          <w:szCs w:val="22"/>
        </w:rPr>
        <w:lastRenderedPageBreak/>
        <w:t>2.2</w:t>
      </w:r>
      <w:r w:rsidR="00A75FAC" w:rsidRPr="00A75FAC">
        <w:rPr>
          <w:b/>
          <w:bCs/>
          <w:color w:val="000000"/>
          <w:kern w:val="36"/>
          <w:sz w:val="22"/>
          <w:szCs w:val="22"/>
        </w:rPr>
        <w:t xml:space="preserve">. Тематический план и содержание учебной </w:t>
      </w:r>
      <w:proofErr w:type="spellStart"/>
      <w:r w:rsidR="00A75FAC" w:rsidRPr="00A75FAC">
        <w:rPr>
          <w:b/>
          <w:bCs/>
          <w:color w:val="000000"/>
          <w:kern w:val="36"/>
          <w:sz w:val="22"/>
          <w:szCs w:val="22"/>
        </w:rPr>
        <w:t>дисциплин</w:t>
      </w:r>
      <w:proofErr w:type="gramStart"/>
      <w:r w:rsidR="00A75FAC" w:rsidRPr="00A75FAC">
        <w:rPr>
          <w:b/>
          <w:bCs/>
          <w:color w:val="000000"/>
          <w:kern w:val="36"/>
          <w:sz w:val="22"/>
          <w:szCs w:val="22"/>
        </w:rPr>
        <w:t>ы«</w:t>
      </w:r>
      <w:proofErr w:type="gramEnd"/>
      <w:r w:rsidR="00A75FAC" w:rsidRPr="00A75FAC">
        <w:rPr>
          <w:b/>
          <w:bCs/>
          <w:color w:val="000000"/>
          <w:kern w:val="36"/>
          <w:sz w:val="22"/>
          <w:szCs w:val="22"/>
        </w:rPr>
        <w:t>Литература</w:t>
      </w:r>
      <w:proofErr w:type="spellEnd"/>
      <w:r w:rsidR="00A75FAC" w:rsidRPr="00A75FAC">
        <w:rPr>
          <w:b/>
          <w:bCs/>
          <w:color w:val="000000"/>
          <w:kern w:val="36"/>
          <w:sz w:val="22"/>
          <w:szCs w:val="22"/>
        </w:rPr>
        <w:t>»</w:t>
      </w:r>
    </w:p>
    <w:tbl>
      <w:tblPr>
        <w:tblW w:w="1200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2"/>
        <w:gridCol w:w="5581"/>
        <w:gridCol w:w="774"/>
        <w:gridCol w:w="1014"/>
      </w:tblGrid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bookmarkStart w:id="2" w:name="b4a80e557066e1ad828f1495b31037ef0eb04a7a"/>
            <w:bookmarkStart w:id="3" w:name="2"/>
            <w:bookmarkEnd w:id="2"/>
            <w:bookmarkEnd w:id="3"/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A75FAC" w:rsidRPr="00A75FAC" w:rsidTr="00B70B1C">
        <w:trPr>
          <w:trHeight w:val="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</w:t>
            </w:r>
            <w:r w:rsidR="00A75FAC" w:rsidRPr="00A75FAC">
              <w:rPr>
                <w:b/>
                <w:bCs/>
                <w:color w:val="000000"/>
                <w:sz w:val="22"/>
                <w:szCs w:val="22"/>
              </w:rPr>
              <w:t>. Русская литература второй половины XIX века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 1</w:t>
            </w:r>
            <w:r w:rsidR="00A75FAC" w:rsidRPr="00A75FAC">
              <w:rPr>
                <w:b/>
                <w:bCs/>
                <w:color w:val="000000"/>
                <w:sz w:val="22"/>
                <w:szCs w:val="22"/>
              </w:rPr>
              <w:t>.Русская литература второй половины XIX века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Культурно-историческое развитие России середины XIX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Литературная критика. Эстетическая полемика. Журнальная полемика.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</w:t>
            </w:r>
            <w:r w:rsidRPr="00A75FAC">
              <w:rPr>
                <w:color w:val="000000"/>
                <w:sz w:val="22"/>
                <w:szCs w:val="22"/>
                <w:shd w:val="clear" w:color="auto" w:fill="BFBFBF"/>
              </w:rPr>
              <w:t>.1.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BFBFBF"/>
              </w:rPr>
              <w:t> А.Н. Островский.</w:t>
            </w:r>
            <w:r w:rsidRPr="00A75FAC">
              <w:rPr>
                <w:color w:val="000000"/>
                <w:sz w:val="22"/>
                <w:szCs w:val="22"/>
                <w:shd w:val="clear" w:color="auto" w:fill="BFBFBF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Социально-культурная новизна драматургии А.Н. Островского.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1.2.«Гроза»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 Символика грозы.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1.3.Образ Катерины — воплощение лучших качеств женской натуры.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Конфликт романтической личности с укладом жизни, лишенной народных нравственных основ.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Лес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.*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 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темы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орячего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сердца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в пьесе. Идеалы народной нравственности в драматургии Островского.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Бесприданница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.* Трагическая значимость названия. Развитие темы гибельности красоты при столкновении с миром корысти. Мотивы искушения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человека-вещи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блеска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одиночества в драме. Образ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Паратова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. Эволюция женского образа у Островского (Катерина–Лариса). Характеры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хозяев жизни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. Экранизация драмы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А.Островского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Бесприданница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 Полемика вокруг финала драмы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Бесприданница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 театре и кино (для самостоятельного чтения). Комедии Островского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Свои 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люди –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сочтемся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На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всякого мудреца довольно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простоты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Бешеные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деньги</w:t>
            </w:r>
            <w:r w:rsidRPr="00A75FAC">
              <w:rPr>
                <w:color w:val="000000"/>
                <w:sz w:val="22"/>
                <w:szCs w:val="22"/>
              </w:rPr>
              <w:t>»* (одна из комедий по выбору учителя и учащихся). Н.А. Добролюбов, Д.И. Писарев, А.П. Григорьев о драме «Гроза».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2.И.С. Тургенев.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Сведения из биографии.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2.1.«Отцы и дети». Временной и всечеловеческий смысл названия и основной конфликт романа.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Особенности композиции романа.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2.2.Базаров в системе образов. Образ Базарова.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Базаров в системе образов. Нигилизм Базарова и пародия на нигилизм в романе (Ситников 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Кукшина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). Нравственная проблематика романа и ее общечеловеческое значение.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2.4.Тема любви в романе.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Особенности поэтики Тургенева.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2.5.Роль пейзажа в раскрытии идейно-художественного замысла писателя.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Авторская позиция в романе.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2.6.Значение заключительных сцен романа.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Полемика вокруг романа</w:t>
            </w:r>
            <w:r w:rsidRPr="00A75FAC">
              <w:rPr>
                <w:color w:val="000000"/>
                <w:sz w:val="22"/>
                <w:szCs w:val="22"/>
              </w:rPr>
              <w:t>. (Д. Писарев, Н. Страхов, М. Антонович).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Авторская позиция в романе. Своеобразие художественной манеры Тургенева-романиста.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3.Ф.И. Тютчев.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 поляны коршун поднялся…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Полдень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Silentium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Видение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Тени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сизые смесились…</w:t>
            </w:r>
            <w:r w:rsidRPr="00A75FAC">
              <w:rPr>
                <w:color w:val="000000"/>
                <w:sz w:val="22"/>
                <w:szCs w:val="22"/>
              </w:rPr>
              <w:t>»,«Не то, что мните вы, природа…»,«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29-е января 1837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Я лютеран люблю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богослуженье</w:t>
            </w:r>
            <w:r w:rsidRPr="00A75FAC">
              <w:rPr>
                <w:color w:val="000000"/>
                <w:sz w:val="22"/>
                <w:szCs w:val="22"/>
              </w:rPr>
              <w:t>»,«Умом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Россию не понять…»,«О, как убийственно мы любим», «Последняя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любовь»,«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очи знал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– о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эти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очи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Природа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– сфинкс. И тем она верней…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Нам не дано предугадать…»,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3.1.Философичность – основа лирики поэта.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ии и ее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будущего. Стихотворения: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 поляны коршун поднялся…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Полдень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Silentium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Видение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Тени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сизые смесились…</w:t>
            </w:r>
            <w:r w:rsidRPr="00A75FAC">
              <w:rPr>
                <w:color w:val="000000"/>
                <w:sz w:val="22"/>
                <w:szCs w:val="22"/>
              </w:rPr>
              <w:t>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Природа – сфинкс. И тем она верней…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4.А.А. Фет.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proofErr w:type="spellStart"/>
            <w:r w:rsidRPr="00A75FAC">
              <w:rPr>
                <w:color w:val="000000"/>
                <w:sz w:val="22"/>
                <w:szCs w:val="22"/>
              </w:rPr>
              <w:t>Стихотворения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:«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Облаком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волнистым…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Осень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Прости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– и все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забудь</w:t>
            </w:r>
            <w:r w:rsidRPr="00A75FAC">
              <w:rPr>
                <w:color w:val="000000"/>
                <w:sz w:val="22"/>
                <w:szCs w:val="22"/>
              </w:rPr>
              <w:t>»,«Шепот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робкое дыханье…»,«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Какое счастье – ночь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и мы 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одни...</w:t>
            </w:r>
            <w:r w:rsidRPr="00A75FAC">
              <w:rPr>
                <w:color w:val="000000"/>
                <w:sz w:val="22"/>
                <w:szCs w:val="22"/>
              </w:rPr>
              <w:t>»,«Сияла ночь. Луной был полон сад..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.»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,«Еще майская ночь...»,«Одним толчком согнать ладью живую…»,«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На заре ты ее не буди...</w:t>
            </w:r>
            <w:r w:rsidRPr="00A75FAC">
              <w:rPr>
                <w:color w:val="000000"/>
                <w:sz w:val="22"/>
                <w:szCs w:val="22"/>
              </w:rPr>
              <w:t xml:space="preserve">»,«Это утро, радость эта…», «Еще одно забывчивое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слово»,«Вечер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и др.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4.1.Поэзия как выражение идеала и красоты.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Связь творчества Фета с традициями немецкой школы поэтов. Слияние внешнего и внутреннего мира в его поэзии. Лирический герой в поэзии А.А. Фета.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5.Н.А. Некрасов.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Родина»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Памяти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Добролюбова</w:t>
            </w:r>
            <w:r w:rsidRPr="00A75FAC">
              <w:rPr>
                <w:color w:val="000000"/>
                <w:sz w:val="22"/>
                <w:szCs w:val="22"/>
              </w:rPr>
              <w:t>»,«Элегия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» («Пускай нам говорит изменчивая мода…»), «Вчерашний день, часу в шестом…», «Поэт 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гражданин»,«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Плач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детей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ОМуза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5.1.Своеобразие лирического героя 40-х–50-х и 60-х–70-х годов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Гражданский пафос лирики. Стихотворения: «В дороге», «Мы с тобой бестолковые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люди»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Тройка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 Разнообразие интонаций. Поэтичность языка. Интимная лирика..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5.3.Поэма «Кому на Руси жить хорошо».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Замысел поэмы. Жанр. Композиция. Сюжет.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5.4.Многообразие крестьянских типов.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Нравственная проблематика поэмы, авторская позиция.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5.5.Проблема счастья.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Сатирическое изображение «хозяев» жизни. Нравственная проблематика поэмы, авторская позиция.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5.6.Образ женщины в поэме. Образ «народного заступника» Гриши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Добросклонова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Образ «народного заступника» Гриши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Добросклонова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в раскрытии идейного замысла поэмы. Особенности стиля. Сочетание фольклорных сюжетов с реалистическими образами.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6.Н.С. Лесков</w:t>
            </w:r>
            <w:r w:rsidRPr="00A75FAC">
              <w:rPr>
                <w:color w:val="000000"/>
                <w:sz w:val="22"/>
                <w:szCs w:val="22"/>
              </w:rPr>
              <w:t>. Сведения из биографии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Сведения из биографии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6.1.Повесть «Очарованный странник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сл стр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анствий главного героя). Концепция народного характера.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6.2.Образ Ивана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Флягина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7.Ф.М. Достоевский.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Сведения из биографии.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7.1.«Преступление и наказание»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 Социальная и нравственно-философская проблематика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романа. Своеобразие жанра. Отображение русской действительности в романе.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56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7.2.Теория «сильной личности».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7.3.Драматичность характера и судьбы Родиона Раскольникова.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Критика вокруг романов Достоевского</w:t>
            </w:r>
            <w:r w:rsidRPr="00A75FAC">
              <w:rPr>
                <w:color w:val="000000"/>
                <w:sz w:val="22"/>
                <w:szCs w:val="22"/>
              </w:rPr>
              <w:t> (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Н. Страхов</w:t>
            </w:r>
            <w:r w:rsidRPr="00A75FAC">
              <w:rPr>
                <w:color w:val="000000"/>
                <w:sz w:val="22"/>
                <w:szCs w:val="22"/>
              </w:rPr>
              <w:t>*, Д. Писарев,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В. Розанов* </w:t>
            </w:r>
            <w:r w:rsidRPr="00A75FAC">
              <w:rPr>
                <w:color w:val="000000"/>
                <w:sz w:val="22"/>
                <w:szCs w:val="22"/>
              </w:rPr>
              <w:t>и др.).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7.4.Сны Раскольникова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Сны Раскольникова в раскрытии его характера и в общей композиции романа.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7.5.Эволюция идеи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двойничества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8.Л.Н. 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BFBFBF"/>
              </w:rPr>
              <w:t>Толстой.</w:t>
            </w:r>
            <w:r w:rsidRPr="00A75FAC">
              <w:rPr>
                <w:color w:val="000000"/>
                <w:sz w:val="22"/>
                <w:szCs w:val="22"/>
                <w:shd w:val="clear" w:color="auto" w:fill="BFBFBF"/>
              </w:rPr>
              <w:t> Жизненный и творческий путь.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Севастопольские рассказы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.*Отражение перелома во взглядах писателя на жизнь в севастопольский период. Проблема истинного и ложного патриотизма в рассказах.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8.1.Духовные искания писателя. Мировое значение творчества Л. Толстого.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Утверждение духовного начала в человеке. Обличение жестокости войны. Особенности поэтики Толстого. Значение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Севастопольских рассказов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 творчестве Л. Н. Толстого.</w:t>
            </w:r>
            <w:r w:rsidRPr="00A75FAC">
              <w:rPr>
                <w:color w:val="000000"/>
                <w:sz w:val="22"/>
                <w:szCs w:val="22"/>
              </w:rPr>
              <w:t> Мировое значение творчества Л. Толстого. Л. Толстой и культура XX века.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понятие о романе-эпопее.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8.2.Роман-эпопея «Война и мир». Символическое значение «войны» и «мира».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8.3.Духовные искания Андрея Болконского, Пьера Безухова, Наташи Ростовой.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Авторский идеал семьи. Светское общество в изображении Толстого. Развенчание идеи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наполеонизма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бездуховности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лжепатриотизма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bookmarkStart w:id="4" w:name="h.gjdgxs"/>
            <w:bookmarkEnd w:id="4"/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 8.5«Мысль народная» в романе.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Значение образа Платона Каратаева. Проблема народа и личности.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8.6.Кутузов и Наполеон.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Картины войны 1812 года. Осуждение жестокости войны в романе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8.8.Обзор творчества позднего периода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Обзор творчества позднего периода: «Анна Каренина»,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Крейцерова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соната», «Хаджи-Мурат».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9.А.П. Чехов.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Студент»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Дома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*</w:t>
            </w:r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Ионыч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», «Человек в футляре», «Крыжовник», «О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любви»,«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Дама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с собачкой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*</w:t>
            </w:r>
            <w:r w:rsidRPr="00A75FAC">
              <w:rPr>
                <w:color w:val="000000"/>
                <w:sz w:val="22"/>
                <w:szCs w:val="22"/>
              </w:rPr>
              <w:t>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Палата № 6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Дом с мезонином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9.1.Новаторство Чехова. Юмористические рассказы.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Своеобразие и всепроникающая сила чеховского творчества. Художественное совершенство рассказов А. П. Чехова. Периодизация творчества Чехова. Работа в журналах. Чехов – репортер. 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9.3.Комедия «Вишневый сад» – вершина драматургии Чехова.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Драматургия Чехова. Театр Чехова – воплощение кризиса современного общества. Своеобразие жанра. Жизненная беспомощность героев пьесы. Расширение границ исторического времени в пьесе. Символичность пьесы. Чехов и МХАТ.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9.5.Роль А. П. Чехова в мировой драматургии театра.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Критика о Чехове (И. Анненский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В.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Пьецух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10.Зарубежная литература (обзор)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В. Шекспир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Гамлет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О. Бальзак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Гобсек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.Г</w:t>
            </w:r>
            <w:proofErr w:type="spellEnd"/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. Флобер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Саламбо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. Ш.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Бодлер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А. Рембо О. Ренуар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П.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Малларме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3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А.Н.Островского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И.С.Тургенева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И.А.Гончарова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Ф.М.Достоевского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Н.А.Некрасова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Л.Н.Толстого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А.П.Чехова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М.Е. Салтыкова 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-Щ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едрина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А.Фета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Ф.Тютчева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«Литература 19 века»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B70B1C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И.С. Тургенев.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Для самостоятельного чтения</w:t>
            </w:r>
            <w:r w:rsidRPr="00A75FAC">
              <w:rPr>
                <w:color w:val="000000"/>
                <w:sz w:val="22"/>
                <w:szCs w:val="22"/>
              </w:rPr>
              <w:t>: «Рудин», «Первая любовь», «Дворянское гнездо», Стихотворения в прозе.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И.А. Гончаров.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«Обломов». Творческая история романа. Сон Ильи Ильича как художественн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философский центр романа. Обломов. Противоречивость характера.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Штольц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Роман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Обломов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 оценке критиков</w:t>
            </w:r>
            <w:r w:rsidRPr="00A75FAC">
              <w:rPr>
                <w:color w:val="000000"/>
                <w:sz w:val="22"/>
                <w:szCs w:val="22"/>
              </w:rPr>
              <w:t> (Н. Добролюбова, Д. Писарева, И. Анненского и др.).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социально-психологический роман.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Уроки поэзии.*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А.Н. Майков</w:t>
            </w:r>
            <w:r w:rsidRPr="00A75FAC">
              <w:rPr>
                <w:color w:val="000000"/>
                <w:sz w:val="22"/>
                <w:szCs w:val="22"/>
              </w:rPr>
              <w:t>. «И город вот опять! Опять сияет бал...», «Рыбная ловля», «Осень», «Пейзаж», «У мраморного моря», «Ласточки».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А.А. Григорьев</w:t>
            </w:r>
            <w:r w:rsidRPr="00A75FAC">
              <w:rPr>
                <w:color w:val="000000"/>
                <w:sz w:val="22"/>
                <w:szCs w:val="22"/>
              </w:rPr>
              <w:t xml:space="preserve">. «Вы рождены меня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терзать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...», «Цыганская венгерка», «Я ее не люблю, не люблю…», Цикл «Вверх по Волге».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Я.П. Полонский</w:t>
            </w:r>
            <w:r w:rsidRPr="00A75FAC">
              <w:rPr>
                <w:color w:val="000000"/>
                <w:sz w:val="22"/>
                <w:szCs w:val="22"/>
              </w:rPr>
              <w:t>. «Солнце и Месяц», «Зимний путь», «Затворница», «Колокольчик», «Узница», «Песня цыганки».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К. Хетагуров.</w:t>
            </w:r>
            <w:r w:rsidRPr="00A75FAC">
              <w:rPr>
                <w:color w:val="000000"/>
                <w:sz w:val="22"/>
                <w:szCs w:val="22"/>
              </w:rPr>
              <w:t> Жизнь и творчество (обзор). Стихотворения из сборника «Осетинская лира».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М.Е. Салтыков-Щедрин. Сведения из биографии.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История одного города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(обзор). (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Главы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Обращение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читателю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Опись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градоначальникам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Органчик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Поклонение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мамоне и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покаяние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Подтверждение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покаяния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Заключение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.) Тематика и проблематика произведения. Проблема совести и нравственного возрождения человека. </w:t>
            </w:r>
            <w:r w:rsidRPr="00A75FAC">
              <w:rPr>
                <w:color w:val="000000"/>
                <w:sz w:val="22"/>
                <w:szCs w:val="22"/>
              </w:rPr>
      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сатиры, понятия об условности в искусстве (гротеск, «эзопов язык»).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1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1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 II.  Литература  ХХ века.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spacing w:line="180" w:lineRule="atLeast"/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18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 Роль искусства в жизни общества. 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Раздел 1. Русская литература на рубеже веков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numPr>
                <w:ilvl w:val="0"/>
                <w:numId w:val="26"/>
              </w:numPr>
              <w:ind w:left="0" w:right="58" w:firstLine="900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И.А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BFBFBF"/>
              </w:rPr>
              <w:t>. Бунин.</w:t>
            </w:r>
            <w:r w:rsidRPr="00A75FAC">
              <w:rPr>
                <w:color w:val="000000"/>
                <w:sz w:val="22"/>
                <w:szCs w:val="22"/>
                <w:shd w:val="clear" w:color="auto" w:fill="BFBFBF"/>
              </w:rPr>
              <w:t> Сведения из биографии</w:t>
            </w:r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Стихотворения*: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Вечер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Не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устану повторять вас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звезды!…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Мы встретились случайно 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углу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к ней пришел в полночный час…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Ковыль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цветы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и 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шмели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и трава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и колосья…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 xml:space="preserve">1.2.Рассказ: «Господин из Сан-Франциско». Осуждение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бездуховности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существования.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Рассказы: 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Деревня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Антоновские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яблоки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Чаша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жизни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Легкое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дыхание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Грамматика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любви</w:t>
            </w:r>
            <w:r w:rsidRPr="00A75FAC">
              <w:rPr>
                <w:color w:val="000000"/>
                <w:sz w:val="22"/>
                <w:szCs w:val="22"/>
              </w:rPr>
              <w:t>»,«Чистый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понедельник»,«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Митина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любовь</w:t>
            </w:r>
            <w:r w:rsidRPr="00A75FAC">
              <w:rPr>
                <w:color w:val="000000"/>
                <w:sz w:val="22"/>
                <w:szCs w:val="22"/>
              </w:rPr>
              <w:t>»,«Господин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из Сан-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Франциско»,«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Темные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аллеи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1.4.Философичность лирики Бунина.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бездуховности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существования. Изображение «мгновения» жизни.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Реалистическое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 символическое в прозе и поэзии. Слово, подробность, деталь в поэзии и прозе. Поэтика И. А. Бунина.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Критики о Бунине* (В. Брюсов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Ю.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Айхенвальд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З.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Шаховская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spellEnd"/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. Михайлов).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1.5.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BFBFBF"/>
              </w:rPr>
              <w:t>А.И. Куприн</w:t>
            </w:r>
            <w:r w:rsidRPr="00A75FAC">
              <w:rPr>
                <w:color w:val="000000"/>
                <w:sz w:val="22"/>
                <w:szCs w:val="22"/>
                <w:shd w:val="clear" w:color="auto" w:fill="BFBFBF"/>
              </w:rPr>
              <w:t>. Сведения из биографии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1.6.Рассказы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:«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Олеся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Поединок</w:t>
            </w:r>
            <w:r w:rsidRPr="00A75FAC">
              <w:rPr>
                <w:color w:val="000000"/>
                <w:sz w:val="22"/>
                <w:szCs w:val="22"/>
              </w:rPr>
              <w:t>»,«Гранатовый браслет».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1.7.Повесть «Гранатовый браслет».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Символическое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 реалистическое в творчестве Куприна.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Критики о Куприне* (Ю.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Айхенвальд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М. Горький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О. Михайлов).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Раздел 2. .Поэзия начала ХХ века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2.1 .Поэзия начала ХХ века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Габдулла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Тукай и др.; общая характеристика творчеств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а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стихотворения не менее трех авторов по выбору). </w:t>
            </w:r>
            <w:r w:rsidRPr="00A75FAC">
              <w:rPr>
                <w:color w:val="000000"/>
                <w:sz w:val="22"/>
                <w:szCs w:val="22"/>
              </w:rPr>
              <w:t xml:space="preserve">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течения поэзии русского модернизма: символизм, акмеизм, футуризм. Поэты, творившие вне литературных течений: И.Ф. Анненский, М.И. Цветаева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2.2.Символизм. Истоки русского символизма.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младосимволисты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 (А. Белый, А. А. Блок).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2.2.</w:t>
            </w:r>
            <w:r w:rsidRPr="00A75FAC">
              <w:rPr>
                <w:b/>
                <w:bCs/>
                <w:color w:val="000000"/>
                <w:sz w:val="22"/>
                <w:szCs w:val="22"/>
              </w:rPr>
              <w:t>М. Горький.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Ранние рассказы: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Челкаш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Коновалов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Страсти-мордасти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Старуха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Изергиль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2.3.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Правда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жизни в рассказах Горького.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2.4.Пьеса «На дне».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2.5.Новаторство Горького – драматурга. Горький и МХАТ. Горький – романист.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Критики о Горьком</w:t>
            </w:r>
            <w:r w:rsidRPr="00A75FAC">
              <w:rPr>
                <w:color w:val="000000"/>
                <w:sz w:val="22"/>
                <w:szCs w:val="22"/>
              </w:rPr>
              <w:t>*. (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А. Луначарский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В. Ходасевич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Ю. Анненский). 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драме.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2.6.А.А. Блок.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 Драматургия Блока, стихи.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: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Вхожу я в темные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храмы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Незнакомка»,«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Коршун</w:t>
            </w:r>
            <w:r w:rsidRPr="00A75FAC">
              <w:rPr>
                <w:color w:val="000000"/>
                <w:sz w:val="22"/>
                <w:szCs w:val="22"/>
              </w:rPr>
              <w:t>»,«Россия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 «В ресторане», «Ночь, улица, фонарь, аптека…», «На железной дороге», «Река раскинулась. Течет…»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я хочу безумно жить…</w:t>
            </w:r>
            <w:r w:rsidRPr="00A75FAC">
              <w:rPr>
                <w:color w:val="000000"/>
                <w:sz w:val="22"/>
                <w:szCs w:val="22"/>
              </w:rPr>
              <w:t>»,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цикл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Кармен</w:t>
            </w:r>
            <w:r w:rsidRPr="00A75FAC">
              <w:rPr>
                <w:color w:val="000000"/>
                <w:sz w:val="22"/>
                <w:szCs w:val="22"/>
              </w:rPr>
              <w:t>»«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Скифы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 </w:t>
            </w:r>
            <w:r w:rsidRPr="00A75FAC">
              <w:rPr>
                <w:color w:val="000000"/>
                <w:sz w:val="22"/>
                <w:szCs w:val="22"/>
              </w:rPr>
              <w:t>Поэма «Двенадцать».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2.7.Тема родины, тревога за судьбу России.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Природа социальных противоречий в изображении поэта. Тема исторического прошлого в лирике Блока.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2.8.Поэма «Двенадцать». Сюжет поэмы и ее герои.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Композиция, лексика, ритмика, интонационное разнообразие поэмы.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Самостоятельная работа.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В.Я. Брюсов*.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«Сонет к форме», «Юному поэту», «Грядущие гунны»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К.Д. Бальмонт.*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«Я мечтою ловил уходящие тени…», «</w:t>
            </w:r>
            <w:proofErr w:type="spell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Безглагольность</w:t>
            </w:r>
            <w:proofErr w:type="spellEnd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», «Я в этот мир пришел, чтоб видеть солнце…»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А.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Белый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«Раздумье», «Русь», «Родине»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Акмеизм*. Истоки акмеизма. Программа акмеизма в статье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Н.С.Гумилева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Н.С. Гумилев*.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Героизация действительности в поэзии Гумилева, романтическая традиция в его лирике. Своеобразие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лирических сюжетов.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proofErr w:type="gramStart"/>
            <w:r w:rsidRPr="00A75FAC">
              <w:rPr>
                <w:color w:val="000000"/>
                <w:sz w:val="22"/>
                <w:szCs w:val="22"/>
              </w:rPr>
              <w:t>Экзотическое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, фантастическое и прозаическое в поэзии Гумилева.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Футуризм*.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самовитого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Группы футуристов: эгофутуристы (И. Северянин),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кубофутуристы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(В. В. Маяковский, В. Хлебников), «Центрифуга» (Б. Л. Пастернак).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И. Северянин*.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В.В. Хлебников*.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тихотворения: «Заклятие смехом», «</w:t>
            </w:r>
            <w:proofErr w:type="spell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Бобэоби</w:t>
            </w:r>
            <w:proofErr w:type="spellEnd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 xml:space="preserve"> пелись губы…», «Еще раз, еще раз…» (возможен выбор трех других стихотворений).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Слово в художественном мире поэзии Хлебникова. Поэтические эксперименты. Хлебников как поэт-философ.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Крестьянская поэзия*.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Продолжение традиций русской реалистической крестьянской поэзии XIX века в творчестве Н.А. Клюева, С. А. Есенина.</w:t>
            </w:r>
          </w:p>
          <w:p w:rsidR="00A75FAC" w:rsidRPr="00A75FAC" w:rsidRDefault="00A75FAC" w:rsidP="00A75FAC">
            <w:pPr>
              <w:jc w:val="both"/>
              <w:outlineLvl w:val="5"/>
              <w:rPr>
                <w:rFonts w:ascii="Calibri" w:hAnsi="Calibri" w:cs="Arial"/>
                <w:b/>
                <w:bCs/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Н.А. Клюев*. 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Осинушка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 «Я люблю цыганские кочевья...», «Из подвалов, из темных углов...»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 (возможен выбор трех других стихотворений).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цивилизации. Выражение национального русского самосознания. Религиозные мотивы.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3. Литература 20-х годов (обзор</w:t>
            </w: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3.1.</w:t>
            </w:r>
            <w:r w:rsidRPr="00A75FAC">
              <w:rPr>
                <w:b/>
                <w:bCs/>
                <w:color w:val="000000"/>
                <w:sz w:val="22"/>
                <w:szCs w:val="22"/>
              </w:rPr>
              <w:t>Литература 20-х годов (обзор</w:t>
            </w: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Н. Тихонов, Э. Багрицкий, М. Светлов и др.). 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Клычкова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П. Васильева. Эксперименты со словом в поисках поэтического языка новой эпохи (В. Хлебников, А. Крученых, поэты-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обериуты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).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Гражданская война в литературе русского Зарубежья (Р.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Гуль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, П. Краснов, А Деникин).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Поиски нового героя эпохи («Чапаев» Д. Фурманова, «Разгром» А. Фадеева, «Повесть непогашенной луны» Б. Пильняка, «Аэлита» А. Толстого).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– становление нарастающей тревоги за будущее («Мы» Е. Замятина,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Чевенгур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» А. Платонова).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</w:t>
            </w:r>
            <w:proofErr w:type="gram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3.2.В.В. Маяковский.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«А вы могли бы?»,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Нате!</w:t>
            </w:r>
            <w:r w:rsidRPr="00A75FAC">
              <w:rPr>
                <w:color w:val="000000"/>
                <w:sz w:val="22"/>
                <w:szCs w:val="22"/>
              </w:rPr>
              <w:t>», «Послушайте!», «Скрипка и немножко нервно…»,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Разговор с фининспектором о поэзии</w:t>
            </w:r>
            <w:r w:rsidRPr="00A75FAC">
              <w:rPr>
                <w:color w:val="000000"/>
                <w:sz w:val="22"/>
                <w:szCs w:val="22"/>
              </w:rPr>
              <w:t>», «Юбилейное»,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Письмо товарищу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Кострову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из Парижа о сущности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любви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Прозаседавшиеся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Во весь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голос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Облако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в штанах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Флейта-позвоночник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Лиличка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!»,«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Люблю</w:t>
            </w:r>
            <w:r w:rsidRPr="00A75FAC">
              <w:rPr>
                <w:color w:val="000000"/>
                <w:sz w:val="22"/>
                <w:szCs w:val="22"/>
              </w:rPr>
              <w:t>»,«Письмо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Татьяне Яковлевой»,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Про это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3.3.Сатира Маяковского.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Обличение мещанства и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новообращенных»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ьесы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Клоп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Баня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3.4.Тема поэта и поэзии.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Во весь голос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*</w:t>
            </w:r>
            <w:r w:rsidRPr="00A75FAC">
              <w:rPr>
                <w:color w:val="000000"/>
                <w:sz w:val="22"/>
                <w:szCs w:val="22"/>
              </w:rPr>
              <w:t>. Новаторство поэзии Маяковского. Образ поэта-гражданина.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Теория литературы</w:t>
            </w:r>
            <w:r w:rsidRPr="00A75FAC">
              <w:rPr>
                <w:color w:val="000000"/>
                <w:sz w:val="22"/>
                <w:szCs w:val="22"/>
              </w:rPr>
              <w:t>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3.5. С.А. Есенин.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Стихотворения: «Письмо матери», «Не бродить, не мять в кустах багряных…», «Письмо к женщине», «Собаке Качалова», «Я покинул         родимый дом…», «Неуютная, жидкая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лунность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…», «Не жалею, не зову, не плачу…»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Мы теперь уходим понемногу…»,«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Сорокоуст</w:t>
            </w:r>
            <w:r w:rsidRPr="00A75FAC">
              <w:rPr>
                <w:color w:val="000000"/>
                <w:sz w:val="22"/>
                <w:szCs w:val="22"/>
              </w:rPr>
              <w:t>»,«Русь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Советская»,«Шаганэ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ты моя, Шаганэ…».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Анна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Снегина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3.6.Поэтизация русской природы, русской деревни, развитие темы родины как выражение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любви к России.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зрительность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 xml:space="preserve">впечатлений,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цветопись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принцип пейзажной живописи, народно-песенная основа стихов. Стихотворения: «Гой ты, Русь моя родная!»,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Русь</w:t>
            </w:r>
            <w:r w:rsidRPr="00A75FAC">
              <w:rPr>
                <w:color w:val="000000"/>
                <w:sz w:val="22"/>
                <w:szCs w:val="22"/>
              </w:rPr>
              <w:t>», «Спит ковыль. Равнина дорогая…».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3.7.Поэма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Анна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Снегина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Анна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Снегина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*</w:t>
            </w:r>
            <w:r w:rsidRPr="00A75FAC">
              <w:rPr>
                <w:b/>
                <w:bCs/>
                <w:color w:val="000000"/>
                <w:sz w:val="22"/>
                <w:szCs w:val="22"/>
              </w:rPr>
              <w:t> –</w:t>
            </w:r>
            <w:r w:rsidRPr="00A75FAC">
              <w:rPr>
                <w:color w:val="000000"/>
                <w:sz w:val="22"/>
                <w:szCs w:val="22"/>
              </w:rPr>
              <w:t xml:space="preserve"> поэма о судьбе человека и Родины.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Лирическое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 эпическое в поэме.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поэтических средствах художественной выразительности.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А. Фадеев*.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Разгром»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уманистическая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направленность романа. Долг и преданность идее. Проблема человека и революции. Новаторский характер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романа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ихологическая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глубина изображения характеров. Революционная романтика. Полемика вокруг романа. Теория литературы: проблема положительного героя в литературе.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Раздел 4. Литература 30-х – начала 40-х годов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4.1. Литература 30-х – начала 40-х годов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Серапионовы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Луговского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Н. Тихонова, П. Васильева и др. Интеллигенция и революция в романах М. Булгакова, А.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Толстого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жанра антиутопии в творчестве Е. Замятина, М. Булгакова. Историческая тема в творчестве А. Толстого, Ю. Тынянова, А. Чапыгина. Сатирическое обличение нового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быта (М. Зощенко, И. Ильф и Е. Петров, М. Булгаков).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4.2.</w:t>
            </w:r>
            <w:r w:rsidRPr="00A75FAC">
              <w:rPr>
                <w:b/>
                <w:bCs/>
                <w:color w:val="000000"/>
                <w:sz w:val="22"/>
                <w:szCs w:val="22"/>
              </w:rPr>
              <w:t>М.И. Цветаева. Сведения из биографии</w:t>
            </w:r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 Генералам 12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года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Плач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матери по новобранцу…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4.3.Основные темы творчества Цветаевой.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 xml:space="preserve">4.4.О.Э. </w:t>
            </w:r>
            <w:proofErr w:type="spellStart"/>
            <w:r w:rsidRPr="00A75FAC">
              <w:rPr>
                <w:b/>
                <w:bCs/>
                <w:color w:val="000000"/>
                <w:sz w:val="22"/>
                <w:szCs w:val="22"/>
              </w:rPr>
              <w:t>Мальденштам</w:t>
            </w:r>
            <w:proofErr w:type="spellEnd"/>
            <w:r w:rsidRPr="00A75FAC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A75FAC">
              <w:rPr>
                <w:color w:val="000000"/>
                <w:sz w:val="22"/>
                <w:szCs w:val="22"/>
              </w:rPr>
              <w:t>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NotreDame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Петербургские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строфы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Концерт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вокзале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Рим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4.5..Петербургские мотивы в поэзии.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4.6..М.А. Булгаков.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Романы «Белая гвардия», «Мастер и Маргарита» (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одно произведение по выбору).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4.7.«Белая гвардия». Судьба людей в годы Гражданской войны.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Турбиных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4.8.«Мастер и Маргарита».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Своеобразие жанра. Многоплановость романа. Система образов.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4.9.Ершалаимские главы. Москва 30-х годов.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Тайны психологии человека: страх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сильных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мира перед правдой жизни.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4.10.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Фантастическое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 реалистическое в романе.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Любовь и судьба Мастера.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Воланд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его окружение. Традиции русской литературы (творчество Н. Гоголя) в творчестве М. Булгакова. Своеобразие писательской манеры.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разнообразие типов романа в советской литературе.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4.11.М.А. Шолохов.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4.12.«Тихий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Своеобразие жанра. Особенности композиции. Столкновение старого и нового мира в романе.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4.13.Образ Григория Мелехова.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Мастерство психологического анализа. Патриотизм и гуманизм романа. Трагедия человека из народа в поворотный момент истории, ее смысл и значение.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4.14.Женские судьбы.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развитие понятия о стиле писателя.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75FAC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A75FA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proofErr w:type="spellStart"/>
            <w:r w:rsidRPr="00A75FAC">
              <w:rPr>
                <w:b/>
                <w:bCs/>
                <w:color w:val="000000"/>
                <w:sz w:val="22"/>
                <w:szCs w:val="22"/>
              </w:rPr>
              <w:t>М.А.Булгаков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фельетоны 20-х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годов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Записки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юного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врача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Морфий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Записки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манжетах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Театральный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роман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А.Н. Толстой*.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Петр Первый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 Тема русской истории в творчестве писателя.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Петр Первый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–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литературы: исторический роман.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А.П. Платонов.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Рассказ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В прекрасном и яростном мире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Повест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Котлован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Поиски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положительного героя писателем. Единство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нравственного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писателя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еория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литературы:</w:t>
            </w:r>
            <w:r w:rsidRPr="00A75FAC">
              <w:rPr>
                <w:color w:val="000000"/>
                <w:sz w:val="22"/>
                <w:szCs w:val="22"/>
              </w:rPr>
              <w:t> развитие понятия о стиле писателя.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Литература русского Зарубежья*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Русское литературное зарубежье 40–90-х годов (обзор). И. Бунин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В. Набоков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Вл. Максимов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А. Зиновьев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В. Некрасов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И. Бродский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Г.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Владимов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В.В. Набоков.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Сведения из биографии. 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Рома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Машенька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Тема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России в творчестве Набокова. Проблематика и система образов в романе. Описания эмигрантской среды и воспоминания героя о прошлом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 юности. Образ Машеньки. Смысл финала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романа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еория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литературы: развитие понятия о стиле писателя.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Н.А. Заболоцкий.*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Сведения из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биографии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тихотворения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: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Завещание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Читая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стихи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color w:val="000000"/>
                <w:sz w:val="22"/>
                <w:szCs w:val="22"/>
              </w:rPr>
              <w:t>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красоте человеческих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лиц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.Утверждение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непреходящих нравственных ценностей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неразрывной связи поколений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философская углубленность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И.Э. Бабель. Сведения из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биографии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ассказы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: «Мой первый гусь», «Соль». Проблематика и особенности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Теория литературы: развитие понятия о рассказе.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14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spacing w:line="140" w:lineRule="atLeast"/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5. Литература периода Великой Отечественной войны и первых послевоенных лет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spacing w:line="140" w:lineRule="atLeast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14"/>
                <w:szCs w:val="23"/>
              </w:rPr>
            </w:pPr>
          </w:p>
        </w:tc>
      </w:tr>
      <w:tr w:rsidR="00A75FAC" w:rsidRPr="00A75FAC" w:rsidTr="00B70B1C">
        <w:trPr>
          <w:trHeight w:val="212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5.1.  Литература периода Великой Отечественной войны и первых послевоенных лет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Пластова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Берггольц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К. Симонов, А. Твардовский, А. Сурков, М. Исаковский, М.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Алигер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Ю. Друнина, М.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Джалиль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др.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др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роизведения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Ажаева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5.2.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А.А.Ахматова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 Жизненный и творческий путь.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proofErr w:type="spellStart"/>
            <w:r w:rsidRPr="00A75FAC">
              <w:rPr>
                <w:color w:val="000000"/>
                <w:sz w:val="22"/>
                <w:szCs w:val="22"/>
              </w:rPr>
              <w:t>Стихотворения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:«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Смятение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Молюсь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оконному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лучу..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Пахнут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липы сладко…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Сероглазый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король</w:t>
            </w:r>
            <w:r w:rsidRPr="00A75FAC">
              <w:rPr>
                <w:color w:val="000000"/>
                <w:sz w:val="22"/>
                <w:szCs w:val="22"/>
              </w:rPr>
              <w:t>»,«Песня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последней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встречи»,«Мне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ни к чему одические рати», «Сжала руки под темной вуалью…», «Не с теми я, кто бросил земли..», «Родная земля», «Мне голос был», «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Клятва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Мужество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Победителям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Муза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Поэма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без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героя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Поэма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«Реквием».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Статьи о Пушкине.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5.3.Ранняя лирика Ахматовой.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Ранняя лирика Ахматовой: глубина, яркость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lastRenderedPageBreak/>
              <w:t>5.4.Темы любви к родной земле, к Родине, к России.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5.5.Поэма «Реквием». Исторический масштаб и трагизм поэмы.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Трагизм жизни и судьбы лирической героини и поэтессы. Своеобразие лирики Ахматовой.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Теория литературы</w:t>
            </w:r>
            <w:r w:rsidRPr="00A75FAC">
              <w:rPr>
                <w:color w:val="000000"/>
                <w:sz w:val="22"/>
                <w:szCs w:val="22"/>
              </w:rPr>
              <w:t>: проблема традиций и новаторства в поэзии. Поэтическое мастерство.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5.6.А.Т. Твардовский. 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«Вся суть в одном-единственном завете», «Памяти матери»,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К обидам горьким собственной персоны..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,«В тот день, когда кончилась война…»,«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Ты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дура смерть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грозишься людям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5.7. Поэма «По праву памяти».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«Я знаю: никакой моей вины…», Утверждение нравственных ценностей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Поэма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 праву памяти</w:t>
            </w:r>
            <w:r w:rsidRPr="00A75FAC">
              <w:rPr>
                <w:color w:val="000000"/>
                <w:sz w:val="22"/>
                <w:szCs w:val="22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Теория литературы</w:t>
            </w:r>
            <w:r w:rsidRPr="00A75FAC">
              <w:rPr>
                <w:color w:val="000000"/>
                <w:sz w:val="22"/>
                <w:szCs w:val="22"/>
              </w:rPr>
              <w:t>: традиции русской классической литературы и новаторство в поэзии.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Самостоятельная работа.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Б.Л. Пастернак.</w:t>
            </w:r>
            <w:r w:rsidRPr="00A75FAC">
              <w:rPr>
                <w:color w:val="000000"/>
                <w:sz w:val="22"/>
                <w:szCs w:val="22"/>
              </w:rPr>
              <w:t> Сведения из биографии.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Стихотворения: «Февраль. Достать чернил и плакать...»,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Про эти стихи</w:t>
            </w:r>
            <w:r w:rsidRPr="00A75FAC">
              <w:rPr>
                <w:color w:val="000000"/>
                <w:sz w:val="22"/>
                <w:szCs w:val="22"/>
              </w:rPr>
              <w:t>», «Определение поэзии»,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Гамлет»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Быть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знаменитым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некрасиво</w:t>
            </w:r>
            <w:r w:rsidRPr="00A75FAC">
              <w:rPr>
                <w:color w:val="000000"/>
                <w:sz w:val="22"/>
                <w:szCs w:val="22"/>
              </w:rPr>
              <w:t>»,«Во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всем мне хочется дойти до самой сути…», «Зимняя ночь».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Поэмы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евятьсот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пятый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год</w:t>
            </w:r>
            <w:r w:rsidRPr="00A75FAC">
              <w:rPr>
                <w:color w:val="000000"/>
                <w:sz w:val="22"/>
                <w:szCs w:val="22"/>
              </w:rPr>
              <w:t>»и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Лейтенант Шмидт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Эстетические поиски и эксперименты в ранней лирике. Философичность лирики. Тема пути – ведущая в поэзии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Для самостоятельного чтения</w:t>
            </w:r>
            <w:r w:rsidRPr="00A75FAC">
              <w:rPr>
                <w:color w:val="000000"/>
                <w:sz w:val="22"/>
                <w:szCs w:val="22"/>
              </w:rPr>
              <w:t>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Роман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Доктор Живаго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А.Т.Твардовский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. Для самостоятельного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чтения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: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тихи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поэмы.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Раздел 6. Литература 50–80-х годов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6.1. Литература 50–80-х годов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Смерть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И.В.Сталина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 XX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Отражение конфликтов истории в судьбах героев: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П.Нилин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«Жестокость»,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А.Солженицын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«Один день Ивана Денисовича»,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В.Дудинцев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«Не хлебом единым...»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Новое осмысление проблемы человека на войне</w:t>
            </w:r>
            <w:r w:rsidRPr="00A75FAC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Ю.Бондарев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«Горячий снег»,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В.Богомолов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«Момент истины»,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В.Кондратьев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«Сашка» и др. 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В.Быкова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«Сотников»,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Б.Окуджавы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7. Поэзия 60-х годов</w:t>
            </w:r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7.1. Поэзия 60-х годов</w:t>
            </w:r>
            <w:r w:rsidRPr="00A75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 xml:space="preserve">Поиски нового поэтического языка, формы, жанра в поэзии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Б.Ахмадуллиной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Е.Винокурова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Р.Рождественского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А.Вознесенского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Е.Евтушенко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Б.Окуджавы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др. Развитие традиций русской классики в поэзии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Н.Федорова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Н.Рубцова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С.Наровчатова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Д.Самойлова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Л.Мартынова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Е.Винокурова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Н.Старшинова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Ю.Друниной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Б.Слуцкого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С.Орлова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И.Бродского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Р.Гамзатова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др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азмышление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о прошлом, настоящем и будущем Родины, утверждение нравственных ценностей в поэзии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А.Твардовского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.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Городская проза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 xml:space="preserve"> Тематика, нравственная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проблематика, художественные особенности произведений В. Аксенова, Д. Гранина, Ю. Трифонова, В. Дудинцева и др.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Деревенская проза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 xml:space="preserve"> Изображение жизни советской деревни. 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 xml:space="preserve">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Можаева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В. Шукшина,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Драматургия</w:t>
            </w:r>
            <w:r w:rsidRPr="00A75FA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 xml:space="preserve">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Чулимске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», «Старший сын», «Утиная охота»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Динамика нравственных ценностей во времени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предвидение опасности утраты исторической памяти</w:t>
            </w:r>
            <w:r w:rsidRPr="00A75FAC">
              <w:rPr>
                <w:color w:val="000000"/>
                <w:sz w:val="22"/>
                <w:szCs w:val="22"/>
              </w:rPr>
              <w:t xml:space="preserve">: «Прощание с Матерой» В. Распутина, «Буранный полустанок» Ч. Айтматова, «Сон в начале тумана» Ю.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Рытхэу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Попытка оценить современную жизнь с позиций предшествующих поколений</w:t>
            </w:r>
            <w:r w:rsidRPr="00A75FAC">
              <w:rPr>
                <w:color w:val="000000"/>
                <w:sz w:val="22"/>
                <w:szCs w:val="22"/>
              </w:rPr>
              <w:t>: «Знак беды» В. Быкова, «Старик» Ю. Трифонова, «Берег» Ю. Бондарева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Историческая тема в советской литературе</w:t>
            </w:r>
            <w:r w:rsidRPr="00A75FAC">
              <w:rPr>
                <w:color w:val="000000"/>
                <w:sz w:val="22"/>
                <w:szCs w:val="22"/>
              </w:rPr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Жигулина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>, Д. Балашова, О. Михайлова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Автобиографическая литература</w:t>
            </w:r>
            <w:r w:rsidRPr="00A75FAC">
              <w:rPr>
                <w:color w:val="000000"/>
                <w:sz w:val="22"/>
                <w:szCs w:val="22"/>
              </w:rPr>
              <w:t>. К. Паустовский, И. Эренбург.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Возрастание роли публицистики.</w:t>
            </w:r>
            <w:r w:rsidRPr="00A75FAC">
              <w:rPr>
                <w:color w:val="000000"/>
                <w:sz w:val="22"/>
                <w:szCs w:val="22"/>
              </w:rPr>
              <w:t> 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Журналы этого времени</w:t>
            </w:r>
            <w:r w:rsidRPr="00A75FAC">
              <w:rPr>
                <w:color w:val="000000"/>
                <w:sz w:val="22"/>
                <w:szCs w:val="22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 их позиция</w:t>
            </w:r>
            <w:r w:rsidRPr="00A75FAC">
              <w:rPr>
                <w:color w:val="000000"/>
                <w:sz w:val="22"/>
                <w:szCs w:val="22"/>
              </w:rPr>
              <w:t>. («Новый мир», «Октябрь», «Знамя» и др.).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Развитие жанра фантастики</w:t>
            </w:r>
            <w:r w:rsidRPr="00A75FAC">
              <w:rPr>
                <w:color w:val="000000"/>
                <w:sz w:val="22"/>
                <w:szCs w:val="22"/>
              </w:rPr>
              <w:t> в произведениях А. Беляева, И. Ефремова, К. Булычева и др.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Авторская песня</w:t>
            </w:r>
            <w:r w:rsidRPr="00A75FAC">
              <w:rPr>
                <w:color w:val="000000"/>
                <w:sz w:val="22"/>
                <w:szCs w:val="22"/>
              </w:rPr>
              <w:t xml:space="preserve">. Ее место в историко-культурном процессе (содержательность, искренность, внимание к личности). Значение творчества А. Галича, В. Высоцкого, Ю. </w:t>
            </w:r>
            <w:r w:rsidRPr="00A75FAC">
              <w:rPr>
                <w:color w:val="000000"/>
                <w:sz w:val="22"/>
                <w:szCs w:val="22"/>
              </w:rPr>
              <w:lastRenderedPageBreak/>
              <w:t>Визбора, Б. Окуджавы и др. в развитии жанра авторской песни. Многонациональность советской литературы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>.2.А.И. Солженицын.</w:t>
            </w:r>
            <w:r w:rsidRPr="00A75FAC">
              <w:rPr>
                <w:color w:val="000000"/>
                <w:sz w:val="22"/>
                <w:szCs w:val="22"/>
                <w:shd w:val="clear" w:color="auto" w:fill="D9D9D9"/>
              </w:rPr>
              <w:t> Сведения из биографии.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Матренин двор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*. </w:t>
            </w:r>
            <w:r w:rsidRPr="00A75FAC">
              <w:rPr>
                <w:color w:val="000000"/>
                <w:sz w:val="22"/>
                <w:szCs w:val="22"/>
              </w:rPr>
              <w:t xml:space="preserve">«Один день Ивана 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Денисовича»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овый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подход к изображению прошлого.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7.3.«Один день Ивана Денисовича».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 xml:space="preserve">7.4.В.М. </w:t>
            </w:r>
            <w:proofErr w:type="spellStart"/>
            <w:r w:rsidRPr="00A75FAC">
              <w:rPr>
                <w:b/>
                <w:bCs/>
                <w:color w:val="000000"/>
                <w:sz w:val="22"/>
                <w:szCs w:val="22"/>
              </w:rPr>
              <w:t>Шукшин</w:t>
            </w:r>
            <w:proofErr w:type="gramStart"/>
            <w:r w:rsidRPr="00A75FA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ведения</w:t>
            </w:r>
            <w:proofErr w:type="spellEnd"/>
            <w:r w:rsidRPr="00A75FAC">
              <w:rPr>
                <w:color w:val="000000"/>
                <w:sz w:val="22"/>
                <w:szCs w:val="22"/>
              </w:rPr>
              <w:t xml:space="preserve"> из биографии</w:t>
            </w:r>
            <w:r w:rsidRPr="00A75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Рассказы: «</w:t>
            </w:r>
            <w:proofErr w:type="spellStart"/>
            <w:r w:rsidRPr="00A75FAC">
              <w:rPr>
                <w:color w:val="000000"/>
                <w:sz w:val="22"/>
                <w:szCs w:val="22"/>
              </w:rPr>
              <w:t>Чудик»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Выбираю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деревню 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жительство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Срезал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Микроскоп</w:t>
            </w:r>
            <w:r w:rsidRPr="00A75FAC">
              <w:rPr>
                <w:color w:val="000000"/>
                <w:sz w:val="22"/>
                <w:szCs w:val="22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Ораторский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 прием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75FAC">
              <w:rPr>
                <w:color w:val="000000"/>
                <w:sz w:val="22"/>
                <w:szCs w:val="22"/>
              </w:rPr>
              <w:t> 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A6A6A6"/>
              </w:rPr>
              <w:t>7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>.5.Н.М. Рубцов. </w:t>
            </w:r>
            <w:r w:rsidRPr="00A75FAC">
              <w:rPr>
                <w:color w:val="000000"/>
                <w:sz w:val="22"/>
                <w:szCs w:val="22"/>
                <w:shd w:val="clear" w:color="auto" w:fill="D9D9D9"/>
              </w:rPr>
              <w:t>Сведения из биографии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 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Видения на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холме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,«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Листья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осенние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возможен выбор других стихотворений).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7.6.Тема родины в лирике поэта.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75FAC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В.Т. Шаламов</w:t>
            </w:r>
            <w:r w:rsidRPr="00A75FAC">
              <w:rPr>
                <w:color w:val="000000"/>
                <w:sz w:val="22"/>
                <w:szCs w:val="22"/>
              </w:rPr>
              <w:t>. Сведения из биографии. 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Колымские рассказы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A75FAC">
              <w:rPr>
                <w:i/>
                <w:iCs/>
                <w:color w:val="000000"/>
                <w:sz w:val="22"/>
                <w:szCs w:val="22"/>
              </w:rPr>
              <w:t>.(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</w:rPr>
              <w:t>два рассказа по выбору).</w:t>
            </w:r>
            <w:r w:rsidRPr="00A75FAC">
              <w:rPr>
                <w:color w:val="000000"/>
                <w:sz w:val="22"/>
                <w:szCs w:val="22"/>
              </w:rPr>
              <w:t> Художественное своеобразие прозы Шаламова: отсутствие деклараций, простота, ясность.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Расул Гамзатов.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 xml:space="preserve"> Сведения из биографии. </w:t>
            </w:r>
            <w:proofErr w:type="spell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Стихотворения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:«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Журавли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»,«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горах джигиты ссорились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бывало...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(возможен выбор других стихотворений).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А.В. </w:t>
            </w:r>
            <w:proofErr w:type="spellStart"/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Вампилов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 xml:space="preserve"> из биографии. </w:t>
            </w:r>
            <w:proofErr w:type="spell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Пьеса</w:t>
            </w:r>
            <w:proofErr w:type="gramStart"/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ровинциальные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анекдоты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» (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возможен выбор </w:t>
            </w:r>
            <w:r w:rsidRPr="00A75FA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другого драматического произведения). </w:t>
            </w:r>
            <w:r w:rsidRPr="00A75FAC">
              <w:rPr>
                <w:color w:val="000000"/>
                <w:sz w:val="22"/>
                <w:szCs w:val="22"/>
                <w:shd w:val="clear" w:color="auto" w:fill="FFFFFF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8. Русская литература последних лет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8.1.Русская литература последних лет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Русская литература последних лет (обзор)</w:t>
            </w:r>
            <w:proofErr w:type="gramStart"/>
            <w:r w:rsidRPr="00A75FAC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75FAC">
              <w:rPr>
                <w:color w:val="000000"/>
                <w:sz w:val="22"/>
                <w:szCs w:val="22"/>
              </w:rPr>
              <w:t>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Раздел 9. Зарубежная литература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9.1.Зарубежная литература (обзор)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Зарубежная литература (обзор).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И.-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В.Гете</w:t>
            </w:r>
            <w:proofErr w:type="spellEnd"/>
            <w:r w:rsidRPr="00A75FAC">
              <w:rPr>
                <w:i/>
                <w:iCs/>
                <w:color w:val="000000"/>
                <w:sz w:val="22"/>
                <w:szCs w:val="22"/>
              </w:rPr>
              <w:t>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Фауст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 Э. Хемингуэй.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Старик и море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 Э.- М. Ремарк.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Три товарища</w:t>
            </w:r>
            <w:r w:rsidRPr="00A75FAC">
              <w:rPr>
                <w:color w:val="000000"/>
                <w:sz w:val="22"/>
                <w:szCs w:val="22"/>
              </w:rPr>
              <w:t>» 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Г. Маркес.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Сто лет одиночества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 П. Коэльо. </w:t>
            </w:r>
            <w:r w:rsidRPr="00A75FAC">
              <w:rPr>
                <w:color w:val="000000"/>
                <w:sz w:val="22"/>
                <w:szCs w:val="22"/>
              </w:rPr>
              <w:t>«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Алхимик</w:t>
            </w:r>
            <w:r w:rsidRPr="00A75FAC">
              <w:rPr>
                <w:color w:val="000000"/>
                <w:sz w:val="22"/>
                <w:szCs w:val="22"/>
              </w:rPr>
              <w:t>»</w:t>
            </w:r>
            <w:r w:rsidRPr="00A75FA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А.М.Горького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лирике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А.Блока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лирике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С.Есенина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М.Булгакова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М.Шолохова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А.Солженицына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color w:val="000000"/>
              </w:rPr>
            </w:pPr>
            <w:r w:rsidRPr="00A75FAC">
              <w:rPr>
                <w:i/>
                <w:iCs/>
                <w:color w:val="000000"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A75FAC">
              <w:rPr>
                <w:i/>
                <w:iCs/>
                <w:color w:val="000000"/>
                <w:sz w:val="22"/>
                <w:szCs w:val="22"/>
              </w:rPr>
              <w:t>В.Шукшина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center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Контрольная работа «Итоговый контроль»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jc w:val="both"/>
              <w:rPr>
                <w:color w:val="000000"/>
              </w:rPr>
            </w:pPr>
            <w:r w:rsidRPr="00A75F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75FAC" w:rsidRPr="00A75FAC" w:rsidTr="00B70B1C">
        <w:trPr>
          <w:trHeight w:val="280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ind w:left="58" w:right="58"/>
              <w:jc w:val="both"/>
              <w:rPr>
                <w:color w:val="000000"/>
              </w:rPr>
            </w:pPr>
            <w:r w:rsidRPr="00A75F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426FD9" w:rsidP="00A75FAC">
            <w:pPr>
              <w:ind w:left="58" w:right="58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5FAC" w:rsidRPr="00A75FAC" w:rsidRDefault="00A75FAC" w:rsidP="00A75FA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5C45AA" w:rsidRDefault="005C45AA"/>
    <w:p w:rsidR="003831E5" w:rsidRDefault="003831E5">
      <w:pPr>
        <w:sectPr w:rsidR="003831E5" w:rsidSect="00A75FAC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3831E5" w:rsidRPr="003831E5" w:rsidRDefault="003831E5" w:rsidP="003831E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3831E5">
        <w:rPr>
          <w:b/>
          <w:bCs/>
          <w:color w:val="000000"/>
          <w:kern w:val="36"/>
          <w:sz w:val="22"/>
          <w:szCs w:val="22"/>
        </w:rPr>
        <w:lastRenderedPageBreak/>
        <w:t>4. УСЛОВИЯ РЕАЛИЗАЦИИ УЧЕБНОЙ ДИСЦИПЛИНЫ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b/>
          <w:bCs/>
          <w:color w:val="000000"/>
          <w:sz w:val="22"/>
          <w:szCs w:val="22"/>
        </w:rPr>
        <w:t>4.1. Требования к минимальному материально-техническому обеспечению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Реализация учебной дисциплины требует наличия учебного кабинета «Литература».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Оборудование учебного кабинета: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- посадочные места (30 мест),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- учебная доска,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- рабочее место преподавателя.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Технические средства обучения:  проектор, компьютер, экран.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proofErr w:type="spellStart"/>
      <w:r w:rsidRPr="003831E5">
        <w:rPr>
          <w:b/>
          <w:bCs/>
          <w:color w:val="000000"/>
          <w:sz w:val="22"/>
          <w:szCs w:val="22"/>
        </w:rPr>
        <w:t>Учебно</w:t>
      </w:r>
      <w:proofErr w:type="spellEnd"/>
      <w:r w:rsidRPr="003831E5">
        <w:rPr>
          <w:b/>
          <w:bCs/>
          <w:color w:val="000000"/>
          <w:sz w:val="22"/>
          <w:szCs w:val="22"/>
        </w:rPr>
        <w:t xml:space="preserve"> – методический комплекс:</w:t>
      </w:r>
    </w:p>
    <w:p w:rsidR="003831E5" w:rsidRPr="003831E5" w:rsidRDefault="003831E5" w:rsidP="003831E5">
      <w:pPr>
        <w:numPr>
          <w:ilvl w:val="0"/>
          <w:numId w:val="27"/>
        </w:numPr>
        <w:shd w:val="clear" w:color="auto" w:fill="FFFFFF"/>
        <w:spacing w:line="360" w:lineRule="atLeast"/>
        <w:ind w:left="108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Примерн</w:t>
      </w:r>
      <w:r>
        <w:rPr>
          <w:color w:val="000000"/>
          <w:sz w:val="22"/>
          <w:szCs w:val="22"/>
        </w:rPr>
        <w:t>ая рабочая программа 2016-17</w:t>
      </w:r>
      <w:r w:rsidRPr="003831E5">
        <w:rPr>
          <w:color w:val="000000"/>
          <w:sz w:val="22"/>
          <w:szCs w:val="22"/>
        </w:rPr>
        <w:t xml:space="preserve"> года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2. Календарно – тематический план дисциплины (предмета) (для рабочих программ, составляемых в соответствии с Государственными образовательными стандартами).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3.Методические указания преподавателям по проведению основных видов учебных занятий.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4.Методические рекомендации по чтению лекций (в том числе проблемных, установочных, обзорных)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5.Методические рекомендации по проведению семинарских и практических занятий (рекомендуемая тематика и вопросы, формы проведения).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6.Методические рекомендации по выборочному индивидуальному консультированию и руководству студенческой научной работой.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7.Конспекты лекций (курс лекций, текст лекций) (в электронном виде).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8. Поурочные планы дисциплины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9.Методические рекомендации к практическим (семинарским) занятиям.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10.Методические указания по выполнению домашних заданий и контрольных работ.</w:t>
      </w:r>
    </w:p>
    <w:p w:rsidR="003831E5" w:rsidRPr="003831E5" w:rsidRDefault="003831E5" w:rsidP="003831E5">
      <w:pPr>
        <w:shd w:val="clear" w:color="auto" w:fill="FFFFFF"/>
        <w:ind w:firstLine="710"/>
        <w:jc w:val="both"/>
        <w:rPr>
          <w:color w:val="000000"/>
        </w:rPr>
      </w:pPr>
      <w:r w:rsidRPr="003831E5">
        <w:rPr>
          <w:color w:val="000000"/>
          <w:sz w:val="22"/>
          <w:szCs w:val="22"/>
        </w:rPr>
        <w:t>11.Фонд тестовых и контрольных заданий для оценки знаний по дисциплине (ФОС по дисциплине).</w:t>
      </w:r>
    </w:p>
    <w:p w:rsidR="003831E5" w:rsidRPr="003831E5" w:rsidRDefault="003831E5" w:rsidP="003831E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3831E5">
        <w:rPr>
          <w:b/>
          <w:bCs/>
          <w:color w:val="000000"/>
          <w:kern w:val="36"/>
          <w:sz w:val="22"/>
          <w:szCs w:val="22"/>
        </w:rPr>
        <w:t>4.2. Информационное обеспечение обучения</w:t>
      </w: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  <w:r w:rsidRPr="003831E5">
        <w:rPr>
          <w:b/>
          <w:bCs/>
          <w:color w:val="000000"/>
          <w:sz w:val="22"/>
          <w:szCs w:val="22"/>
        </w:rPr>
        <w:t>Перечень учебных изданий, Интернет-ресурсов, дополнительной литературы</w:t>
      </w: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  <w:r w:rsidRPr="003831E5">
        <w:rPr>
          <w:color w:val="000000"/>
          <w:sz w:val="22"/>
          <w:szCs w:val="22"/>
        </w:rPr>
        <w:t>Основные источники:</w:t>
      </w: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Pr="0060080C" w:rsidRDefault="003831E5" w:rsidP="003831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p w:rsidR="003831E5" w:rsidRDefault="003831E5" w:rsidP="003831E5">
      <w:pPr>
        <w:shd w:val="clear" w:color="auto" w:fill="FFFFFF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9"/>
        <w:gridCol w:w="2123"/>
        <w:gridCol w:w="1706"/>
        <w:gridCol w:w="1983"/>
      </w:tblGrid>
      <w:tr w:rsidR="003831E5" w:rsidTr="00641240">
        <w:tc>
          <w:tcPr>
            <w:tcW w:w="2392" w:type="dxa"/>
          </w:tcPr>
          <w:p w:rsidR="003831E5" w:rsidRPr="00B97221" w:rsidRDefault="003831E5" w:rsidP="0064124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2392" w:type="dxa"/>
          </w:tcPr>
          <w:p w:rsidR="003831E5" w:rsidRPr="00B97221" w:rsidRDefault="003831E5" w:rsidP="0064124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2393" w:type="dxa"/>
          </w:tcPr>
          <w:p w:rsidR="003831E5" w:rsidRPr="00B97221" w:rsidRDefault="003831E5" w:rsidP="0064124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393" w:type="dxa"/>
          </w:tcPr>
          <w:p w:rsidR="003831E5" w:rsidRPr="00B97221" w:rsidRDefault="003831E5" w:rsidP="0064124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3831E5" w:rsidTr="00641240"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И.Н.Сухих</w:t>
            </w:r>
            <w:proofErr w:type="spellEnd"/>
          </w:p>
        </w:tc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Литература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асть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393" w:type="dxa"/>
          </w:tcPr>
          <w:p w:rsidR="003831E5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3831E5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Академия</w:t>
            </w:r>
          </w:p>
        </w:tc>
      </w:tr>
      <w:tr w:rsidR="003831E5" w:rsidTr="00641240"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И.Н.Сухих</w:t>
            </w:r>
            <w:proofErr w:type="spellEnd"/>
          </w:p>
        </w:tc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Литература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асть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393" w:type="dxa"/>
          </w:tcPr>
          <w:p w:rsidR="003831E5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3831E5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Академия</w:t>
            </w:r>
          </w:p>
        </w:tc>
      </w:tr>
      <w:tr w:rsidR="003831E5" w:rsidTr="00641240"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С.П.Блокурова</w:t>
            </w:r>
            <w:proofErr w:type="spellEnd"/>
          </w:p>
          <w:p w:rsidR="00A12A48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И.Н.Сухих</w:t>
            </w:r>
            <w:proofErr w:type="spellEnd"/>
          </w:p>
        </w:tc>
        <w:tc>
          <w:tcPr>
            <w:tcW w:w="2392" w:type="dxa"/>
          </w:tcPr>
          <w:p w:rsidR="003831E5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Литература (практикум)</w:t>
            </w:r>
          </w:p>
        </w:tc>
        <w:tc>
          <w:tcPr>
            <w:tcW w:w="2393" w:type="dxa"/>
          </w:tcPr>
          <w:p w:rsidR="003831E5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393" w:type="dxa"/>
          </w:tcPr>
          <w:p w:rsidR="003831E5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Академия</w:t>
            </w:r>
          </w:p>
        </w:tc>
      </w:tr>
      <w:tr w:rsidR="00A12A48" w:rsidTr="00641240"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В.В.Агеносов</w:t>
            </w:r>
            <w:proofErr w:type="spellEnd"/>
          </w:p>
        </w:tc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 20 </w:t>
            </w:r>
            <w:proofErr w:type="spellStart"/>
            <w:r>
              <w:rPr>
                <w:color w:val="000000"/>
              </w:rPr>
              <w:t>века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асть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393" w:type="dxa"/>
          </w:tcPr>
          <w:p w:rsidR="00A12A48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393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A12A48" w:rsidTr="00641240"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В.В.Агеносов</w:t>
            </w:r>
            <w:proofErr w:type="spellEnd"/>
          </w:p>
        </w:tc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 20 </w:t>
            </w:r>
            <w:proofErr w:type="spellStart"/>
            <w:r>
              <w:rPr>
                <w:color w:val="000000"/>
              </w:rPr>
              <w:t>века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асть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393" w:type="dxa"/>
          </w:tcPr>
          <w:p w:rsidR="00A12A48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393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A12A48" w:rsidTr="00641240"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М.М.Голубкина</w:t>
            </w:r>
            <w:proofErr w:type="spellEnd"/>
          </w:p>
        </w:tc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Литература 10-11 класс</w:t>
            </w:r>
          </w:p>
        </w:tc>
        <w:tc>
          <w:tcPr>
            <w:tcW w:w="2393" w:type="dxa"/>
          </w:tcPr>
          <w:p w:rsidR="00A12A48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  <w:tr w:rsidR="00A12A48" w:rsidTr="00641240"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М.М.Голубкина</w:t>
            </w:r>
            <w:proofErr w:type="spellEnd"/>
          </w:p>
        </w:tc>
        <w:tc>
          <w:tcPr>
            <w:tcW w:w="2392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Литература 10 класс</w:t>
            </w:r>
          </w:p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Зарубежная литература</w:t>
            </w:r>
          </w:p>
        </w:tc>
        <w:tc>
          <w:tcPr>
            <w:tcW w:w="2393" w:type="dxa"/>
          </w:tcPr>
          <w:p w:rsidR="00A12A48" w:rsidRDefault="00AF4AEC" w:rsidP="00641240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12A48" w:rsidRDefault="00A12A48" w:rsidP="00641240">
            <w:pPr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</w:tbl>
    <w:p w:rsidR="00C212DE" w:rsidRDefault="00C212DE" w:rsidP="003831E5">
      <w:pPr>
        <w:shd w:val="clear" w:color="auto" w:fill="FFFFFF"/>
        <w:rPr>
          <w:color w:val="000000"/>
        </w:rPr>
      </w:pPr>
    </w:p>
    <w:p w:rsidR="003831E5" w:rsidRDefault="00C212DE" w:rsidP="003831E5">
      <w:pPr>
        <w:shd w:val="clear" w:color="auto" w:fill="FFFFFF"/>
        <w:rPr>
          <w:color w:val="000000"/>
        </w:rPr>
      </w:pPr>
      <w:r w:rsidRPr="00C212DE">
        <w:rPr>
          <w:color w:val="000000"/>
        </w:rPr>
        <w:t>Дополнительные источники:</w:t>
      </w:r>
    </w:p>
    <w:p w:rsidR="00C212DE" w:rsidRDefault="00C212DE" w:rsidP="003831E5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И.В.Золотарёва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Т.И.Михайлова</w:t>
      </w:r>
      <w:proofErr w:type="spellEnd"/>
      <w:r>
        <w:rPr>
          <w:color w:val="000000"/>
        </w:rPr>
        <w:t xml:space="preserve"> .Поурочные разработки по литературе.1 и 2 полугодия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ако.2015</w:t>
      </w:r>
    </w:p>
    <w:p w:rsidR="00C212DE" w:rsidRDefault="00C212DE" w:rsidP="003831E5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lastRenderedPageBreak/>
        <w:t>Н.В.Егорова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оурочные</w:t>
      </w:r>
      <w:proofErr w:type="spellEnd"/>
      <w:r>
        <w:rPr>
          <w:color w:val="000000"/>
        </w:rPr>
        <w:t xml:space="preserve"> разработки по русской  литературе.1 и 2 полугодия.Вако.2014.</w:t>
      </w:r>
    </w:p>
    <w:p w:rsidR="00C212DE" w:rsidRDefault="00C212DE" w:rsidP="003831E5">
      <w:pPr>
        <w:shd w:val="clear" w:color="auto" w:fill="FFFFFF"/>
        <w:rPr>
          <w:color w:val="000000"/>
        </w:rPr>
      </w:pPr>
      <w:r>
        <w:rPr>
          <w:color w:val="000000"/>
        </w:rPr>
        <w:t>Журнал «Литература в школе»</w:t>
      </w:r>
    </w:p>
    <w:p w:rsidR="00F64E0D" w:rsidRPr="00F64E0D" w:rsidRDefault="00F64E0D" w:rsidP="00F64E0D">
      <w:pPr>
        <w:pStyle w:val="a6"/>
        <w:numPr>
          <w:ilvl w:val="0"/>
          <w:numId w:val="29"/>
        </w:numPr>
        <w:spacing w:after="62" w:line="280" w:lineRule="exact"/>
      </w:pPr>
      <w:r w:rsidRPr="00F64E0D">
        <w:rPr>
          <w:color w:val="000000"/>
        </w:rPr>
        <w:t xml:space="preserve"> </w:t>
      </w:r>
      <w:r w:rsidRPr="00F64E0D">
        <w:t>Интернет-ресурсы</w:t>
      </w:r>
    </w:p>
    <w:p w:rsidR="00F64E0D" w:rsidRPr="00F64E0D" w:rsidRDefault="00F64E0D" w:rsidP="00F64E0D">
      <w:pPr>
        <w:pStyle w:val="a6"/>
      </w:pPr>
    </w:p>
    <w:p w:rsidR="00F64E0D" w:rsidRPr="00F64E0D" w:rsidRDefault="00F64E0D" w:rsidP="00F64E0D">
      <w:pPr>
        <w:pStyle w:val="a6"/>
        <w:numPr>
          <w:ilvl w:val="0"/>
          <w:numId w:val="30"/>
        </w:numPr>
        <w:spacing w:after="62" w:line="280" w:lineRule="exact"/>
        <w:rPr>
          <w:lang w:val="sah-RU"/>
        </w:rPr>
      </w:pPr>
      <w:r w:rsidRPr="00F64E0D">
        <w:rPr>
          <w:lang w:val="sah-RU"/>
        </w:rPr>
        <w:t xml:space="preserve">  </w:t>
      </w:r>
      <w:r w:rsidRPr="00F64E0D">
        <w:rPr>
          <w:color w:val="0070C0"/>
          <w:u w:val="single"/>
          <w:lang w:val="sah-RU"/>
        </w:rPr>
        <w:t>www.e.lanbook.com</w:t>
      </w:r>
      <w:r w:rsidRPr="00F64E0D">
        <w:rPr>
          <w:color w:val="0070C0"/>
          <w:lang w:val="sah-RU"/>
        </w:rPr>
        <w:t xml:space="preserve"> </w:t>
      </w:r>
      <w:r w:rsidRPr="00F64E0D">
        <w:rPr>
          <w:lang w:val="sah-RU"/>
        </w:rPr>
        <w:t xml:space="preserve">(Доступ к коллекции"Инженерно-техническиенауки -    </w:t>
      </w:r>
    </w:p>
    <w:p w:rsidR="00F64E0D" w:rsidRPr="00F64E0D" w:rsidRDefault="00F64E0D" w:rsidP="00F64E0D">
      <w:pPr>
        <w:spacing w:after="62" w:line="280" w:lineRule="exact"/>
        <w:rPr>
          <w:lang w:val="sah-RU"/>
        </w:rPr>
      </w:pPr>
      <w:r w:rsidRPr="00F64E0D">
        <w:rPr>
          <w:lang w:val="sah-RU"/>
        </w:rPr>
        <w:t xml:space="preserve">                                               Издательство Лань"  ЭБС "Издательства Лань");</w:t>
      </w:r>
    </w:p>
    <w:p w:rsidR="00F64E0D" w:rsidRPr="00F64E0D" w:rsidRDefault="00F64E0D" w:rsidP="00F64E0D">
      <w:pPr>
        <w:spacing w:after="62" w:line="280" w:lineRule="exact"/>
        <w:rPr>
          <w:lang w:val="sah-RU"/>
        </w:rPr>
      </w:pPr>
    </w:p>
    <w:p w:rsidR="00F64E0D" w:rsidRPr="00F64E0D" w:rsidRDefault="00834C51" w:rsidP="00F64E0D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4"/>
          <w:szCs w:val="24"/>
          <w:lang w:val="sah-RU"/>
        </w:rPr>
      </w:pPr>
      <w:hyperlink r:id="rId11" w:history="1">
        <w:r w:rsidR="00F64E0D" w:rsidRPr="00F64E0D">
          <w:rPr>
            <w:rStyle w:val="ad"/>
            <w:lang w:val="en-US" w:eastAsia="en-US" w:bidi="en-US"/>
          </w:rPr>
          <w:t>www</w:t>
        </w:r>
        <w:r w:rsidR="00F64E0D" w:rsidRPr="00F64E0D">
          <w:rPr>
            <w:rStyle w:val="ad"/>
            <w:lang w:eastAsia="en-US" w:bidi="en-US"/>
          </w:rPr>
          <w:t>.</w:t>
        </w:r>
        <w:proofErr w:type="spellStart"/>
        <w:r w:rsidR="00F64E0D" w:rsidRPr="00F64E0D">
          <w:rPr>
            <w:rStyle w:val="ad"/>
            <w:lang w:val="en-US" w:eastAsia="en-US" w:bidi="en-US"/>
          </w:rPr>
          <w:t>fcior</w:t>
        </w:r>
        <w:proofErr w:type="spellEnd"/>
        <w:r w:rsidR="00F64E0D" w:rsidRPr="00F64E0D">
          <w:rPr>
            <w:rStyle w:val="ad"/>
            <w:lang w:eastAsia="en-US" w:bidi="en-US"/>
          </w:rPr>
          <w:t>.</w:t>
        </w:r>
        <w:proofErr w:type="spellStart"/>
        <w:r w:rsidR="00F64E0D" w:rsidRPr="00F64E0D">
          <w:rPr>
            <w:rStyle w:val="ad"/>
            <w:lang w:val="en-US" w:eastAsia="en-US" w:bidi="en-US"/>
          </w:rPr>
          <w:t>edu</w:t>
        </w:r>
        <w:proofErr w:type="spellEnd"/>
        <w:r w:rsidR="00F64E0D" w:rsidRPr="00F64E0D">
          <w:rPr>
            <w:rStyle w:val="ad"/>
            <w:lang w:eastAsia="en-US" w:bidi="en-US"/>
          </w:rPr>
          <w:t>.</w:t>
        </w:r>
        <w:proofErr w:type="spellStart"/>
        <w:r w:rsidR="00F64E0D" w:rsidRPr="00F64E0D">
          <w:rPr>
            <w:rStyle w:val="ad"/>
            <w:lang w:val="en-US" w:eastAsia="en-US" w:bidi="en-US"/>
          </w:rPr>
          <w:t>ru</w:t>
        </w:r>
        <w:proofErr w:type="spellEnd"/>
      </w:hyperlink>
      <w:r w:rsidR="00F64E0D" w:rsidRPr="00F64E0D">
        <w:rPr>
          <w:rStyle w:val="5"/>
          <w:sz w:val="24"/>
          <w:szCs w:val="24"/>
          <w:lang w:eastAsia="en-US" w:bidi="en-US"/>
        </w:rPr>
        <w:t xml:space="preserve"> </w:t>
      </w:r>
      <w:r w:rsidR="00F64E0D" w:rsidRPr="00F64E0D">
        <w:rPr>
          <w:rStyle w:val="5"/>
          <w:sz w:val="24"/>
          <w:szCs w:val="24"/>
        </w:rPr>
        <w:t xml:space="preserve">(Информационные, тренировочные и контрольные </w:t>
      </w:r>
    </w:p>
    <w:p w:rsidR="00F64E0D" w:rsidRPr="00F64E0D" w:rsidRDefault="00F64E0D" w:rsidP="00F64E0D">
      <w:pPr>
        <w:spacing w:line="276" w:lineRule="auto"/>
        <w:ind w:firstLine="280"/>
        <w:jc w:val="both"/>
        <w:rPr>
          <w:rStyle w:val="5"/>
          <w:sz w:val="24"/>
          <w:szCs w:val="24"/>
          <w:lang w:val="sah-RU"/>
        </w:rPr>
      </w:pPr>
      <w:r w:rsidRPr="00F64E0D">
        <w:rPr>
          <w:rStyle w:val="5"/>
          <w:sz w:val="24"/>
          <w:szCs w:val="24"/>
        </w:rPr>
        <w:t>материалы)</w:t>
      </w:r>
      <w:r w:rsidRPr="00F64E0D">
        <w:rPr>
          <w:rStyle w:val="5"/>
          <w:sz w:val="24"/>
          <w:szCs w:val="24"/>
          <w:lang w:val="sah-RU"/>
        </w:rPr>
        <w:t>;</w:t>
      </w:r>
    </w:p>
    <w:p w:rsidR="00F64E0D" w:rsidRPr="00F64E0D" w:rsidRDefault="00F64E0D" w:rsidP="00F64E0D">
      <w:pPr>
        <w:spacing w:line="170" w:lineRule="exact"/>
        <w:ind w:firstLine="280"/>
        <w:jc w:val="both"/>
        <w:rPr>
          <w:lang w:val="sah-RU"/>
        </w:rPr>
      </w:pPr>
    </w:p>
    <w:p w:rsidR="00F64E0D" w:rsidRPr="00F64E0D" w:rsidRDefault="00834C51" w:rsidP="00F64E0D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4"/>
          <w:szCs w:val="24"/>
          <w:lang w:val="sah-RU"/>
        </w:rPr>
      </w:pPr>
      <w:hyperlink r:id="rId12" w:history="1">
        <w:r w:rsidR="00F64E0D" w:rsidRPr="00F64E0D">
          <w:rPr>
            <w:rStyle w:val="ad"/>
            <w:lang w:val="en-US" w:eastAsia="en-US" w:bidi="en-US"/>
          </w:rPr>
          <w:t>www</w:t>
        </w:r>
        <w:r w:rsidR="00F64E0D" w:rsidRPr="00F64E0D">
          <w:rPr>
            <w:rStyle w:val="ad"/>
            <w:lang w:eastAsia="en-US" w:bidi="en-US"/>
          </w:rPr>
          <w:t>.</w:t>
        </w:r>
        <w:r w:rsidR="00F64E0D" w:rsidRPr="00F64E0D">
          <w:rPr>
            <w:rStyle w:val="ad"/>
            <w:lang w:val="en-US" w:eastAsia="en-US" w:bidi="en-US"/>
          </w:rPr>
          <w:t>school</w:t>
        </w:r>
        <w:r w:rsidR="00F64E0D" w:rsidRPr="00F64E0D">
          <w:rPr>
            <w:rStyle w:val="ad"/>
            <w:lang w:eastAsia="en-US" w:bidi="en-US"/>
          </w:rPr>
          <w:t>-</w:t>
        </w:r>
        <w:r w:rsidR="00F64E0D" w:rsidRPr="00F64E0D">
          <w:rPr>
            <w:rStyle w:val="ad"/>
            <w:lang w:val="en-US" w:eastAsia="en-US" w:bidi="en-US"/>
          </w:rPr>
          <w:t>collection</w:t>
        </w:r>
        <w:r w:rsidR="00F64E0D" w:rsidRPr="00F64E0D">
          <w:rPr>
            <w:rStyle w:val="ad"/>
            <w:lang w:eastAsia="en-US" w:bidi="en-US"/>
          </w:rPr>
          <w:t>.</w:t>
        </w:r>
        <w:proofErr w:type="spellStart"/>
        <w:r w:rsidR="00F64E0D" w:rsidRPr="00F64E0D">
          <w:rPr>
            <w:rStyle w:val="ad"/>
            <w:lang w:val="en-US" w:eastAsia="en-US" w:bidi="en-US"/>
          </w:rPr>
          <w:t>edu</w:t>
        </w:r>
        <w:proofErr w:type="spellEnd"/>
        <w:r w:rsidR="00F64E0D" w:rsidRPr="00F64E0D">
          <w:rPr>
            <w:rStyle w:val="ad"/>
            <w:lang w:eastAsia="en-US" w:bidi="en-US"/>
          </w:rPr>
          <w:t>.</w:t>
        </w:r>
        <w:proofErr w:type="spellStart"/>
        <w:r w:rsidR="00F64E0D" w:rsidRPr="00F64E0D">
          <w:rPr>
            <w:rStyle w:val="ad"/>
            <w:lang w:val="en-US" w:eastAsia="en-US" w:bidi="en-US"/>
          </w:rPr>
          <w:t>ru</w:t>
        </w:r>
        <w:proofErr w:type="spellEnd"/>
      </w:hyperlink>
      <w:r w:rsidR="00F64E0D" w:rsidRPr="00F64E0D">
        <w:rPr>
          <w:rStyle w:val="5"/>
          <w:sz w:val="24"/>
          <w:szCs w:val="24"/>
          <w:lang w:eastAsia="en-US" w:bidi="en-US"/>
        </w:rPr>
        <w:t xml:space="preserve"> </w:t>
      </w:r>
      <w:r w:rsidR="00F64E0D" w:rsidRPr="00F64E0D">
        <w:rPr>
          <w:rStyle w:val="5"/>
          <w:sz w:val="24"/>
          <w:szCs w:val="24"/>
        </w:rPr>
        <w:t xml:space="preserve">(Единая коллекции цифровых образовательных </w:t>
      </w:r>
    </w:p>
    <w:p w:rsidR="00F64E0D" w:rsidRPr="00F64E0D" w:rsidRDefault="00F64E0D" w:rsidP="00F64E0D">
      <w:pPr>
        <w:spacing w:line="276" w:lineRule="auto"/>
        <w:jc w:val="both"/>
        <w:rPr>
          <w:lang w:val="sah-RU"/>
        </w:rPr>
      </w:pPr>
      <w:r w:rsidRPr="00F64E0D">
        <w:rPr>
          <w:rStyle w:val="5"/>
          <w:sz w:val="24"/>
          <w:szCs w:val="24"/>
          <w:lang w:val="sah-RU"/>
        </w:rPr>
        <w:t xml:space="preserve">      </w:t>
      </w:r>
      <w:r w:rsidRPr="00F64E0D">
        <w:rPr>
          <w:rStyle w:val="5"/>
          <w:sz w:val="24"/>
          <w:szCs w:val="24"/>
        </w:rPr>
        <w:t>ресурсов).</w:t>
      </w:r>
    </w:p>
    <w:p w:rsidR="003831E5" w:rsidRPr="00F64E0D" w:rsidRDefault="003831E5" w:rsidP="003831E5">
      <w:pPr>
        <w:shd w:val="clear" w:color="auto" w:fill="FFFFFF"/>
        <w:jc w:val="both"/>
        <w:rPr>
          <w:color w:val="000000"/>
        </w:rPr>
      </w:pPr>
    </w:p>
    <w:p w:rsidR="007359CB" w:rsidRPr="007359CB" w:rsidRDefault="007359CB" w:rsidP="007359CB">
      <w:pPr>
        <w:widowControl w:val="0"/>
        <w:tabs>
          <w:tab w:val="left" w:pos="-284"/>
        </w:tabs>
        <w:spacing w:before="212"/>
        <w:ind w:left="1088" w:hanging="420"/>
        <w:outlineLvl w:val="5"/>
        <w:rPr>
          <w:b/>
          <w:bCs/>
          <w:sz w:val="28"/>
          <w:szCs w:val="28"/>
          <w:lang w:eastAsia="en-US"/>
        </w:rPr>
      </w:pPr>
      <w:r w:rsidRPr="007359CB">
        <w:rPr>
          <w:b/>
          <w:bCs/>
          <w:sz w:val="28"/>
          <w:szCs w:val="28"/>
          <w:lang w:eastAsia="en-US"/>
        </w:rPr>
        <w:t>Организация образовательного процесса</w:t>
      </w:r>
    </w:p>
    <w:p w:rsidR="007359CB" w:rsidRPr="007359CB" w:rsidRDefault="007359CB" w:rsidP="007359CB">
      <w:pPr>
        <w:widowControl w:val="0"/>
        <w:tabs>
          <w:tab w:val="left" w:pos="-851"/>
        </w:tabs>
        <w:spacing w:before="212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Организация и реализация на уроке различных видов деятельности обучающихся (слушание</w:t>
      </w:r>
      <w:proofErr w:type="gramStart"/>
      <w:r w:rsidRPr="007359CB">
        <w:rPr>
          <w:bCs/>
          <w:sz w:val="28"/>
          <w:szCs w:val="28"/>
          <w:lang w:eastAsia="en-US"/>
        </w:rPr>
        <w:t>,ч</w:t>
      </w:r>
      <w:proofErr w:type="gramEnd"/>
      <w:r w:rsidRPr="007359CB">
        <w:rPr>
          <w:bCs/>
          <w:sz w:val="28"/>
          <w:szCs w:val="28"/>
          <w:lang w:eastAsia="en-US"/>
        </w:rPr>
        <w:t>тение,письмо,говорение,аудирование,моделирование,прогнозирование,проектирование,конструирование,исследование,обобщение,анализ,синтез,сравнение,классификация,сопоставление,проведение аналогии, диагностирование, самостоятельная деятельность и др.)</w:t>
      </w:r>
    </w:p>
    <w:p w:rsidR="007359CB" w:rsidRPr="007359CB" w:rsidRDefault="007359CB" w:rsidP="007359CB">
      <w:pPr>
        <w:widowControl w:val="0"/>
        <w:tabs>
          <w:tab w:val="left" w:pos="-851"/>
        </w:tabs>
        <w:spacing w:before="212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 xml:space="preserve">Побуждение </w:t>
      </w:r>
      <w:proofErr w:type="gramStart"/>
      <w:r w:rsidRPr="007359CB">
        <w:rPr>
          <w:bCs/>
          <w:sz w:val="28"/>
          <w:szCs w:val="28"/>
          <w:lang w:eastAsia="en-US"/>
        </w:rPr>
        <w:t>обучающихся</w:t>
      </w:r>
      <w:proofErr w:type="gramEnd"/>
      <w:r w:rsidRPr="007359CB">
        <w:rPr>
          <w:bCs/>
          <w:sz w:val="28"/>
          <w:szCs w:val="28"/>
          <w:lang w:eastAsia="en-US"/>
        </w:rPr>
        <w:t xml:space="preserve"> к саморазвитию через формулирование (выбор) домашнего задания.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 xml:space="preserve">Проектирование и конструирование на уроке социальной среды развития </w:t>
      </w:r>
      <w:proofErr w:type="gramStart"/>
      <w:r w:rsidRPr="007359CB">
        <w:rPr>
          <w:bCs/>
          <w:sz w:val="28"/>
          <w:szCs w:val="28"/>
          <w:lang w:eastAsia="en-US"/>
        </w:rPr>
        <w:t>обучающихся</w:t>
      </w:r>
      <w:proofErr w:type="gramEnd"/>
      <w:r w:rsidRPr="007359CB">
        <w:rPr>
          <w:bCs/>
          <w:sz w:val="28"/>
          <w:szCs w:val="28"/>
          <w:lang w:eastAsia="en-US"/>
        </w:rPr>
        <w:t>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Реализация на уроке содержания учебного материала как системы научных поняти</w:t>
      </w:r>
      <w:proofErr w:type="gramStart"/>
      <w:r w:rsidRPr="007359CB">
        <w:rPr>
          <w:bCs/>
          <w:sz w:val="28"/>
          <w:szCs w:val="28"/>
          <w:lang w:eastAsia="en-US"/>
        </w:rPr>
        <w:t>й(</w:t>
      </w:r>
      <w:proofErr w:type="gramEnd"/>
      <w:r w:rsidRPr="007359CB">
        <w:rPr>
          <w:bCs/>
          <w:sz w:val="28"/>
          <w:szCs w:val="28"/>
          <w:lang w:eastAsia="en-US"/>
        </w:rPr>
        <w:t>научность содержания учебного материала, следование УМК).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 xml:space="preserve">Дифференциация и индивидуализация на уроке учебного материала по сложности и объёму. </w:t>
      </w:r>
      <w:proofErr w:type="spellStart"/>
      <w:proofErr w:type="gramStart"/>
      <w:r w:rsidRPr="007359CB">
        <w:rPr>
          <w:bCs/>
          <w:sz w:val="28"/>
          <w:szCs w:val="28"/>
          <w:lang w:eastAsia="en-US"/>
        </w:rPr>
        <w:t>Целессобразность</w:t>
      </w:r>
      <w:proofErr w:type="spellEnd"/>
      <w:r w:rsidRPr="007359CB">
        <w:rPr>
          <w:bCs/>
          <w:sz w:val="28"/>
          <w:szCs w:val="28"/>
          <w:lang w:eastAsia="en-US"/>
        </w:rPr>
        <w:t xml:space="preserve"> выбора формы урока (внешняя форма: урок-мастерская, экскурсия, путешествие, суд, семинар, лекция и др. внутренняя форма: изучение нового материала, повторения, обобщения, комбинированный, развития речи, урок по определенной технологии) и формы организации деятельности студентов (фронтальная, индивидуальная, групповая, парная, коллективная и др.)</w:t>
      </w:r>
      <w:proofErr w:type="gramEnd"/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lastRenderedPageBreak/>
        <w:t>Целесообразность использования технического, дидактического, наглядного оснащения учебного занятия.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 xml:space="preserve"> Создание на уроке условий для активной учебно-познавательной деятельности обучающихся.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Реализация на уроке компонентов учебно-познавательной деятельности (цель, мотив</w:t>
      </w:r>
      <w:proofErr w:type="gramStart"/>
      <w:r w:rsidRPr="007359CB">
        <w:rPr>
          <w:bCs/>
          <w:sz w:val="28"/>
          <w:szCs w:val="28"/>
          <w:lang w:eastAsia="en-US"/>
        </w:rPr>
        <w:t xml:space="preserve"> ,</w:t>
      </w:r>
      <w:proofErr w:type="gramEnd"/>
      <w:r w:rsidRPr="007359CB">
        <w:rPr>
          <w:bCs/>
          <w:sz w:val="28"/>
          <w:szCs w:val="28"/>
          <w:lang w:eastAsia="en-US"/>
        </w:rPr>
        <w:t>постановка учебной задачи, содержание, учебные действия, контроль(самоконтроль),оценка (самооценка).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Формировани</w:t>
      </w:r>
      <w:proofErr w:type="gramStart"/>
      <w:r w:rsidRPr="007359CB">
        <w:rPr>
          <w:bCs/>
          <w:sz w:val="28"/>
          <w:szCs w:val="28"/>
          <w:lang w:eastAsia="en-US"/>
        </w:rPr>
        <w:t>е(</w:t>
      </w:r>
      <w:proofErr w:type="gramEnd"/>
      <w:r w:rsidRPr="007359CB">
        <w:rPr>
          <w:bCs/>
          <w:sz w:val="28"/>
          <w:szCs w:val="28"/>
          <w:lang w:eastAsia="en-US"/>
        </w:rPr>
        <w:t>развитие) на уроке универсальных учебных действий(регулятивных, познавательных, коммуникативных. личностных)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Формулирование и решение на уроке познавательных задач, направленных на продуктивную деятельность обучающихся.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 xml:space="preserve"> Построение урока с учётом индивидуальных, возрастных, психологических и физиологических особенностей обучающихся.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  <w:r w:rsidRPr="007359CB">
        <w:rPr>
          <w:bCs/>
          <w:sz w:val="28"/>
          <w:szCs w:val="28"/>
          <w:lang w:eastAsia="en-US"/>
        </w:rPr>
        <w:t>Умение создать атмосферу доверия, психологической безопасности</w:t>
      </w:r>
      <w:proofErr w:type="gramStart"/>
      <w:r w:rsidRPr="007359CB">
        <w:rPr>
          <w:bCs/>
          <w:sz w:val="28"/>
          <w:szCs w:val="28"/>
          <w:lang w:eastAsia="en-US"/>
        </w:rPr>
        <w:t>,о</w:t>
      </w:r>
      <w:proofErr w:type="gramEnd"/>
      <w:r w:rsidRPr="007359CB">
        <w:rPr>
          <w:bCs/>
          <w:sz w:val="28"/>
          <w:szCs w:val="28"/>
          <w:lang w:eastAsia="en-US"/>
        </w:rPr>
        <w:t>добрения,поддержки,сотрудничества,здоровьесбережения.</w:t>
      </w:r>
    </w:p>
    <w:p w:rsidR="007359CB" w:rsidRPr="007359CB" w:rsidRDefault="007359CB" w:rsidP="007359CB">
      <w:pPr>
        <w:widowControl w:val="0"/>
        <w:tabs>
          <w:tab w:val="left" w:pos="1088"/>
        </w:tabs>
        <w:spacing w:before="212"/>
        <w:ind w:left="101"/>
        <w:outlineLvl w:val="5"/>
        <w:rPr>
          <w:bCs/>
          <w:sz w:val="28"/>
          <w:szCs w:val="28"/>
          <w:lang w:eastAsia="en-US"/>
        </w:rPr>
      </w:pPr>
    </w:p>
    <w:p w:rsidR="007359CB" w:rsidRPr="007359CB" w:rsidRDefault="007359CB" w:rsidP="007359CB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</w:p>
    <w:p w:rsidR="007359CB" w:rsidRPr="007359CB" w:rsidRDefault="007359CB" w:rsidP="007359CB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  <w:r w:rsidRPr="007359CB">
        <w:rPr>
          <w:b/>
          <w:bCs/>
          <w:sz w:val="28"/>
          <w:szCs w:val="28"/>
          <w:lang w:eastAsia="en-US"/>
        </w:rPr>
        <w:t>Кадровое обеспечение образовательного процесса</w:t>
      </w:r>
    </w:p>
    <w:p w:rsidR="007359CB" w:rsidRPr="007359CB" w:rsidRDefault="007359CB" w:rsidP="007359CB">
      <w:pPr>
        <w:spacing w:before="132" w:after="120" w:line="360" w:lineRule="auto"/>
        <w:ind w:left="243" w:right="106" w:firstLine="710"/>
        <w:rPr>
          <w:sz w:val="28"/>
          <w:szCs w:val="28"/>
          <w:lang w:val="sah-RU"/>
        </w:rPr>
      </w:pPr>
      <w:r w:rsidRPr="007359CB">
        <w:rPr>
          <w:sz w:val="28"/>
          <w:szCs w:val="28"/>
        </w:rPr>
        <w:t>Реализация примерной рабочей программы учебной дисциплины «Русский язык и литература» должна обеспечиваться педагогическими кадрами, имеющими  высшее образование, соответствующее профилю преподаваемой дисциплины и владеющими навыками работы и пользования программным комплексом CAD/CAM</w:t>
      </w:r>
      <w:r w:rsidRPr="007359CB">
        <w:rPr>
          <w:sz w:val="28"/>
          <w:szCs w:val="28"/>
          <w:lang w:val="sah-RU"/>
        </w:rPr>
        <w:t>.</w:t>
      </w:r>
    </w:p>
    <w:tbl>
      <w:tblPr>
        <w:tblStyle w:val="112"/>
        <w:tblpPr w:leftFromText="180" w:rightFromText="180" w:vertAnchor="text" w:horzAnchor="page" w:tblpX="457" w:tblpY="377"/>
        <w:tblW w:w="10740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1242"/>
        <w:gridCol w:w="1701"/>
        <w:gridCol w:w="1843"/>
      </w:tblGrid>
      <w:tr w:rsidR="007359CB" w:rsidRPr="007359CB" w:rsidTr="00616119">
        <w:trPr>
          <w:cantSplit/>
          <w:trHeight w:val="2536"/>
        </w:trPr>
        <w:tc>
          <w:tcPr>
            <w:tcW w:w="1702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242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701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1843" w:type="dxa"/>
            <w:textDirection w:val="btLr"/>
          </w:tcPr>
          <w:p w:rsidR="007359CB" w:rsidRPr="007359CB" w:rsidRDefault="007359CB" w:rsidP="007359C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7359CB" w:rsidRPr="007359CB" w:rsidTr="00616119">
        <w:tc>
          <w:tcPr>
            <w:tcW w:w="1702" w:type="dxa"/>
          </w:tcPr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 xml:space="preserve"> ОДБ.02.Русский язык и литература</w:t>
            </w:r>
          </w:p>
        </w:tc>
        <w:tc>
          <w:tcPr>
            <w:tcW w:w="1560" w:type="dxa"/>
          </w:tcPr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 xml:space="preserve"> Яковлева Ольга Михайловна</w:t>
            </w:r>
          </w:p>
        </w:tc>
        <w:tc>
          <w:tcPr>
            <w:tcW w:w="1559" w:type="dxa"/>
          </w:tcPr>
          <w:p w:rsidR="007359CB" w:rsidRPr="007359CB" w:rsidRDefault="007359CB" w:rsidP="007359CB">
            <w:pPr>
              <w:rPr>
                <w:sz w:val="28"/>
                <w:szCs w:val="28"/>
                <w:lang w:val="sah-RU"/>
              </w:rPr>
            </w:pPr>
            <w:proofErr w:type="spellStart"/>
            <w:r w:rsidRPr="007359CB">
              <w:rPr>
                <w:sz w:val="28"/>
                <w:szCs w:val="28"/>
              </w:rPr>
              <w:t>Высш</w:t>
            </w:r>
            <w:proofErr w:type="spellEnd"/>
            <w:r w:rsidRPr="007359CB">
              <w:rPr>
                <w:sz w:val="28"/>
                <w:szCs w:val="28"/>
                <w:lang w:val="sah-RU"/>
              </w:rPr>
              <w:t>ее</w:t>
            </w: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 xml:space="preserve"> ЯГУФЛФ.РН. 2002 преп. Русского языка и </w:t>
            </w:r>
            <w:proofErr w:type="spellStart"/>
            <w:r w:rsidRPr="007359CB">
              <w:rPr>
                <w:sz w:val="28"/>
                <w:szCs w:val="28"/>
              </w:rPr>
              <w:t>литературы</w:t>
            </w:r>
            <w:proofErr w:type="gramStart"/>
            <w:r w:rsidRPr="007359CB">
              <w:rPr>
                <w:sz w:val="28"/>
                <w:szCs w:val="28"/>
              </w:rPr>
              <w:t>,м</w:t>
            </w:r>
            <w:proofErr w:type="gramEnd"/>
            <w:r w:rsidRPr="007359CB">
              <w:rPr>
                <w:sz w:val="28"/>
                <w:szCs w:val="28"/>
              </w:rPr>
              <w:t>ировой</w:t>
            </w:r>
            <w:proofErr w:type="spellEnd"/>
            <w:r w:rsidRPr="007359CB">
              <w:rPr>
                <w:sz w:val="28"/>
                <w:szCs w:val="28"/>
              </w:rPr>
              <w:t xml:space="preserve"> художественной культуры. </w:t>
            </w: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7359CB" w:rsidRPr="007359CB" w:rsidRDefault="007359CB" w:rsidP="007359CB">
            <w:pPr>
              <w:rPr>
                <w:sz w:val="28"/>
                <w:szCs w:val="28"/>
              </w:rPr>
            </w:pP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</w:p>
          <w:p w:rsidR="007359CB" w:rsidRPr="007359CB" w:rsidRDefault="007359CB" w:rsidP="007359CB">
            <w:pPr>
              <w:jc w:val="center"/>
              <w:rPr>
                <w:sz w:val="28"/>
                <w:szCs w:val="28"/>
                <w:lang w:val="sah-RU"/>
              </w:rPr>
            </w:pPr>
            <w:proofErr w:type="spellStart"/>
            <w:r w:rsidRPr="007359CB">
              <w:rPr>
                <w:sz w:val="28"/>
                <w:szCs w:val="28"/>
              </w:rPr>
              <w:t>Высш</w:t>
            </w:r>
            <w:proofErr w:type="spellEnd"/>
            <w:r w:rsidRPr="007359CB">
              <w:rPr>
                <w:sz w:val="28"/>
                <w:szCs w:val="28"/>
                <w:lang w:val="sah-RU"/>
              </w:rPr>
              <w:t>ая</w:t>
            </w:r>
          </w:p>
        </w:tc>
        <w:tc>
          <w:tcPr>
            <w:tcW w:w="1242" w:type="dxa"/>
          </w:tcPr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О. – 24</w:t>
            </w: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П. – 15</w:t>
            </w: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  <w:proofErr w:type="spellStart"/>
            <w:r w:rsidRPr="007359CB">
              <w:rPr>
                <w:sz w:val="28"/>
                <w:szCs w:val="28"/>
              </w:rPr>
              <w:t>д.у</w:t>
            </w:r>
            <w:proofErr w:type="spellEnd"/>
            <w:r w:rsidRPr="007359CB">
              <w:rPr>
                <w:sz w:val="28"/>
                <w:szCs w:val="28"/>
              </w:rPr>
              <w:t>. – 15</w:t>
            </w:r>
          </w:p>
        </w:tc>
        <w:tc>
          <w:tcPr>
            <w:tcW w:w="1701" w:type="dxa"/>
          </w:tcPr>
          <w:p w:rsidR="007359CB" w:rsidRPr="007359CB" w:rsidRDefault="007359CB" w:rsidP="007359CB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АУ ДПО  «Институт новых технологий Р</w:t>
            </w:r>
            <w:proofErr w:type="gramStart"/>
            <w:r w:rsidRPr="007359CB">
              <w:rPr>
                <w:sz w:val="28"/>
                <w:szCs w:val="28"/>
              </w:rPr>
              <w:t>С(</w:t>
            </w:r>
            <w:proofErr w:type="gramEnd"/>
            <w:r w:rsidRPr="007359CB">
              <w:rPr>
                <w:sz w:val="28"/>
                <w:szCs w:val="28"/>
              </w:rPr>
              <w:t>Я)», 2013,2014.</w:t>
            </w:r>
          </w:p>
          <w:p w:rsidR="007359CB" w:rsidRPr="007359CB" w:rsidRDefault="007359CB" w:rsidP="007359CB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2015.2016.</w:t>
            </w:r>
          </w:p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59CB" w:rsidRPr="007359CB" w:rsidRDefault="007359CB" w:rsidP="007359CB">
            <w:pPr>
              <w:rPr>
                <w:sz w:val="28"/>
                <w:szCs w:val="28"/>
              </w:rPr>
            </w:pPr>
            <w:r w:rsidRPr="007359CB">
              <w:rPr>
                <w:sz w:val="28"/>
                <w:szCs w:val="28"/>
              </w:rPr>
              <w:t>штатный</w:t>
            </w:r>
          </w:p>
        </w:tc>
      </w:tr>
    </w:tbl>
    <w:p w:rsidR="007359CB" w:rsidRPr="007359CB" w:rsidRDefault="007359CB" w:rsidP="007359CB">
      <w:pPr>
        <w:spacing w:before="132" w:after="120" w:line="360" w:lineRule="auto"/>
        <w:ind w:left="243" w:right="106" w:firstLine="710"/>
        <w:rPr>
          <w:sz w:val="28"/>
          <w:szCs w:val="28"/>
          <w:lang w:val="sah-RU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  <w:lang w:val="sah-RU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7359CB" w:rsidRPr="007359CB" w:rsidRDefault="007359CB" w:rsidP="007359CB">
      <w:pPr>
        <w:shd w:val="clear" w:color="auto" w:fill="FFFFFF"/>
        <w:jc w:val="center"/>
        <w:rPr>
          <w:b/>
          <w:bCs/>
          <w:color w:val="000000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359CB" w:rsidRDefault="007359CB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359CB" w:rsidRDefault="007359CB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359CB" w:rsidRDefault="007359CB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359CB" w:rsidRDefault="007359CB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Default="003831E5" w:rsidP="003831E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31E5" w:rsidRPr="003831E5" w:rsidRDefault="003831E5" w:rsidP="003831E5">
      <w:pPr>
        <w:shd w:val="clear" w:color="auto" w:fill="FFFFFF"/>
        <w:jc w:val="both"/>
        <w:rPr>
          <w:color w:val="000000"/>
        </w:rPr>
      </w:pPr>
    </w:p>
    <w:p w:rsidR="003831E5" w:rsidRPr="003831E5" w:rsidRDefault="003831E5" w:rsidP="003831E5">
      <w:pPr>
        <w:shd w:val="clear" w:color="auto" w:fill="FFFFFF"/>
        <w:spacing w:line="0" w:lineRule="auto"/>
        <w:jc w:val="both"/>
        <w:rPr>
          <w:color w:val="000000"/>
        </w:rPr>
      </w:pPr>
      <w:r w:rsidRPr="003831E5">
        <w:rPr>
          <w:b/>
          <w:bCs/>
          <w:color w:val="000000"/>
          <w:sz w:val="22"/>
          <w:szCs w:val="22"/>
        </w:rPr>
        <w:t>Учебники и учебные пособия</w:t>
      </w:r>
    </w:p>
    <w:p w:rsidR="003831E5" w:rsidRPr="003831E5" w:rsidRDefault="003831E5" w:rsidP="003831E5">
      <w:pPr>
        <w:shd w:val="clear" w:color="auto" w:fill="FFFFFF"/>
        <w:spacing w:line="0" w:lineRule="auto"/>
        <w:jc w:val="both"/>
        <w:rPr>
          <w:color w:val="000000"/>
        </w:rPr>
      </w:pPr>
      <w:r w:rsidRPr="003831E5">
        <w:rPr>
          <w:b/>
          <w:bCs/>
          <w:color w:val="000000"/>
          <w:sz w:val="22"/>
          <w:szCs w:val="22"/>
        </w:rPr>
        <w:t>Учебники и учебные пособия</w:t>
      </w:r>
    </w:p>
    <w:p w:rsidR="003831E5" w:rsidRPr="003831E5" w:rsidRDefault="003831E5" w:rsidP="003831E5">
      <w:pPr>
        <w:numPr>
          <w:ilvl w:val="0"/>
          <w:numId w:val="28"/>
        </w:numPr>
        <w:pBdr>
          <w:bottom w:val="single" w:sz="6" w:space="0" w:color="D6DDB9"/>
        </w:pBdr>
        <w:shd w:val="clear" w:color="auto" w:fill="FFFFFF"/>
        <w:outlineLvl w:val="0"/>
        <w:rPr>
          <w:b/>
          <w:bCs/>
          <w:color w:val="000000"/>
          <w:kern w:val="36"/>
        </w:rPr>
      </w:pPr>
      <w:r w:rsidRPr="003831E5">
        <w:rPr>
          <w:b/>
          <w:bCs/>
          <w:color w:val="000000"/>
          <w:kern w:val="36"/>
          <w:sz w:val="22"/>
          <w:szCs w:val="22"/>
        </w:rPr>
        <w:lastRenderedPageBreak/>
        <w:t>КОНТРОЛЬ И ОЦЕНКА РЕЗУЛЬТАТОВ ОСВОЕНИЯ УЧЕБНОЙ ДИСЦИПЛИНЫ</w:t>
      </w:r>
    </w:p>
    <w:p w:rsidR="003831E5" w:rsidRPr="003831E5" w:rsidRDefault="003831E5" w:rsidP="003831E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proofErr w:type="spellStart"/>
      <w:r w:rsidRPr="003831E5">
        <w:rPr>
          <w:b/>
          <w:bCs/>
          <w:color w:val="000000"/>
          <w:kern w:val="36"/>
          <w:sz w:val="22"/>
          <w:szCs w:val="22"/>
        </w:rPr>
        <w:t>Контрольи</w:t>
      </w:r>
      <w:proofErr w:type="spellEnd"/>
      <w:r w:rsidRPr="003831E5">
        <w:rPr>
          <w:b/>
          <w:bCs/>
          <w:color w:val="000000"/>
          <w:kern w:val="36"/>
          <w:sz w:val="22"/>
          <w:szCs w:val="22"/>
        </w:rPr>
        <w:t xml:space="preserve"> оценка результатов освоения учебной дисциплины осуществляется преподавателем в процессе проведения самостоятельных занятий, тестирования, а также выполнения </w:t>
      </w:r>
      <w:proofErr w:type="gramStart"/>
      <w:r w:rsidRPr="003831E5">
        <w:rPr>
          <w:b/>
          <w:bCs/>
          <w:color w:val="000000"/>
          <w:kern w:val="36"/>
          <w:sz w:val="22"/>
          <w:szCs w:val="22"/>
        </w:rPr>
        <w:t>обучающимися</w:t>
      </w:r>
      <w:proofErr w:type="gramEnd"/>
      <w:r w:rsidRPr="003831E5">
        <w:rPr>
          <w:b/>
          <w:bCs/>
          <w:color w:val="000000"/>
          <w:kern w:val="36"/>
          <w:sz w:val="22"/>
          <w:szCs w:val="22"/>
        </w:rPr>
        <w:t xml:space="preserve"> индивидуальных заданий, написания сочинений.</w:t>
      </w:r>
    </w:p>
    <w:tbl>
      <w:tblPr>
        <w:tblW w:w="97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704"/>
      </w:tblGrid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bookmarkStart w:id="5" w:name="67a6a51fdee8b2a03c6af2f16da26af31d1d651e"/>
            <w:bookmarkStart w:id="6" w:name="3"/>
            <w:bookmarkEnd w:id="5"/>
            <w:bookmarkEnd w:id="6"/>
            <w:r w:rsidRPr="003831E5">
              <w:rPr>
                <w:b/>
                <w:bCs/>
                <w:color w:val="000000"/>
                <w:sz w:val="22"/>
                <w:szCs w:val="22"/>
              </w:rPr>
              <w:t>Результаты обучения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b/>
                <w:bCs/>
                <w:color w:val="000000"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b/>
                <w:bCs/>
                <w:color w:val="000000"/>
                <w:sz w:val="22"/>
                <w:szCs w:val="22"/>
              </w:rPr>
              <w:t>Усвоенные знания: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содержание изученных литературных произведений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тестирование,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самостоятельная внеаудиторная работа, написание сочинений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основные факты жизни и творчества писателей-классиков XIX–XX вв.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Практические занятия,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составление и защита презентаций,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устный опрос</w:t>
            </w:r>
          </w:p>
        </w:tc>
      </w:tr>
      <w:tr w:rsidR="003831E5" w:rsidRPr="003831E5" w:rsidTr="00C212DE">
        <w:trPr>
          <w:trHeight w:val="52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заполнение таблиц,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индивидуальные творческие задания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основные теоретико-литературные понятия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тестирование,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самостоятельная внеаудиторная работа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b/>
                <w:bCs/>
                <w:color w:val="000000"/>
                <w:sz w:val="22"/>
                <w:szCs w:val="22"/>
              </w:rPr>
              <w:t>Усвоенные умения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воспроизводить содержание литературного произведения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Текущий контроль в процессе тестирования, индивидуальных сообщений, докладов, пересказов отрывков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Самостоятельные работы,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написание сочинений,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анализ художественных произведений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самостоятельные работы,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самостоятельная внеаудиторная работа,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составление конспектов,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работа со схемами, индивидуальная работа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определять род и жанр произведения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самостоятельные работы,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работа с текстом художественного произведения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сопоставлять литературные произведения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самостоятельная внеаудиторная работа,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составление конспектов, портфолио,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работа со схемами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lastRenderedPageBreak/>
              <w:t>выявлять авторскую позицию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Сочинение,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тестирование,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индивидуальные сообщения, отзывы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работа с текстами художественных произведений, анализ текста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самостоятельная внеаудиторная работа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аргументировано формулировать свое отношение к прочитанному произведению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письменные работы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писать сочинения разных жанров на литературные темы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Эссе, описание портрета, описание картины, работа с текстами художественных произведений,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самостоятельная внеаудиторная работа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создавать связный текст (устный и письменный) на необходимую тему с учетом норм русского литературного языка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работа с текстами художественных произведений,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 самостоятельная внеаудиторная работа</w:t>
            </w:r>
          </w:p>
        </w:tc>
      </w:tr>
      <w:tr w:rsidR="003831E5" w:rsidRPr="003831E5" w:rsidTr="00C212DE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участвовать в диалоге или дискуссии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31E5" w:rsidRPr="003831E5" w:rsidRDefault="003831E5" w:rsidP="003831E5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защита презентаций,</w:t>
            </w:r>
          </w:p>
          <w:p w:rsidR="003831E5" w:rsidRPr="003831E5" w:rsidRDefault="003831E5" w:rsidP="003831E5">
            <w:pPr>
              <w:spacing w:line="0" w:lineRule="atLeast"/>
              <w:jc w:val="both"/>
              <w:rPr>
                <w:color w:val="000000"/>
              </w:rPr>
            </w:pPr>
            <w:r w:rsidRPr="003831E5">
              <w:rPr>
                <w:color w:val="000000"/>
                <w:sz w:val="22"/>
                <w:szCs w:val="22"/>
              </w:rPr>
              <w:t>рефератов, докладов</w:t>
            </w:r>
          </w:p>
        </w:tc>
      </w:tr>
    </w:tbl>
    <w:p w:rsidR="003831E5" w:rsidRDefault="003831E5"/>
    <w:p w:rsidR="007359CB" w:rsidRDefault="007359CB">
      <w:r>
        <w:t>Разработчик _______________________________________________Яковлева О.М.</w:t>
      </w:r>
      <w:bookmarkStart w:id="7" w:name="_GoBack"/>
      <w:bookmarkEnd w:id="7"/>
    </w:p>
    <w:sectPr w:rsidR="007359CB" w:rsidSect="00C212DE">
      <w:pgSz w:w="11906" w:h="16838"/>
      <w:pgMar w:top="709" w:right="25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51" w:rsidRDefault="00834C51" w:rsidP="005855C9">
      <w:r>
        <w:separator/>
      </w:r>
    </w:p>
  </w:endnote>
  <w:endnote w:type="continuationSeparator" w:id="0">
    <w:p w:rsidR="00834C51" w:rsidRDefault="00834C51" w:rsidP="005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C" w:rsidRDefault="00AF4AEC" w:rsidP="005D6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4AEC" w:rsidRDefault="00AF4AEC" w:rsidP="005D6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C" w:rsidRDefault="00AF4AE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359CB">
      <w:rPr>
        <w:noProof/>
      </w:rPr>
      <w:t>35</w:t>
    </w:r>
    <w:r>
      <w:rPr>
        <w:noProof/>
      </w:rPr>
      <w:fldChar w:fldCharType="end"/>
    </w:r>
  </w:p>
  <w:p w:rsidR="00AF4AEC" w:rsidRDefault="00AF4AEC" w:rsidP="005D6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51" w:rsidRDefault="00834C51" w:rsidP="005855C9">
      <w:r>
        <w:separator/>
      </w:r>
    </w:p>
  </w:footnote>
  <w:footnote w:type="continuationSeparator" w:id="0">
    <w:p w:rsidR="00834C51" w:rsidRDefault="00834C51" w:rsidP="0058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E9"/>
    <w:multiLevelType w:val="hybridMultilevel"/>
    <w:tmpl w:val="7988EE3E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66A"/>
    <w:multiLevelType w:val="multilevel"/>
    <w:tmpl w:val="943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F73D3C"/>
    <w:multiLevelType w:val="multilevel"/>
    <w:tmpl w:val="AC8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D0092"/>
    <w:multiLevelType w:val="hybridMultilevel"/>
    <w:tmpl w:val="CDB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20041"/>
    <w:multiLevelType w:val="multilevel"/>
    <w:tmpl w:val="C59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13C1E"/>
    <w:multiLevelType w:val="multilevel"/>
    <w:tmpl w:val="038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7C38"/>
    <w:multiLevelType w:val="multilevel"/>
    <w:tmpl w:val="8DA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3558E"/>
    <w:multiLevelType w:val="hybridMultilevel"/>
    <w:tmpl w:val="2C6ED36C"/>
    <w:lvl w:ilvl="0" w:tplc="F47CC104">
      <w:start w:val="20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876DBF"/>
    <w:multiLevelType w:val="hybridMultilevel"/>
    <w:tmpl w:val="115C3D6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05D15"/>
    <w:multiLevelType w:val="hybridMultilevel"/>
    <w:tmpl w:val="885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74D1"/>
    <w:multiLevelType w:val="multilevel"/>
    <w:tmpl w:val="78CA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11870"/>
    <w:multiLevelType w:val="hybridMultilevel"/>
    <w:tmpl w:val="C9F69EBA"/>
    <w:lvl w:ilvl="0" w:tplc="90187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B4A"/>
    <w:multiLevelType w:val="hybridMultilevel"/>
    <w:tmpl w:val="36E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6EAE"/>
    <w:multiLevelType w:val="multilevel"/>
    <w:tmpl w:val="B77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42A4293"/>
    <w:multiLevelType w:val="multilevel"/>
    <w:tmpl w:val="AB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616FFB"/>
    <w:multiLevelType w:val="multilevel"/>
    <w:tmpl w:val="8AE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7">
    <w:nsid w:val="79784B9F"/>
    <w:multiLevelType w:val="hybridMultilevel"/>
    <w:tmpl w:val="CDBAC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EC1FD8"/>
    <w:multiLevelType w:val="multilevel"/>
    <w:tmpl w:val="B69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0"/>
  </w:num>
  <w:num w:numId="9">
    <w:abstractNumId w:val="5"/>
  </w:num>
  <w:num w:numId="10">
    <w:abstractNumId w:val="27"/>
  </w:num>
  <w:num w:numId="11">
    <w:abstractNumId w:val="25"/>
  </w:num>
  <w:num w:numId="12">
    <w:abstractNumId w:val="9"/>
  </w:num>
  <w:num w:numId="13">
    <w:abstractNumId w:val="12"/>
  </w:num>
  <w:num w:numId="14">
    <w:abstractNumId w:val="18"/>
  </w:num>
  <w:num w:numId="15">
    <w:abstractNumId w:val="22"/>
  </w:num>
  <w:num w:numId="16">
    <w:abstractNumId w:val="2"/>
  </w:num>
  <w:num w:numId="17">
    <w:abstractNumId w:val="0"/>
  </w:num>
  <w:num w:numId="18">
    <w:abstractNumId w:val="15"/>
  </w:num>
  <w:num w:numId="19">
    <w:abstractNumId w:val="21"/>
  </w:num>
  <w:num w:numId="20">
    <w:abstractNumId w:val="24"/>
  </w:num>
  <w:num w:numId="21">
    <w:abstractNumId w:val="23"/>
  </w:num>
  <w:num w:numId="22">
    <w:abstractNumId w:val="7"/>
  </w:num>
  <w:num w:numId="23">
    <w:abstractNumId w:val="1"/>
  </w:num>
  <w:num w:numId="24">
    <w:abstractNumId w:val="8"/>
  </w:num>
  <w:num w:numId="25">
    <w:abstractNumId w:val="4"/>
  </w:num>
  <w:num w:numId="26">
    <w:abstractNumId w:val="17"/>
  </w:num>
  <w:num w:numId="27">
    <w:abstractNumId w:val="28"/>
  </w:num>
  <w:num w:numId="28">
    <w:abstractNumId w:val="11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94"/>
    <w:rsid w:val="00007631"/>
    <w:rsid w:val="00032B48"/>
    <w:rsid w:val="000700AA"/>
    <w:rsid w:val="000758B5"/>
    <w:rsid w:val="00093355"/>
    <w:rsid w:val="00094EF0"/>
    <w:rsid w:val="000A4A63"/>
    <w:rsid w:val="000C6C69"/>
    <w:rsid w:val="000D57C2"/>
    <w:rsid w:val="000E45CF"/>
    <w:rsid w:val="001113B2"/>
    <w:rsid w:val="00126104"/>
    <w:rsid w:val="00141D69"/>
    <w:rsid w:val="001531D3"/>
    <w:rsid w:val="001C486D"/>
    <w:rsid w:val="001E16DA"/>
    <w:rsid w:val="001F2D5F"/>
    <w:rsid w:val="00201F8C"/>
    <w:rsid w:val="00204C72"/>
    <w:rsid w:val="002337DC"/>
    <w:rsid w:val="00241872"/>
    <w:rsid w:val="00273F6D"/>
    <w:rsid w:val="00281504"/>
    <w:rsid w:val="0029179E"/>
    <w:rsid w:val="002A77DC"/>
    <w:rsid w:val="002E3653"/>
    <w:rsid w:val="002E4250"/>
    <w:rsid w:val="00301644"/>
    <w:rsid w:val="0031659E"/>
    <w:rsid w:val="00321194"/>
    <w:rsid w:val="0034067C"/>
    <w:rsid w:val="00341DFB"/>
    <w:rsid w:val="0036673B"/>
    <w:rsid w:val="00366D3A"/>
    <w:rsid w:val="003831E5"/>
    <w:rsid w:val="003A6072"/>
    <w:rsid w:val="003B0C2F"/>
    <w:rsid w:val="003D0338"/>
    <w:rsid w:val="003E0527"/>
    <w:rsid w:val="003E7906"/>
    <w:rsid w:val="00400C79"/>
    <w:rsid w:val="00413822"/>
    <w:rsid w:val="00416A87"/>
    <w:rsid w:val="00426FD9"/>
    <w:rsid w:val="00435AE2"/>
    <w:rsid w:val="00466669"/>
    <w:rsid w:val="004C1239"/>
    <w:rsid w:val="005021E2"/>
    <w:rsid w:val="00516E09"/>
    <w:rsid w:val="005446B4"/>
    <w:rsid w:val="00584A51"/>
    <w:rsid w:val="005855C9"/>
    <w:rsid w:val="005A1091"/>
    <w:rsid w:val="005A4C08"/>
    <w:rsid w:val="005C0C2A"/>
    <w:rsid w:val="005C45AA"/>
    <w:rsid w:val="005D6613"/>
    <w:rsid w:val="005E34FD"/>
    <w:rsid w:val="005F5AFC"/>
    <w:rsid w:val="00602428"/>
    <w:rsid w:val="00627E37"/>
    <w:rsid w:val="00633846"/>
    <w:rsid w:val="00641240"/>
    <w:rsid w:val="006544C7"/>
    <w:rsid w:val="00666A68"/>
    <w:rsid w:val="00667216"/>
    <w:rsid w:val="00667425"/>
    <w:rsid w:val="00672A5F"/>
    <w:rsid w:val="00682A27"/>
    <w:rsid w:val="00720342"/>
    <w:rsid w:val="00733FCE"/>
    <w:rsid w:val="007359CB"/>
    <w:rsid w:val="00793235"/>
    <w:rsid w:val="007939D3"/>
    <w:rsid w:val="007A3E63"/>
    <w:rsid w:val="007A4364"/>
    <w:rsid w:val="007D6CAD"/>
    <w:rsid w:val="007F3426"/>
    <w:rsid w:val="007F3AB8"/>
    <w:rsid w:val="00804949"/>
    <w:rsid w:val="00806DE7"/>
    <w:rsid w:val="0083416B"/>
    <w:rsid w:val="008349CC"/>
    <w:rsid w:val="00834C51"/>
    <w:rsid w:val="00834F0B"/>
    <w:rsid w:val="00872E6A"/>
    <w:rsid w:val="008A4AEC"/>
    <w:rsid w:val="008E7C57"/>
    <w:rsid w:val="00937F8E"/>
    <w:rsid w:val="009C5918"/>
    <w:rsid w:val="009E547D"/>
    <w:rsid w:val="00A12A48"/>
    <w:rsid w:val="00A20863"/>
    <w:rsid w:val="00A23246"/>
    <w:rsid w:val="00A739E0"/>
    <w:rsid w:val="00A75FAC"/>
    <w:rsid w:val="00A826FD"/>
    <w:rsid w:val="00A860C0"/>
    <w:rsid w:val="00A91555"/>
    <w:rsid w:val="00A953FE"/>
    <w:rsid w:val="00A96C3E"/>
    <w:rsid w:val="00AA45FC"/>
    <w:rsid w:val="00AA77A0"/>
    <w:rsid w:val="00AF4AEC"/>
    <w:rsid w:val="00B035EE"/>
    <w:rsid w:val="00B2066C"/>
    <w:rsid w:val="00B250B3"/>
    <w:rsid w:val="00B565B9"/>
    <w:rsid w:val="00B709F2"/>
    <w:rsid w:val="00B70B1C"/>
    <w:rsid w:val="00B830D7"/>
    <w:rsid w:val="00BD386B"/>
    <w:rsid w:val="00C00DBE"/>
    <w:rsid w:val="00C212DE"/>
    <w:rsid w:val="00CC5FFE"/>
    <w:rsid w:val="00D32A4F"/>
    <w:rsid w:val="00D36292"/>
    <w:rsid w:val="00D506B7"/>
    <w:rsid w:val="00D67FA7"/>
    <w:rsid w:val="00D71955"/>
    <w:rsid w:val="00D724CE"/>
    <w:rsid w:val="00DA7E4D"/>
    <w:rsid w:val="00DB35A7"/>
    <w:rsid w:val="00DC4AA5"/>
    <w:rsid w:val="00DE1D88"/>
    <w:rsid w:val="00E45021"/>
    <w:rsid w:val="00E70DCF"/>
    <w:rsid w:val="00EA2C1F"/>
    <w:rsid w:val="00EB7BC0"/>
    <w:rsid w:val="00EE1047"/>
    <w:rsid w:val="00EF3859"/>
    <w:rsid w:val="00F269C2"/>
    <w:rsid w:val="00F41FEA"/>
    <w:rsid w:val="00F42FA4"/>
    <w:rsid w:val="00F5621D"/>
    <w:rsid w:val="00F607E2"/>
    <w:rsid w:val="00F64E0D"/>
    <w:rsid w:val="00F840C3"/>
    <w:rsid w:val="00F86530"/>
    <w:rsid w:val="00FA304F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5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5F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page number"/>
    <w:basedOn w:val="a0"/>
    <w:rsid w:val="00321194"/>
  </w:style>
  <w:style w:type="paragraph" w:styleId="2">
    <w:name w:val="Body Text Indent 2"/>
    <w:basedOn w:val="a"/>
    <w:link w:val="20"/>
    <w:rsid w:val="00321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049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27E37"/>
    <w:rPr>
      <w:color w:val="0000FF"/>
      <w:u w:val="single"/>
    </w:rPr>
  </w:style>
  <w:style w:type="paragraph" w:customStyle="1" w:styleId="c10">
    <w:name w:val="c10"/>
    <w:basedOn w:val="a"/>
    <w:rsid w:val="00A75FAC"/>
    <w:pPr>
      <w:spacing w:before="100" w:beforeAutospacing="1" w:after="100" w:afterAutospacing="1"/>
    </w:pPr>
  </w:style>
  <w:style w:type="character" w:customStyle="1" w:styleId="c3">
    <w:name w:val="c3"/>
    <w:basedOn w:val="a0"/>
    <w:rsid w:val="00A75FAC"/>
  </w:style>
  <w:style w:type="character" w:customStyle="1" w:styleId="apple-converted-space">
    <w:name w:val="apple-converted-space"/>
    <w:basedOn w:val="a0"/>
    <w:rsid w:val="00A75FAC"/>
  </w:style>
  <w:style w:type="paragraph" w:customStyle="1" w:styleId="c12">
    <w:name w:val="c12"/>
    <w:basedOn w:val="a"/>
    <w:rsid w:val="00A75FAC"/>
    <w:pPr>
      <w:spacing w:before="100" w:beforeAutospacing="1" w:after="100" w:afterAutospacing="1"/>
    </w:pPr>
  </w:style>
  <w:style w:type="character" w:customStyle="1" w:styleId="c23">
    <w:name w:val="c23"/>
    <w:basedOn w:val="a0"/>
    <w:rsid w:val="00A75FAC"/>
  </w:style>
  <w:style w:type="paragraph" w:customStyle="1" w:styleId="c2">
    <w:name w:val="c2"/>
    <w:basedOn w:val="a"/>
    <w:rsid w:val="00A75FAC"/>
    <w:pPr>
      <w:spacing w:before="100" w:beforeAutospacing="1" w:after="100" w:afterAutospacing="1"/>
    </w:pPr>
  </w:style>
  <w:style w:type="character" w:customStyle="1" w:styleId="c30">
    <w:name w:val="c30"/>
    <w:basedOn w:val="a0"/>
    <w:rsid w:val="00A75FAC"/>
  </w:style>
  <w:style w:type="character" w:customStyle="1" w:styleId="c37">
    <w:name w:val="c37"/>
    <w:basedOn w:val="a0"/>
    <w:rsid w:val="00A75FAC"/>
  </w:style>
  <w:style w:type="character" w:customStyle="1" w:styleId="c0">
    <w:name w:val="c0"/>
    <w:basedOn w:val="a0"/>
    <w:rsid w:val="00A75FAC"/>
  </w:style>
  <w:style w:type="character" w:customStyle="1" w:styleId="c38">
    <w:name w:val="c38"/>
    <w:basedOn w:val="a0"/>
    <w:rsid w:val="00A75FAC"/>
  </w:style>
  <w:style w:type="character" w:customStyle="1" w:styleId="c17">
    <w:name w:val="c17"/>
    <w:basedOn w:val="a0"/>
    <w:rsid w:val="00A75FAC"/>
  </w:style>
  <w:style w:type="character" w:customStyle="1" w:styleId="c114">
    <w:name w:val="c114"/>
    <w:basedOn w:val="a0"/>
    <w:rsid w:val="00A75FAC"/>
  </w:style>
  <w:style w:type="character" w:customStyle="1" w:styleId="c33">
    <w:name w:val="c33"/>
    <w:basedOn w:val="a0"/>
    <w:rsid w:val="00A75FAC"/>
  </w:style>
  <w:style w:type="paragraph" w:customStyle="1" w:styleId="c26">
    <w:name w:val="c26"/>
    <w:basedOn w:val="a"/>
    <w:rsid w:val="00A75FAC"/>
    <w:pPr>
      <w:spacing w:before="100" w:beforeAutospacing="1" w:after="100" w:afterAutospacing="1"/>
    </w:pPr>
  </w:style>
  <w:style w:type="paragraph" w:customStyle="1" w:styleId="c4">
    <w:name w:val="c4"/>
    <w:basedOn w:val="a"/>
    <w:rsid w:val="00A75FAC"/>
    <w:pPr>
      <w:spacing w:before="100" w:beforeAutospacing="1" w:after="100" w:afterAutospacing="1"/>
    </w:pPr>
  </w:style>
  <w:style w:type="character" w:customStyle="1" w:styleId="c9">
    <w:name w:val="c9"/>
    <w:basedOn w:val="a0"/>
    <w:rsid w:val="00A75FAC"/>
  </w:style>
  <w:style w:type="character" w:customStyle="1" w:styleId="c15">
    <w:name w:val="c15"/>
    <w:basedOn w:val="a0"/>
    <w:rsid w:val="00A75FAC"/>
  </w:style>
  <w:style w:type="character" w:customStyle="1" w:styleId="c25">
    <w:name w:val="c25"/>
    <w:basedOn w:val="a0"/>
    <w:rsid w:val="00A75FAC"/>
  </w:style>
  <w:style w:type="character" w:customStyle="1" w:styleId="c36">
    <w:name w:val="c36"/>
    <w:basedOn w:val="a0"/>
    <w:rsid w:val="00A75FAC"/>
  </w:style>
  <w:style w:type="character" w:customStyle="1" w:styleId="c7">
    <w:name w:val="c7"/>
    <w:basedOn w:val="a0"/>
    <w:rsid w:val="00A75FAC"/>
  </w:style>
  <w:style w:type="paragraph" w:customStyle="1" w:styleId="c45">
    <w:name w:val="c45"/>
    <w:basedOn w:val="a"/>
    <w:rsid w:val="00A75FAC"/>
    <w:pPr>
      <w:spacing w:before="100" w:beforeAutospacing="1" w:after="100" w:afterAutospacing="1"/>
    </w:pPr>
  </w:style>
  <w:style w:type="paragraph" w:customStyle="1" w:styleId="c27">
    <w:name w:val="c27"/>
    <w:basedOn w:val="a"/>
    <w:rsid w:val="00A75FAC"/>
    <w:pPr>
      <w:spacing w:before="100" w:beforeAutospacing="1" w:after="100" w:afterAutospacing="1"/>
    </w:pPr>
  </w:style>
  <w:style w:type="paragraph" w:customStyle="1" w:styleId="c44">
    <w:name w:val="c44"/>
    <w:basedOn w:val="a"/>
    <w:rsid w:val="00A75FAC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7"/>
    <w:uiPriority w:val="59"/>
    <w:rsid w:val="006024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60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024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02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66721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locked/>
    <w:rsid w:val="00AF4AEC"/>
    <w:rPr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F4AEC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">
    <w:name w:val="Основной текст (5)"/>
    <w:basedOn w:val="a0"/>
    <w:rsid w:val="00F64E0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customStyle="1" w:styleId="112">
    <w:name w:val="Сетка таблицы11"/>
    <w:basedOn w:val="a1"/>
    <w:next w:val="a7"/>
    <w:uiPriority w:val="59"/>
    <w:rsid w:val="00735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60">
    <w:name w:val="page number"/>
    <w:basedOn w:val="a0"/>
    <w:rsid w:val="00321194"/>
  </w:style>
  <w:style w:type="paragraph" w:styleId="a3">
    <w:name w:val="Body Text Indent 2"/>
    <w:basedOn w:val="a"/>
    <w:link w:val="2"/>
    <w:rsid w:val="00321194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a0"/>
    <w:link w:val="a3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footer"/>
    <w:basedOn w:val="a"/>
    <w:link w:val="a4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20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1194"/>
    <w:pPr>
      <w:ind w:left="720"/>
      <w:contextualSpacing/>
    </w:pPr>
  </w:style>
  <w:style w:type="table" w:styleId="a6">
    <w:name w:val="Table Grid"/>
    <w:basedOn w:val="a1"/>
    <w:uiPriority w:val="59"/>
    <w:rsid w:val="001C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ConsPlusNormal">
    <w:name w:val="Body Text"/>
    <w:basedOn w:val="a"/>
    <w:link w:val="ab"/>
    <w:uiPriority w:val="99"/>
    <w:unhideWhenUsed/>
    <w:rsid w:val="00804949"/>
    <w:pPr>
      <w:spacing w:after="120"/>
    </w:pPr>
  </w:style>
  <w:style w:type="character" w:customStyle="1" w:styleId="ab">
    <w:name w:val="Основной текст Знак"/>
    <w:basedOn w:val="a0"/>
    <w:link w:val="ConsPlusNormal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Paragraph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Normal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51">
    <w:name w:val="Hyperlink"/>
    <w:basedOn w:val="a0"/>
    <w:uiPriority w:val="99"/>
    <w:semiHidden/>
    <w:unhideWhenUsed/>
    <w:rsid w:val="0062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35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Windows User</cp:lastModifiedBy>
  <cp:revision>17</cp:revision>
  <cp:lastPrinted>2016-06-15T01:32:00Z</cp:lastPrinted>
  <dcterms:created xsi:type="dcterms:W3CDTF">2017-04-13T04:59:00Z</dcterms:created>
  <dcterms:modified xsi:type="dcterms:W3CDTF">2017-09-14T02:12:00Z</dcterms:modified>
</cp:coreProperties>
</file>