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043"/>
      </w:tblGrid>
      <w:tr w:rsidR="00AA1B5A" w:rsidRPr="00AA1B5A" w:rsidTr="00A332E5">
        <w:trPr>
          <w:trHeight w:val="518"/>
        </w:trPr>
        <w:tc>
          <w:tcPr>
            <w:tcW w:w="1560" w:type="dxa"/>
            <w:vMerge w:val="restart"/>
            <w:shd w:val="clear" w:color="auto" w:fill="auto"/>
          </w:tcPr>
          <w:p w:rsidR="00AA1B5A" w:rsidRPr="00AA1B5A" w:rsidRDefault="00AA1B5A" w:rsidP="00A332E5">
            <w:pPr>
              <w:rPr>
                <w:sz w:val="24"/>
                <w:szCs w:val="24"/>
              </w:rPr>
            </w:pPr>
            <w:r w:rsidRPr="00AA1B5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FF29427" wp14:editId="382A653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B5A" w:rsidRPr="00AA1B5A" w:rsidRDefault="00AA1B5A" w:rsidP="00A332E5">
            <w:pPr>
              <w:rPr>
                <w:sz w:val="24"/>
                <w:szCs w:val="24"/>
              </w:rPr>
            </w:pPr>
          </w:p>
          <w:p w:rsidR="00AA1B5A" w:rsidRPr="00AA1B5A" w:rsidRDefault="00AA1B5A" w:rsidP="00A332E5">
            <w:pPr>
              <w:jc w:val="center"/>
              <w:rPr>
                <w:sz w:val="24"/>
                <w:szCs w:val="24"/>
              </w:rPr>
            </w:pPr>
          </w:p>
          <w:p w:rsidR="00AA1B5A" w:rsidRPr="00AA1B5A" w:rsidRDefault="00AA1B5A" w:rsidP="00A33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AA1B5A" w:rsidRPr="00AA1B5A" w:rsidRDefault="00AA1B5A" w:rsidP="00A332E5">
            <w:pPr>
              <w:jc w:val="center"/>
              <w:rPr>
                <w:sz w:val="24"/>
                <w:szCs w:val="24"/>
              </w:rPr>
            </w:pPr>
            <w:r w:rsidRPr="00AA1B5A">
              <w:rPr>
                <w:spacing w:val="-1"/>
                <w:sz w:val="24"/>
                <w:szCs w:val="24"/>
              </w:rPr>
              <w:t xml:space="preserve">Министерство образования </w:t>
            </w:r>
            <w:r w:rsidRPr="00AA1B5A">
              <w:rPr>
                <w:spacing w:val="-1"/>
                <w:sz w:val="24"/>
                <w:szCs w:val="24"/>
                <w:lang w:val="sah-RU"/>
              </w:rPr>
              <w:t>и науки</w:t>
            </w:r>
            <w:r w:rsidRPr="00AA1B5A">
              <w:rPr>
                <w:spacing w:val="-1"/>
                <w:sz w:val="24"/>
                <w:szCs w:val="24"/>
              </w:rPr>
              <w:t xml:space="preserve"> Республики Саха</w:t>
            </w:r>
            <w:r w:rsidRPr="00AA1B5A">
              <w:rPr>
                <w:sz w:val="24"/>
                <w:szCs w:val="24"/>
              </w:rPr>
              <w:t xml:space="preserve"> (Якутия)</w:t>
            </w:r>
          </w:p>
        </w:tc>
      </w:tr>
      <w:tr w:rsidR="00AA1B5A" w:rsidRPr="00AA1B5A" w:rsidTr="00A332E5">
        <w:trPr>
          <w:trHeight w:val="893"/>
        </w:trPr>
        <w:tc>
          <w:tcPr>
            <w:tcW w:w="1560" w:type="dxa"/>
            <w:vMerge/>
            <w:shd w:val="clear" w:color="auto" w:fill="auto"/>
          </w:tcPr>
          <w:p w:rsidR="00AA1B5A" w:rsidRPr="00AA1B5A" w:rsidRDefault="00AA1B5A" w:rsidP="00A332E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AA1B5A" w:rsidRPr="00AA1B5A" w:rsidRDefault="00AA1B5A" w:rsidP="00A332E5">
            <w:pPr>
              <w:jc w:val="center"/>
              <w:rPr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AA1B5A">
              <w:rPr>
                <w:spacing w:val="-1"/>
                <w:sz w:val="24"/>
                <w:szCs w:val="24"/>
              </w:rPr>
              <w:t xml:space="preserve">Республики Саха (Якутия) </w:t>
            </w:r>
          </w:p>
          <w:p w:rsidR="00AA1B5A" w:rsidRPr="00AA1B5A" w:rsidRDefault="00AA1B5A" w:rsidP="00A332E5">
            <w:pPr>
              <w:jc w:val="center"/>
              <w:rPr>
                <w:sz w:val="24"/>
                <w:szCs w:val="24"/>
              </w:rPr>
            </w:pPr>
            <w:r w:rsidRPr="00AA1B5A">
              <w:rPr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AA1B5A" w:rsidRPr="00AA1B5A" w:rsidRDefault="00AA1B5A" w:rsidP="00AA1B5A">
      <w:pPr>
        <w:suppressLineNumbers/>
        <w:ind w:firstLine="851"/>
        <w:jc w:val="center"/>
        <w:rPr>
          <w:sz w:val="24"/>
          <w:szCs w:val="24"/>
          <w:lang w:val="sah-RU"/>
        </w:rPr>
      </w:pPr>
    </w:p>
    <w:p w:rsidR="00AA1B5A" w:rsidRPr="00AA1B5A" w:rsidRDefault="00AA1B5A" w:rsidP="00AA1B5A">
      <w:pPr>
        <w:rPr>
          <w:sz w:val="24"/>
          <w:szCs w:val="24"/>
          <w:lang w:val="sah-RU"/>
        </w:rPr>
      </w:pPr>
    </w:p>
    <w:p w:rsidR="00AA1B5A" w:rsidRPr="00AA1B5A" w:rsidRDefault="00AA1B5A" w:rsidP="00AA1B5A">
      <w:pPr>
        <w:rPr>
          <w:sz w:val="24"/>
          <w:szCs w:val="24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AA1B5A" w:rsidRPr="00AA1B5A" w:rsidTr="00A332E5">
        <w:trPr>
          <w:trHeight w:val="1374"/>
          <w:jc w:val="center"/>
        </w:trPr>
        <w:tc>
          <w:tcPr>
            <w:tcW w:w="5185" w:type="dxa"/>
          </w:tcPr>
          <w:p w:rsidR="00AA1B5A" w:rsidRPr="00AA1B5A" w:rsidRDefault="00AA1B5A" w:rsidP="00A332E5">
            <w:pPr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AA1B5A" w:rsidRPr="00AA1B5A" w:rsidRDefault="00AA1B5A" w:rsidP="00544B3C">
            <w:pPr>
              <w:jc w:val="right"/>
              <w:rPr>
                <w:b/>
                <w:sz w:val="24"/>
                <w:szCs w:val="24"/>
              </w:rPr>
            </w:pPr>
            <w:r w:rsidRPr="00AA1B5A">
              <w:rPr>
                <w:b/>
                <w:sz w:val="24"/>
                <w:szCs w:val="24"/>
              </w:rPr>
              <w:t>УТВЕРЖДАЮ</w:t>
            </w:r>
          </w:p>
          <w:p w:rsidR="00AA1B5A" w:rsidRPr="00AA1B5A" w:rsidRDefault="00AA1B5A" w:rsidP="00544B3C">
            <w:pPr>
              <w:jc w:val="right"/>
              <w:rPr>
                <w:b/>
                <w:bCs/>
                <w:sz w:val="24"/>
                <w:szCs w:val="24"/>
              </w:rPr>
            </w:pPr>
            <w:r w:rsidRPr="00AA1B5A">
              <w:rPr>
                <w:b/>
                <w:sz w:val="24"/>
                <w:szCs w:val="24"/>
              </w:rPr>
              <w:t>Заместитель директора по УР</w:t>
            </w:r>
          </w:p>
          <w:p w:rsidR="00AA1B5A" w:rsidRPr="00AA1B5A" w:rsidRDefault="00AA1B5A" w:rsidP="00544B3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AA1B5A" w:rsidRPr="00AA1B5A" w:rsidRDefault="00AA1B5A" w:rsidP="00544B3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A1B5A">
              <w:rPr>
                <w:b/>
                <w:sz w:val="24"/>
                <w:szCs w:val="24"/>
              </w:rPr>
              <w:t>_________________ С.В. Иванова</w:t>
            </w:r>
          </w:p>
          <w:p w:rsidR="00AA1B5A" w:rsidRPr="00AA1B5A" w:rsidRDefault="00AA1B5A" w:rsidP="00544B3C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AA1B5A">
              <w:rPr>
                <w:b/>
                <w:sz w:val="24"/>
                <w:szCs w:val="24"/>
              </w:rPr>
              <w:t>«_____» __________ 20 ___ г.</w:t>
            </w:r>
          </w:p>
        </w:tc>
      </w:tr>
    </w:tbl>
    <w:p w:rsidR="00AA1B5A" w:rsidRPr="00AA1B5A" w:rsidRDefault="00AA1B5A" w:rsidP="00AA1B5A">
      <w:pPr>
        <w:pStyle w:val="111"/>
        <w:shd w:val="clear" w:color="auto" w:fill="auto"/>
        <w:spacing w:after="72" w:line="150" w:lineRule="exact"/>
        <w:ind w:left="5560"/>
        <w:rPr>
          <w:rFonts w:ascii="Times New Roman" w:hAnsi="Times New Roman" w:cs="Times New Roman"/>
          <w:sz w:val="24"/>
          <w:szCs w:val="24"/>
          <w:lang w:val="sah-RU"/>
        </w:rPr>
      </w:pPr>
    </w:p>
    <w:p w:rsidR="00AA1B5A" w:rsidRPr="00AA1B5A" w:rsidRDefault="00AA1B5A" w:rsidP="00AA1B5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4"/>
          <w:szCs w:val="24"/>
        </w:rPr>
      </w:pPr>
    </w:p>
    <w:p w:rsidR="00AA1B5A" w:rsidRPr="00AA1B5A" w:rsidRDefault="00AA1B5A" w:rsidP="00AA1B5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AA1B5A" w:rsidRPr="00AA1B5A" w:rsidRDefault="00AA1B5A" w:rsidP="00AA1B5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AA1B5A" w:rsidRPr="00AA1B5A" w:rsidRDefault="00AA1B5A" w:rsidP="00AA1B5A">
      <w:pPr>
        <w:spacing w:line="276" w:lineRule="auto"/>
        <w:contextualSpacing/>
        <w:jc w:val="center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  <w:r w:rsidRPr="00AA1B5A"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  <w:t xml:space="preserve">РАБОЧАЯ </w:t>
      </w:r>
      <w:r w:rsidRPr="00AA1B5A">
        <w:rPr>
          <w:rStyle w:val="21"/>
          <w:rFonts w:ascii="Times New Roman" w:hAnsi="Times New Roman" w:cs="Times New Roman"/>
          <w:b/>
          <w:sz w:val="28"/>
          <w:szCs w:val="28"/>
        </w:rPr>
        <w:t xml:space="preserve">ПРОГРАММА  </w:t>
      </w:r>
      <w:r w:rsidRPr="00AA1B5A"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  <w:t xml:space="preserve">ОБЩЕОБРАЗОВАТЕЛЬНОЙ </w:t>
      </w:r>
    </w:p>
    <w:p w:rsidR="00AA1B5A" w:rsidRPr="00AA1B5A" w:rsidRDefault="00AA1B5A" w:rsidP="00AA1B5A">
      <w:pPr>
        <w:spacing w:line="276" w:lineRule="auto"/>
        <w:contextualSpacing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AA1B5A">
        <w:rPr>
          <w:rStyle w:val="21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A1B5A" w:rsidRPr="00AA1B5A" w:rsidRDefault="003E1D10" w:rsidP="00AA1B5A">
      <w:pPr>
        <w:spacing w:line="276" w:lineRule="auto"/>
        <w:contextualSpacing/>
        <w:jc w:val="center"/>
        <w:rPr>
          <w:rFonts w:eastAsia="Times New Roman"/>
          <w:b/>
          <w:sz w:val="28"/>
          <w:szCs w:val="28"/>
          <w:u w:val="single"/>
          <w:lang w:val="sah-RU"/>
        </w:rPr>
      </w:pPr>
      <w:r>
        <w:rPr>
          <w:rFonts w:eastAsia="Times New Roman"/>
          <w:b/>
          <w:sz w:val="28"/>
          <w:szCs w:val="28"/>
        </w:rPr>
        <w:t>ОДП</w:t>
      </w:r>
      <w:r w:rsidR="00AA1B5A" w:rsidRPr="00AA1B5A">
        <w:rPr>
          <w:rFonts w:eastAsia="Times New Roman"/>
          <w:b/>
          <w:sz w:val="28"/>
          <w:szCs w:val="28"/>
        </w:rPr>
        <w:t>.02</w:t>
      </w:r>
      <w:r w:rsidR="00AA1B5A" w:rsidRPr="00AA1B5A">
        <w:rPr>
          <w:rFonts w:eastAsia="Times New Roman"/>
          <w:b/>
          <w:sz w:val="28"/>
          <w:szCs w:val="28"/>
          <w:lang w:val="sah-RU"/>
        </w:rPr>
        <w:t>. ИНФОРМАТИКА</w:t>
      </w:r>
    </w:p>
    <w:p w:rsidR="00AA1B5A" w:rsidRPr="00AA1B5A" w:rsidRDefault="00AA1B5A" w:rsidP="00AA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AA1B5A">
        <w:rPr>
          <w:rFonts w:eastAsia="Times New Roman"/>
          <w:b/>
          <w:sz w:val="28"/>
          <w:szCs w:val="28"/>
        </w:rPr>
        <w:t xml:space="preserve">программы подготовки квалифицированных рабочих, служащих среднего профессионального образования </w:t>
      </w:r>
    </w:p>
    <w:p w:rsidR="00AA1B5A" w:rsidRPr="00AA1B5A" w:rsidRDefault="00AA1B5A" w:rsidP="00AA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lang w:val="sah-RU"/>
        </w:rPr>
      </w:pPr>
      <w:r w:rsidRPr="00AA1B5A">
        <w:rPr>
          <w:b/>
          <w:sz w:val="28"/>
          <w:szCs w:val="28"/>
        </w:rPr>
        <w:t xml:space="preserve">по профессии </w:t>
      </w:r>
      <w:r w:rsidRPr="00AA1B5A">
        <w:rPr>
          <w:b/>
          <w:sz w:val="28"/>
          <w:szCs w:val="28"/>
          <w:lang w:val="sah-RU"/>
        </w:rPr>
        <w:t xml:space="preserve">08.01.18 Электромонтажник электрических сетей </w:t>
      </w:r>
    </w:p>
    <w:p w:rsidR="00AA1B5A" w:rsidRPr="00AA1B5A" w:rsidRDefault="00AA1B5A" w:rsidP="00AA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lang w:val="sah-RU"/>
        </w:rPr>
      </w:pPr>
      <w:r w:rsidRPr="00AA1B5A">
        <w:rPr>
          <w:b/>
          <w:sz w:val="28"/>
          <w:szCs w:val="28"/>
          <w:lang w:val="sah-RU"/>
        </w:rPr>
        <w:t>и электрооборудования</w:t>
      </w:r>
    </w:p>
    <w:p w:rsidR="00AA1B5A" w:rsidRPr="00AA1B5A" w:rsidRDefault="00AA1B5A" w:rsidP="00AA1B5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  <w:lang w:val="sah-RU"/>
        </w:rPr>
      </w:pPr>
    </w:p>
    <w:p w:rsidR="00AA1B5A" w:rsidRPr="00AA1B5A" w:rsidRDefault="00AA1B5A" w:rsidP="00AA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sah-RU"/>
        </w:rPr>
      </w:pPr>
    </w:p>
    <w:p w:rsidR="00AA1B5A" w:rsidRPr="00AA1B5A" w:rsidRDefault="00AA1B5A" w:rsidP="00AA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sah-RU"/>
        </w:rPr>
      </w:pPr>
    </w:p>
    <w:p w:rsidR="00AA1B5A" w:rsidRPr="00AA1B5A" w:rsidRDefault="00AA1B5A" w:rsidP="00AA1B5A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  <w:sz w:val="24"/>
          <w:szCs w:val="24"/>
        </w:rPr>
      </w:pPr>
      <w:proofErr w:type="spellStart"/>
      <w:r w:rsidRPr="00AA1B5A">
        <w:rPr>
          <w:b/>
          <w:bCs/>
          <w:sz w:val="24"/>
          <w:szCs w:val="24"/>
        </w:rPr>
        <w:t>Квалификаци</w:t>
      </w:r>
      <w:proofErr w:type="spellEnd"/>
      <w:r w:rsidRPr="00AA1B5A">
        <w:rPr>
          <w:b/>
          <w:bCs/>
          <w:sz w:val="24"/>
          <w:szCs w:val="24"/>
          <w:lang w:val="sah-RU"/>
        </w:rPr>
        <w:t>и</w:t>
      </w:r>
      <w:r w:rsidRPr="00AA1B5A">
        <w:rPr>
          <w:b/>
          <w:bCs/>
          <w:sz w:val="24"/>
          <w:szCs w:val="24"/>
        </w:rPr>
        <w:t>:</w:t>
      </w:r>
    </w:p>
    <w:p w:rsidR="00AA1B5A" w:rsidRPr="00AA1B5A" w:rsidRDefault="00AA1B5A" w:rsidP="00AA1B5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sz w:val="24"/>
          <w:szCs w:val="24"/>
          <w:lang w:val="sah-RU"/>
        </w:rPr>
      </w:pPr>
      <w:r w:rsidRPr="00AA1B5A">
        <w:rPr>
          <w:b/>
          <w:bCs/>
          <w:sz w:val="24"/>
          <w:szCs w:val="24"/>
          <w:lang w:val="sah-RU"/>
        </w:rPr>
        <w:t xml:space="preserve">Электромонтажник по кабельным сетям  3, 4 разряда </w:t>
      </w:r>
    </w:p>
    <w:p w:rsidR="00AA1B5A" w:rsidRPr="00AA1B5A" w:rsidRDefault="00AA1B5A" w:rsidP="00AA1B5A">
      <w:pPr>
        <w:rPr>
          <w:b/>
          <w:sz w:val="24"/>
          <w:szCs w:val="24"/>
        </w:rPr>
      </w:pPr>
      <w:r w:rsidRPr="00AA1B5A">
        <w:rPr>
          <w:b/>
          <w:bCs/>
          <w:sz w:val="24"/>
          <w:szCs w:val="24"/>
          <w:lang w:val="sah-RU"/>
        </w:rPr>
        <w:t>Электромонтажник по освещению и осветительным сетям  3, 4 разряда</w:t>
      </w:r>
    </w:p>
    <w:p w:rsidR="00AA1B5A" w:rsidRDefault="00AA1B5A" w:rsidP="00AA1B5A">
      <w:pPr>
        <w:jc w:val="center"/>
        <w:rPr>
          <w:b/>
          <w:sz w:val="28"/>
          <w:szCs w:val="28"/>
        </w:rPr>
      </w:pPr>
    </w:p>
    <w:p w:rsidR="00AA1B5A" w:rsidRDefault="00AA1B5A" w:rsidP="00AA1B5A">
      <w:pPr>
        <w:jc w:val="center"/>
        <w:rPr>
          <w:b/>
          <w:sz w:val="28"/>
          <w:szCs w:val="28"/>
        </w:rPr>
      </w:pPr>
    </w:p>
    <w:p w:rsidR="00AA1B5A" w:rsidRDefault="00AA1B5A" w:rsidP="00AA1B5A">
      <w:pPr>
        <w:jc w:val="center"/>
        <w:rPr>
          <w:b/>
          <w:sz w:val="28"/>
          <w:szCs w:val="28"/>
        </w:rPr>
      </w:pPr>
    </w:p>
    <w:p w:rsidR="00AA1B5A" w:rsidRDefault="00AA1B5A" w:rsidP="00AA1B5A">
      <w:pPr>
        <w:jc w:val="center"/>
        <w:rPr>
          <w:b/>
          <w:sz w:val="28"/>
          <w:szCs w:val="28"/>
        </w:rPr>
      </w:pPr>
    </w:p>
    <w:p w:rsidR="00AA1B5A" w:rsidRDefault="00AA1B5A" w:rsidP="00AA1B5A">
      <w:pPr>
        <w:jc w:val="center"/>
        <w:rPr>
          <w:b/>
          <w:sz w:val="28"/>
          <w:szCs w:val="28"/>
          <w:lang w:val="sah-RU"/>
        </w:rPr>
      </w:pPr>
    </w:p>
    <w:p w:rsidR="00AA1B5A" w:rsidRDefault="00AA1B5A" w:rsidP="00AA1B5A">
      <w:pPr>
        <w:jc w:val="center"/>
        <w:rPr>
          <w:b/>
          <w:sz w:val="28"/>
          <w:szCs w:val="28"/>
          <w:lang w:val="sah-RU"/>
        </w:rPr>
      </w:pPr>
    </w:p>
    <w:p w:rsidR="00AA1B5A" w:rsidRDefault="00AA1B5A" w:rsidP="00AA1B5A">
      <w:pPr>
        <w:jc w:val="center"/>
        <w:rPr>
          <w:b/>
          <w:sz w:val="28"/>
          <w:szCs w:val="28"/>
          <w:lang w:val="sah-RU"/>
        </w:rPr>
      </w:pPr>
    </w:p>
    <w:p w:rsidR="00AA1B5A" w:rsidRDefault="00AA1B5A" w:rsidP="00AA1B5A">
      <w:pPr>
        <w:jc w:val="center"/>
        <w:rPr>
          <w:b/>
          <w:sz w:val="28"/>
          <w:szCs w:val="28"/>
          <w:lang w:val="sah-RU"/>
        </w:rPr>
      </w:pPr>
    </w:p>
    <w:p w:rsidR="00AA1B5A" w:rsidRDefault="00AA1B5A" w:rsidP="00AA1B5A">
      <w:pPr>
        <w:jc w:val="center"/>
        <w:rPr>
          <w:b/>
          <w:sz w:val="28"/>
          <w:szCs w:val="28"/>
          <w:lang w:val="sah-RU"/>
        </w:rPr>
      </w:pPr>
    </w:p>
    <w:p w:rsidR="00AA1B5A" w:rsidRDefault="00AA1B5A" w:rsidP="00AA1B5A">
      <w:pPr>
        <w:jc w:val="center"/>
        <w:rPr>
          <w:b/>
          <w:sz w:val="28"/>
          <w:szCs w:val="28"/>
          <w:lang w:val="sah-RU"/>
        </w:rPr>
      </w:pPr>
    </w:p>
    <w:p w:rsidR="00AA1B5A" w:rsidRPr="00FF1061" w:rsidRDefault="00AA1B5A" w:rsidP="00AA1B5A">
      <w:pPr>
        <w:jc w:val="center"/>
        <w:rPr>
          <w:b/>
          <w:sz w:val="28"/>
          <w:szCs w:val="28"/>
          <w:lang w:val="sah-RU"/>
        </w:rPr>
      </w:pPr>
    </w:p>
    <w:p w:rsidR="00AA1B5A" w:rsidRDefault="00AA1B5A" w:rsidP="00AA1B5A">
      <w:pPr>
        <w:jc w:val="center"/>
        <w:rPr>
          <w:b/>
          <w:sz w:val="28"/>
          <w:szCs w:val="28"/>
        </w:rPr>
      </w:pPr>
    </w:p>
    <w:p w:rsidR="00AA1B5A" w:rsidRDefault="00AA1B5A" w:rsidP="00AA1B5A">
      <w:pPr>
        <w:jc w:val="center"/>
        <w:rPr>
          <w:b/>
          <w:sz w:val="28"/>
          <w:szCs w:val="28"/>
        </w:rPr>
      </w:pPr>
    </w:p>
    <w:p w:rsidR="00AA1B5A" w:rsidRDefault="00AA1B5A" w:rsidP="00AA1B5A">
      <w:pPr>
        <w:jc w:val="center"/>
        <w:rPr>
          <w:b/>
          <w:sz w:val="28"/>
          <w:szCs w:val="28"/>
        </w:rPr>
      </w:pPr>
    </w:p>
    <w:p w:rsidR="00AA1B5A" w:rsidRDefault="00AA1B5A" w:rsidP="00AA1B5A">
      <w:pPr>
        <w:rPr>
          <w:b/>
          <w:sz w:val="28"/>
          <w:szCs w:val="28"/>
        </w:rPr>
      </w:pPr>
    </w:p>
    <w:p w:rsidR="00AA1B5A" w:rsidRDefault="00AA1B5A" w:rsidP="00AA1B5A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Якутск, 2017 г.</w:t>
      </w:r>
    </w:p>
    <w:p w:rsidR="00695E5A" w:rsidRPr="00AA1B5A" w:rsidRDefault="00AA1B5A" w:rsidP="00AA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AA1B5A">
        <w:rPr>
          <w:sz w:val="24"/>
          <w:szCs w:val="24"/>
          <w:lang w:val="sah-RU"/>
        </w:rPr>
        <w:lastRenderedPageBreak/>
        <w:tab/>
      </w:r>
      <w:r w:rsidR="00695E5A">
        <w:rPr>
          <w:sz w:val="24"/>
          <w:szCs w:val="24"/>
          <w:lang w:val="sah-RU"/>
        </w:rPr>
        <w:t>Р</w:t>
      </w:r>
      <w:proofErr w:type="spellStart"/>
      <w:r w:rsidR="00695E5A" w:rsidRPr="00391137">
        <w:rPr>
          <w:sz w:val="24"/>
          <w:szCs w:val="24"/>
        </w:rPr>
        <w:t>абочая</w:t>
      </w:r>
      <w:proofErr w:type="spellEnd"/>
      <w:r w:rsidR="00695E5A" w:rsidRPr="00391137">
        <w:rPr>
          <w:sz w:val="24"/>
          <w:szCs w:val="24"/>
        </w:rPr>
        <w:t xml:space="preserve"> программа общеобразовательной учебной дисциплины «Информатика» разработана с учетом требований ФГОС среднего общего образования, ФГОС среднего профессионального образования </w:t>
      </w:r>
      <w:r w:rsidR="00695E5A">
        <w:rPr>
          <w:sz w:val="24"/>
          <w:szCs w:val="24"/>
          <w:lang w:val="sah-RU"/>
        </w:rPr>
        <w:t xml:space="preserve">по профессии: </w:t>
      </w:r>
      <w:r w:rsidR="00695E5A" w:rsidRPr="00AA1B5A">
        <w:rPr>
          <w:sz w:val="24"/>
          <w:szCs w:val="24"/>
        </w:rPr>
        <w:t>08.01.18 Электромонтажник электрических сетей и электрооборудования</w:t>
      </w:r>
      <w:r w:rsidR="00695E5A">
        <w:rPr>
          <w:sz w:val="24"/>
          <w:szCs w:val="24"/>
          <w:lang w:val="sah-RU"/>
        </w:rPr>
        <w:t xml:space="preserve">, </w:t>
      </w:r>
      <w:r w:rsidR="00695E5A" w:rsidRPr="00AA6371">
        <w:rPr>
          <w:sz w:val="24"/>
          <w:szCs w:val="24"/>
          <w:lang w:val="sah-RU"/>
        </w:rPr>
        <w:t xml:space="preserve"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="00695E5A" w:rsidRPr="00391137">
        <w:rPr>
          <w:sz w:val="24"/>
          <w:szCs w:val="24"/>
        </w:rPr>
        <w:t xml:space="preserve">на основе Примерной программы для реализации основной профессиональной образовательной программы СПО на базе основного общего образования с </w:t>
      </w:r>
      <w:r w:rsidR="00695E5A">
        <w:rPr>
          <w:sz w:val="24"/>
          <w:szCs w:val="24"/>
        </w:rPr>
        <w:t xml:space="preserve"> </w:t>
      </w:r>
      <w:r w:rsidR="00695E5A" w:rsidRPr="00391137">
        <w:rPr>
          <w:sz w:val="24"/>
          <w:szCs w:val="24"/>
        </w:rPr>
        <w:t>одновременным получением среднего общего образования, рекомендованной Федеральным государственным автономным учреждением «Федеральный институт развития образования» (ФГАУ «ФИРО») Протокол № 3 от 21 июля 2015 г. Регистрационный номер рецензии 375</w:t>
      </w:r>
      <w:r w:rsidR="00695E5A">
        <w:rPr>
          <w:sz w:val="24"/>
          <w:szCs w:val="24"/>
        </w:rPr>
        <w:t xml:space="preserve"> от 23 июля 2015 г. ФГАУ «ФИРО»</w:t>
      </w:r>
      <w:r w:rsidR="00695E5A">
        <w:rPr>
          <w:sz w:val="24"/>
          <w:szCs w:val="24"/>
          <w:lang w:val="sah-RU"/>
        </w:rPr>
        <w:t>.</w:t>
      </w:r>
    </w:p>
    <w:p w:rsidR="00AA1B5A" w:rsidRPr="00AA1B5A" w:rsidRDefault="00AA1B5A" w:rsidP="00AA1B5A">
      <w:pPr>
        <w:ind w:firstLine="708"/>
        <w:jc w:val="both"/>
        <w:rPr>
          <w:sz w:val="24"/>
          <w:szCs w:val="24"/>
        </w:rPr>
      </w:pPr>
    </w:p>
    <w:p w:rsidR="00AA1B5A" w:rsidRP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  <w:r w:rsidRPr="00AA1B5A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Организация – разработчик:</w:t>
      </w:r>
      <w:r w:rsidRPr="00AA1B5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Государственное автономное профессиональное образовательное учреждение  РС (Я) «Якутский промышленный техникум»,  г. Якутск</w:t>
      </w:r>
      <w:r w:rsidRPr="00AA1B5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  <w:t>.</w:t>
      </w:r>
    </w:p>
    <w:p w:rsidR="00AA1B5A" w:rsidRP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AA1B5A" w:rsidRP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B5A">
        <w:rPr>
          <w:rFonts w:ascii="Times New Roman" w:hAnsi="Times New Roman" w:cs="Times New Roman"/>
          <w:bCs w:val="0"/>
          <w:color w:val="auto"/>
          <w:sz w:val="24"/>
          <w:szCs w:val="24"/>
        </w:rPr>
        <w:t>Разработчик:</w:t>
      </w:r>
    </w:p>
    <w:p w:rsidR="00AA1B5A" w:rsidRPr="00AA1B5A" w:rsidRDefault="00AA1B5A" w:rsidP="00AA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4"/>
          <w:szCs w:val="24"/>
          <w:lang w:val="sah-RU"/>
        </w:rPr>
      </w:pPr>
      <w:proofErr w:type="spellStart"/>
      <w:r w:rsidRPr="00AA1B5A">
        <w:rPr>
          <w:sz w:val="24"/>
          <w:szCs w:val="24"/>
        </w:rPr>
        <w:t>Чямпин</w:t>
      </w:r>
      <w:proofErr w:type="spellEnd"/>
      <w:r w:rsidRPr="00AA1B5A">
        <w:rPr>
          <w:sz w:val="24"/>
          <w:szCs w:val="24"/>
        </w:rPr>
        <w:tab/>
        <w:t xml:space="preserve"> Евгений Павлович,  преподаватель  информатики  ГАПОУ РС (Я) ЯПТ</w:t>
      </w:r>
    </w:p>
    <w:p w:rsidR="00AA1B5A" w:rsidRP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AA1B5A" w:rsidRP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AA1B5A" w:rsidRP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AA1B5A" w:rsidRP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B5A" w:rsidRPr="00AA1B5A" w:rsidTr="00A332E5">
        <w:tc>
          <w:tcPr>
            <w:tcW w:w="4785" w:type="dxa"/>
          </w:tcPr>
          <w:p w:rsidR="00AA1B5A" w:rsidRPr="00AA1B5A" w:rsidRDefault="00AA1B5A" w:rsidP="00A332E5">
            <w:pPr>
              <w:rPr>
                <w:bCs/>
                <w:sz w:val="24"/>
                <w:szCs w:val="24"/>
              </w:rPr>
            </w:pPr>
            <w:r w:rsidRPr="00AA1B5A">
              <w:rPr>
                <w:bCs/>
                <w:sz w:val="24"/>
                <w:szCs w:val="24"/>
              </w:rPr>
              <w:t xml:space="preserve">РАССМОТРЕНО                    </w:t>
            </w:r>
          </w:p>
          <w:p w:rsidR="00AA1B5A" w:rsidRPr="00AA1B5A" w:rsidRDefault="00AA1B5A" w:rsidP="00A332E5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 xml:space="preserve">на заседании </w:t>
            </w:r>
            <w:proofErr w:type="gramStart"/>
            <w:r w:rsidRPr="00AA1B5A">
              <w:rPr>
                <w:sz w:val="24"/>
                <w:szCs w:val="24"/>
              </w:rPr>
              <w:t>предметно-цикловой</w:t>
            </w:r>
            <w:proofErr w:type="gramEnd"/>
            <w:r w:rsidRPr="00AA1B5A">
              <w:rPr>
                <w:sz w:val="24"/>
                <w:szCs w:val="24"/>
              </w:rPr>
              <w:t xml:space="preserve"> </w:t>
            </w:r>
          </w:p>
          <w:p w:rsidR="00AA1B5A" w:rsidRPr="00AA1B5A" w:rsidRDefault="00AA1B5A" w:rsidP="00A332E5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 xml:space="preserve">комиссии </w:t>
            </w:r>
            <w:r w:rsidRPr="00AA1B5A">
              <w:rPr>
                <w:sz w:val="24"/>
                <w:szCs w:val="24"/>
                <w:lang w:val="sah-RU"/>
              </w:rPr>
              <w:t>энергетиков</w:t>
            </w:r>
            <w:r w:rsidRPr="00AA1B5A">
              <w:rPr>
                <w:sz w:val="24"/>
                <w:szCs w:val="24"/>
              </w:rPr>
              <w:t xml:space="preserve">     </w:t>
            </w:r>
          </w:p>
          <w:p w:rsidR="00AA1B5A" w:rsidRPr="00AA1B5A" w:rsidRDefault="00AA1B5A" w:rsidP="00A332E5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>Протокол № ___ от ________ 201</w:t>
            </w:r>
            <w:r w:rsidRPr="00AA1B5A">
              <w:rPr>
                <w:sz w:val="24"/>
                <w:szCs w:val="24"/>
                <w:lang w:val="sah-RU"/>
              </w:rPr>
              <w:t>7</w:t>
            </w:r>
            <w:r w:rsidRPr="00AA1B5A">
              <w:rPr>
                <w:sz w:val="24"/>
                <w:szCs w:val="24"/>
              </w:rPr>
              <w:t xml:space="preserve"> г.</w:t>
            </w:r>
          </w:p>
          <w:p w:rsidR="00AA1B5A" w:rsidRPr="00AA1B5A" w:rsidRDefault="00AA1B5A" w:rsidP="00A332E5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 xml:space="preserve">Председатель ПЦК </w:t>
            </w:r>
          </w:p>
          <w:p w:rsidR="00AA1B5A" w:rsidRPr="00AA1B5A" w:rsidRDefault="00AA1B5A" w:rsidP="00A332E5">
            <w:pPr>
              <w:rPr>
                <w:bCs/>
                <w:sz w:val="24"/>
                <w:szCs w:val="24"/>
                <w:lang w:val="sah-RU"/>
              </w:rPr>
            </w:pPr>
            <w:r w:rsidRPr="00AA1B5A">
              <w:rPr>
                <w:sz w:val="24"/>
                <w:szCs w:val="24"/>
              </w:rPr>
              <w:t>________________</w:t>
            </w:r>
            <w:r w:rsidRPr="00AA1B5A">
              <w:rPr>
                <w:sz w:val="24"/>
                <w:szCs w:val="24"/>
                <w:lang w:val="sah-RU"/>
              </w:rPr>
              <w:t>Гоголев И.В.</w:t>
            </w:r>
          </w:p>
          <w:p w:rsidR="00AA1B5A" w:rsidRPr="00AA1B5A" w:rsidRDefault="00AA1B5A" w:rsidP="00A332E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AA1B5A" w:rsidRPr="00AA1B5A" w:rsidRDefault="00AA1B5A" w:rsidP="00A332E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A1B5A" w:rsidRPr="00AA1B5A" w:rsidRDefault="00AA1B5A" w:rsidP="00A332E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>ОДОБРЕНО И РЕКОМЕНДОВАНО</w:t>
            </w:r>
          </w:p>
          <w:p w:rsidR="00AA1B5A" w:rsidRPr="00AA1B5A" w:rsidRDefault="00AA1B5A" w:rsidP="00A332E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>Методическим советом ГАПОУ Р</w:t>
            </w:r>
            <w:proofErr w:type="gramStart"/>
            <w:r w:rsidRPr="00AA1B5A">
              <w:rPr>
                <w:sz w:val="24"/>
                <w:szCs w:val="24"/>
              </w:rPr>
              <w:t>С(</w:t>
            </w:r>
            <w:proofErr w:type="gramEnd"/>
            <w:r w:rsidRPr="00AA1B5A">
              <w:rPr>
                <w:sz w:val="24"/>
                <w:szCs w:val="24"/>
              </w:rPr>
              <w:t>Я) ЯПТ</w:t>
            </w:r>
          </w:p>
          <w:p w:rsidR="00AA1B5A" w:rsidRPr="00AA1B5A" w:rsidRDefault="00AA1B5A" w:rsidP="00A332E5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 xml:space="preserve"> Протокол № ___ от ________ 201</w:t>
            </w:r>
            <w:r w:rsidRPr="00AA1B5A">
              <w:rPr>
                <w:sz w:val="24"/>
                <w:szCs w:val="24"/>
                <w:lang w:val="sah-RU"/>
              </w:rPr>
              <w:t xml:space="preserve">7 </w:t>
            </w:r>
            <w:r w:rsidRPr="00AA1B5A">
              <w:rPr>
                <w:sz w:val="24"/>
                <w:szCs w:val="24"/>
              </w:rPr>
              <w:t>г.</w:t>
            </w:r>
          </w:p>
          <w:p w:rsidR="00AA1B5A" w:rsidRPr="00AA1B5A" w:rsidRDefault="00AA1B5A" w:rsidP="00A332E5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 xml:space="preserve">Председатель МС </w:t>
            </w:r>
          </w:p>
          <w:p w:rsidR="00AA1B5A" w:rsidRPr="00AA1B5A" w:rsidRDefault="00AA1B5A" w:rsidP="00A332E5">
            <w:pPr>
              <w:rPr>
                <w:bCs/>
                <w:sz w:val="24"/>
                <w:szCs w:val="24"/>
              </w:rPr>
            </w:pPr>
            <w:r w:rsidRPr="00AA1B5A">
              <w:rPr>
                <w:sz w:val="24"/>
                <w:szCs w:val="24"/>
              </w:rPr>
              <w:t>___________________Филиппов М.И.</w:t>
            </w:r>
          </w:p>
          <w:p w:rsidR="00AA1B5A" w:rsidRPr="00AA1B5A" w:rsidRDefault="00AA1B5A" w:rsidP="00A332E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</w:tr>
    </w:tbl>
    <w:p w:rsidR="00AA1B5A" w:rsidRP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sah-RU"/>
        </w:rPr>
      </w:pPr>
    </w:p>
    <w:p w:rsidR="00AA1B5A" w:rsidRP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sah-RU"/>
        </w:rPr>
      </w:pPr>
    </w:p>
    <w:p w:rsidR="00AA1B5A" w:rsidRPr="00CC7159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sah-RU"/>
        </w:rPr>
      </w:pPr>
    </w:p>
    <w:p w:rsid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AA1B5A" w:rsidRDefault="00AA1B5A" w:rsidP="00AA1B5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707C15" w:rsidRPr="00AA1B5A" w:rsidRDefault="00707C15" w:rsidP="00707C15">
      <w:pPr>
        <w:pStyle w:val="a3"/>
        <w:rPr>
          <w:rFonts w:ascii="Times New Roman" w:hAnsi="Times New Roman"/>
          <w:lang w:val="sah-RU" w:eastAsia="ru-RU"/>
        </w:rPr>
      </w:pPr>
    </w:p>
    <w:p w:rsidR="00707C15" w:rsidRDefault="00707C15" w:rsidP="00707C15">
      <w:pPr>
        <w:pStyle w:val="a3"/>
        <w:rPr>
          <w:rFonts w:ascii="Times New Roman" w:hAnsi="Times New Roman"/>
          <w:lang w:eastAsia="ru-RU"/>
        </w:rPr>
      </w:pPr>
    </w:p>
    <w:p w:rsidR="00707C15" w:rsidRDefault="00707C15" w:rsidP="00707C15">
      <w:pPr>
        <w:pStyle w:val="a3"/>
        <w:rPr>
          <w:rFonts w:ascii="Times New Roman" w:hAnsi="Times New Roman"/>
          <w:lang w:val="sah-RU" w:eastAsia="ru-RU"/>
        </w:rPr>
      </w:pPr>
    </w:p>
    <w:p w:rsidR="00707C15" w:rsidRDefault="00707C15" w:rsidP="00707C15">
      <w:pPr>
        <w:pStyle w:val="a3"/>
        <w:rPr>
          <w:rFonts w:ascii="Times New Roman" w:hAnsi="Times New Roman"/>
          <w:lang w:val="sah-RU" w:eastAsia="ru-RU"/>
        </w:rPr>
      </w:pPr>
    </w:p>
    <w:p w:rsidR="00707C15" w:rsidRDefault="00707C15" w:rsidP="00707C15">
      <w:pPr>
        <w:pStyle w:val="a3"/>
        <w:rPr>
          <w:rFonts w:ascii="Times New Roman" w:hAnsi="Times New Roman"/>
          <w:lang w:val="sah-RU" w:eastAsia="ru-RU"/>
        </w:rPr>
      </w:pPr>
    </w:p>
    <w:p w:rsidR="00707C15" w:rsidRDefault="00707C15" w:rsidP="00707C15">
      <w:pPr>
        <w:pStyle w:val="a3"/>
        <w:rPr>
          <w:rFonts w:ascii="Times New Roman" w:hAnsi="Times New Roman"/>
          <w:lang w:val="sah-RU" w:eastAsia="ru-RU"/>
        </w:rPr>
      </w:pPr>
    </w:p>
    <w:p w:rsidR="00C773AA" w:rsidRDefault="00C773AA" w:rsidP="00707C15">
      <w:pPr>
        <w:pStyle w:val="a3"/>
        <w:rPr>
          <w:rFonts w:ascii="Times New Roman" w:hAnsi="Times New Roman"/>
          <w:lang w:val="sah-RU" w:eastAsia="ru-RU"/>
        </w:rPr>
      </w:pPr>
    </w:p>
    <w:p w:rsidR="00C773AA" w:rsidRDefault="00C773AA" w:rsidP="00707C15">
      <w:pPr>
        <w:pStyle w:val="a3"/>
        <w:rPr>
          <w:rFonts w:ascii="Times New Roman" w:hAnsi="Times New Roman"/>
          <w:lang w:val="sah-RU" w:eastAsia="ru-RU"/>
        </w:rPr>
      </w:pPr>
    </w:p>
    <w:p w:rsidR="00707C15" w:rsidRDefault="00707C15" w:rsidP="00707C15">
      <w:pPr>
        <w:pStyle w:val="a3"/>
        <w:rPr>
          <w:rFonts w:ascii="Times New Roman" w:hAnsi="Times New Roman"/>
          <w:lang w:val="sah-RU" w:eastAsia="ru-RU"/>
        </w:rPr>
      </w:pPr>
    </w:p>
    <w:p w:rsidR="00F17653" w:rsidRPr="009718BE" w:rsidRDefault="00F17653" w:rsidP="00F17653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 w:rsidRPr="009718BE">
        <w:rPr>
          <w:rFonts w:eastAsia="Times New Roman"/>
          <w:bCs/>
          <w:kern w:val="36"/>
          <w:sz w:val="28"/>
          <w:szCs w:val="28"/>
        </w:rPr>
        <w:lastRenderedPageBreak/>
        <w:t>СОДЕРЖАНИЕ</w:t>
      </w:r>
    </w:p>
    <w:p w:rsidR="00F17653" w:rsidRPr="009718BE" w:rsidRDefault="00F17653" w:rsidP="00F1765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17653" w:rsidRPr="009718BE" w:rsidTr="00A332E5">
        <w:tc>
          <w:tcPr>
            <w:tcW w:w="7668" w:type="dxa"/>
          </w:tcPr>
          <w:p w:rsidR="00F17653" w:rsidRPr="009718BE" w:rsidRDefault="00F17653" w:rsidP="00A332E5">
            <w:pPr>
              <w:keepLines/>
              <w:suppressAutoHyphens/>
              <w:spacing w:before="30" w:after="30"/>
              <w:ind w:left="284"/>
              <w:jc w:val="both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F17653" w:rsidRPr="009718BE" w:rsidRDefault="00F17653" w:rsidP="00A332E5">
            <w:pPr>
              <w:keepNext/>
              <w:keepLines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9718BE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F17653" w:rsidRPr="009718BE" w:rsidTr="00A332E5">
        <w:tc>
          <w:tcPr>
            <w:tcW w:w="7668" w:type="dxa"/>
          </w:tcPr>
          <w:p w:rsidR="00F17653" w:rsidRPr="009718BE" w:rsidRDefault="00F17653" w:rsidP="00F17653">
            <w:pPr>
              <w:keepNext/>
              <w:keepLines/>
              <w:numPr>
                <w:ilvl w:val="0"/>
                <w:numId w:val="32"/>
              </w:numPr>
              <w:suppressAutoHyphens/>
              <w:adjustRightInd/>
              <w:jc w:val="both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</w:rPr>
            </w:pPr>
            <w:r w:rsidRPr="009718BE">
              <w:rPr>
                <w:rFonts w:eastAsia="Times New Roman"/>
                <w:bCs/>
                <w:caps/>
                <w:kern w:val="36"/>
                <w:sz w:val="28"/>
                <w:szCs w:val="28"/>
              </w:rPr>
              <w:t>ПАСПОРТ ПРОГРАММЫ УЧЕБНОЙ ДИСЦИПЛИНЫ</w:t>
            </w:r>
          </w:p>
          <w:p w:rsidR="00F17653" w:rsidRPr="009718BE" w:rsidRDefault="00F17653" w:rsidP="00A332E5">
            <w:pPr>
              <w:keepNext/>
              <w:keepLines/>
              <w:suppressAutoHyphens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F17653" w:rsidRPr="009718BE" w:rsidRDefault="00F17653" w:rsidP="00A332E5">
            <w:pPr>
              <w:keepNext/>
              <w:keepLines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9718BE">
              <w:rPr>
                <w:rFonts w:eastAsia="Times New Roman"/>
                <w:sz w:val="28"/>
                <w:szCs w:val="28"/>
              </w:rPr>
              <w:t xml:space="preserve">4 - 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F17653" w:rsidRPr="009718BE" w:rsidTr="00A332E5">
        <w:tc>
          <w:tcPr>
            <w:tcW w:w="7668" w:type="dxa"/>
          </w:tcPr>
          <w:p w:rsidR="00F17653" w:rsidRPr="009718BE" w:rsidRDefault="00F17653" w:rsidP="00F17653">
            <w:pPr>
              <w:keepNext/>
              <w:keepLines/>
              <w:numPr>
                <w:ilvl w:val="0"/>
                <w:numId w:val="32"/>
              </w:numPr>
              <w:suppressAutoHyphens/>
              <w:adjustRightInd/>
              <w:jc w:val="both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</w:rPr>
            </w:pPr>
            <w:r w:rsidRPr="009718BE">
              <w:rPr>
                <w:rFonts w:eastAsia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</w:t>
            </w:r>
          </w:p>
          <w:p w:rsidR="00F17653" w:rsidRPr="009718BE" w:rsidRDefault="00F17653" w:rsidP="00A332E5">
            <w:pPr>
              <w:keepLines/>
              <w:suppressAutoHyphens/>
              <w:spacing w:before="30" w:after="30"/>
              <w:ind w:left="284"/>
              <w:jc w:val="both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F17653" w:rsidRPr="009718BE" w:rsidRDefault="00F17653" w:rsidP="00A332E5">
            <w:pPr>
              <w:keepNext/>
              <w:keepLines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8 - 13</w:t>
            </w:r>
          </w:p>
        </w:tc>
      </w:tr>
      <w:tr w:rsidR="00F17653" w:rsidRPr="009718BE" w:rsidTr="00A332E5">
        <w:trPr>
          <w:trHeight w:val="670"/>
        </w:trPr>
        <w:tc>
          <w:tcPr>
            <w:tcW w:w="7668" w:type="dxa"/>
          </w:tcPr>
          <w:p w:rsidR="00F17653" w:rsidRPr="009718BE" w:rsidRDefault="00F17653" w:rsidP="00F17653">
            <w:pPr>
              <w:keepNext/>
              <w:keepLines/>
              <w:numPr>
                <w:ilvl w:val="0"/>
                <w:numId w:val="32"/>
              </w:numPr>
              <w:suppressAutoHyphens/>
              <w:adjustRightInd/>
              <w:jc w:val="both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</w:rPr>
            </w:pPr>
            <w:r w:rsidRPr="009718BE">
              <w:rPr>
                <w:rFonts w:eastAsia="Times New Roman"/>
                <w:bCs/>
                <w:caps/>
                <w:kern w:val="36"/>
                <w:sz w:val="28"/>
                <w:szCs w:val="28"/>
              </w:rPr>
              <w:t>условия реализации программы учебной дисциплины</w:t>
            </w:r>
          </w:p>
          <w:p w:rsidR="00F17653" w:rsidRPr="009718BE" w:rsidRDefault="00F17653" w:rsidP="00A332E5">
            <w:pPr>
              <w:keepLines/>
              <w:tabs>
                <w:tab w:val="num" w:pos="0"/>
              </w:tabs>
              <w:suppressAutoHyphens/>
              <w:spacing w:before="30" w:after="30"/>
              <w:ind w:left="284"/>
              <w:jc w:val="both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F17653" w:rsidRPr="009718BE" w:rsidRDefault="00F17653" w:rsidP="00A332E5">
            <w:pPr>
              <w:keepNext/>
              <w:keepLines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14 - 16</w:t>
            </w:r>
          </w:p>
        </w:tc>
      </w:tr>
      <w:tr w:rsidR="00F17653" w:rsidRPr="009718BE" w:rsidTr="00A332E5">
        <w:tc>
          <w:tcPr>
            <w:tcW w:w="7668" w:type="dxa"/>
          </w:tcPr>
          <w:p w:rsidR="00F17653" w:rsidRPr="009718BE" w:rsidRDefault="00F17653" w:rsidP="00F17653">
            <w:pPr>
              <w:keepNext/>
              <w:keepLines/>
              <w:numPr>
                <w:ilvl w:val="0"/>
                <w:numId w:val="32"/>
              </w:numPr>
              <w:suppressAutoHyphens/>
              <w:adjustRightInd/>
              <w:jc w:val="both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</w:rPr>
            </w:pPr>
            <w:r w:rsidRPr="009718BE">
              <w:rPr>
                <w:rFonts w:eastAsia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17653" w:rsidRPr="009718BE" w:rsidRDefault="00F17653" w:rsidP="00A332E5">
            <w:pPr>
              <w:keepLines/>
              <w:suppressAutoHyphens/>
              <w:spacing w:before="30" w:after="30"/>
              <w:ind w:left="284"/>
              <w:jc w:val="both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F17653" w:rsidRPr="009718BE" w:rsidRDefault="00F17653" w:rsidP="00A332E5">
            <w:pPr>
              <w:keepNext/>
              <w:keepLines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16 -20</w:t>
            </w:r>
          </w:p>
        </w:tc>
      </w:tr>
    </w:tbl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Pr="00865274" w:rsidRDefault="00F17653" w:rsidP="00F17653">
      <w:pPr>
        <w:pStyle w:val="a3"/>
        <w:rPr>
          <w:rFonts w:ascii="Times New Roman" w:hAnsi="Times New Roman"/>
          <w:b/>
          <w:bCs/>
          <w:lang w:val="sah-RU"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C773AA" w:rsidRDefault="00C773AA" w:rsidP="00F17653">
      <w:pPr>
        <w:pStyle w:val="a3"/>
        <w:rPr>
          <w:rFonts w:ascii="Times New Roman" w:hAnsi="Times New Roman"/>
          <w:b/>
          <w:bCs/>
          <w:lang w:eastAsia="ru-RU"/>
        </w:rPr>
      </w:pPr>
    </w:p>
    <w:p w:rsidR="00F17653" w:rsidRPr="009718BE" w:rsidRDefault="00F17653" w:rsidP="00F17653">
      <w:pPr>
        <w:pStyle w:val="a3"/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18B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  Паспорт рабочей ПРОГРАММЫ УЧЕБНОЙ ДИСЦИПЛИНЫ</w:t>
      </w:r>
    </w:p>
    <w:p w:rsidR="00F17653" w:rsidRPr="009718BE" w:rsidRDefault="00F17653" w:rsidP="00F17653">
      <w:pPr>
        <w:contextualSpacing/>
        <w:jc w:val="center"/>
        <w:rPr>
          <w:rFonts w:eastAsia="Times New Roman"/>
          <w:b/>
          <w:sz w:val="24"/>
          <w:szCs w:val="24"/>
          <w:u w:val="single"/>
          <w:lang w:val="sah-RU"/>
        </w:rPr>
      </w:pPr>
      <w:r w:rsidRPr="009718BE">
        <w:rPr>
          <w:rFonts w:eastAsia="Times New Roman"/>
          <w:b/>
          <w:sz w:val="24"/>
          <w:szCs w:val="24"/>
        </w:rPr>
        <w:t>ОД</w:t>
      </w:r>
      <w:r w:rsidR="007912E4">
        <w:rPr>
          <w:rFonts w:eastAsia="Times New Roman"/>
          <w:b/>
          <w:sz w:val="24"/>
          <w:szCs w:val="24"/>
        </w:rPr>
        <w:t>П</w:t>
      </w:r>
      <w:r w:rsidRPr="009718BE">
        <w:rPr>
          <w:rFonts w:eastAsia="Times New Roman"/>
          <w:b/>
          <w:sz w:val="24"/>
          <w:szCs w:val="24"/>
        </w:rPr>
        <w:t>.02</w:t>
      </w:r>
      <w:r w:rsidRPr="009718BE">
        <w:rPr>
          <w:rFonts w:eastAsia="Times New Roman"/>
          <w:b/>
          <w:sz w:val="24"/>
          <w:szCs w:val="24"/>
          <w:lang w:val="sah-RU"/>
        </w:rPr>
        <w:t>. ИНФОРМАТИКА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F17653" w:rsidRPr="00461A52" w:rsidRDefault="00F17653" w:rsidP="00592B27">
      <w:pPr>
        <w:contextualSpacing/>
        <w:jc w:val="both"/>
        <w:rPr>
          <w:b/>
          <w:sz w:val="28"/>
          <w:szCs w:val="28"/>
          <w:lang w:val="sah-RU"/>
        </w:rPr>
      </w:pPr>
      <w:r>
        <w:rPr>
          <w:sz w:val="24"/>
          <w:szCs w:val="24"/>
        </w:rPr>
        <w:tab/>
      </w:r>
      <w:r w:rsidRPr="00391137">
        <w:rPr>
          <w:sz w:val="24"/>
          <w:szCs w:val="24"/>
        </w:rPr>
        <w:t xml:space="preserve">Программа учебной дисциплины «Информатика» является частью </w:t>
      </w:r>
      <w:r>
        <w:rPr>
          <w:sz w:val="24"/>
          <w:szCs w:val="24"/>
          <w:lang w:val="sah-RU"/>
        </w:rPr>
        <w:t xml:space="preserve">ППКРС </w:t>
      </w:r>
      <w:r w:rsidRPr="00391137">
        <w:rPr>
          <w:sz w:val="24"/>
          <w:szCs w:val="24"/>
        </w:rPr>
        <w:t xml:space="preserve">СПО по профессии </w:t>
      </w:r>
      <w:r w:rsidR="00592B27" w:rsidRPr="00122258">
        <w:rPr>
          <w:rFonts w:eastAsia="Times New Roman"/>
          <w:sz w:val="24"/>
          <w:szCs w:val="24"/>
        </w:rPr>
        <w:t>08.01.18 Электромонтажник электрических сетей и электрооборудования</w:t>
      </w:r>
      <w:r w:rsidRPr="00122258">
        <w:rPr>
          <w:rFonts w:eastAsia="Times New Roman"/>
          <w:sz w:val="24"/>
          <w:szCs w:val="24"/>
        </w:rPr>
        <w:t>.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F17653" w:rsidRPr="00461A52" w:rsidRDefault="00F17653" w:rsidP="00F17653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 xml:space="preserve">Учебная дисциплина «Информатика» относится к математическому и </w:t>
      </w:r>
      <w:proofErr w:type="gramStart"/>
      <w:r w:rsidRPr="00391137">
        <w:rPr>
          <w:rFonts w:ascii="Times New Roman" w:hAnsi="Times New Roman"/>
          <w:sz w:val="24"/>
          <w:szCs w:val="24"/>
          <w:lang w:eastAsia="ru-RU"/>
        </w:rPr>
        <w:t>естественно-научному</w:t>
      </w:r>
      <w:proofErr w:type="gramEnd"/>
      <w:r w:rsidRPr="00391137">
        <w:rPr>
          <w:rFonts w:ascii="Times New Roman" w:hAnsi="Times New Roman"/>
          <w:sz w:val="24"/>
          <w:szCs w:val="24"/>
          <w:lang w:eastAsia="ru-RU"/>
        </w:rPr>
        <w:t xml:space="preserve"> циклу.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F17653" w:rsidRPr="00391137" w:rsidRDefault="00F17653" w:rsidP="00F17653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Содержание программы «Информатика» направлено на достижение следующих целей:</w:t>
      </w:r>
    </w:p>
    <w:p w:rsidR="00F17653" w:rsidRDefault="00F17653" w:rsidP="00F17653">
      <w:pPr>
        <w:pStyle w:val="a3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формирование у обучающихся пре</w:t>
      </w:r>
      <w:r>
        <w:rPr>
          <w:rFonts w:ascii="Times New Roman" w:hAnsi="Times New Roman"/>
          <w:sz w:val="24"/>
          <w:szCs w:val="24"/>
          <w:lang w:eastAsia="ru-RU"/>
        </w:rPr>
        <w:t>дставлений о роли информатики и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F17653" w:rsidRDefault="00F17653" w:rsidP="00F17653">
      <w:pPr>
        <w:pStyle w:val="a3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формирование у обучающихся умений осуще</w:t>
      </w:r>
      <w:r>
        <w:rPr>
          <w:rFonts w:ascii="Times New Roman" w:hAnsi="Times New Roman"/>
          <w:sz w:val="24"/>
          <w:szCs w:val="24"/>
          <w:lang w:eastAsia="ru-RU"/>
        </w:rPr>
        <w:t>ствлять поиск и использование</w:t>
      </w:r>
    </w:p>
    <w:p w:rsidR="00F17653" w:rsidRPr="00BA38D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sz w:val="24"/>
          <w:szCs w:val="24"/>
          <w:lang w:eastAsia="ru-RU"/>
        </w:rPr>
        <w:t>информации, необходимой для эффективного выполнения профессиональных задач, профессионального и личностного развития;</w:t>
      </w:r>
    </w:p>
    <w:p w:rsidR="00F17653" w:rsidRDefault="00F17653" w:rsidP="00F17653">
      <w:pPr>
        <w:pStyle w:val="a3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умений применять, анализировать, преобразовывать </w:t>
      </w:r>
    </w:p>
    <w:p w:rsidR="00F17653" w:rsidRPr="00BA38D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sz w:val="24"/>
          <w:szCs w:val="24"/>
          <w:lang w:eastAsia="ru-RU"/>
        </w:rPr>
        <w:t>информационные модели реальных объектов и процессов, используя при этом ИКТ, в том числе при изучении других дисциплин;</w:t>
      </w:r>
    </w:p>
    <w:p w:rsidR="00F17653" w:rsidRDefault="00F17653" w:rsidP="00F17653">
      <w:pPr>
        <w:pStyle w:val="a3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 xml:space="preserve">развитие у обучающихся познавательных интересов, интеллектуальных и </w:t>
      </w:r>
    </w:p>
    <w:p w:rsidR="00F17653" w:rsidRPr="00BA38D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sz w:val="24"/>
          <w:szCs w:val="24"/>
          <w:lang w:eastAsia="ru-RU"/>
        </w:rPr>
        <w:t>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17653" w:rsidRDefault="00F17653" w:rsidP="00F17653">
      <w:pPr>
        <w:pStyle w:val="a3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 xml:space="preserve">приобретение </w:t>
      </w:r>
      <w:proofErr w:type="gramStart"/>
      <w:r w:rsidRPr="0039113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391137">
        <w:rPr>
          <w:rFonts w:ascii="Times New Roman" w:hAnsi="Times New Roman"/>
          <w:sz w:val="24"/>
          <w:szCs w:val="24"/>
          <w:lang w:eastAsia="ru-RU"/>
        </w:rPr>
        <w:t xml:space="preserve"> опыта использования информационных технологий в </w:t>
      </w:r>
    </w:p>
    <w:p w:rsidR="00F17653" w:rsidRPr="00BA38D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sz w:val="24"/>
          <w:szCs w:val="24"/>
          <w:lang w:eastAsia="ru-RU"/>
        </w:rPr>
        <w:t>индивидуальной и коллективной учебной и познавательной, в том числе проектной, деятельности;</w:t>
      </w:r>
    </w:p>
    <w:p w:rsidR="00F17653" w:rsidRDefault="00F17653" w:rsidP="00F17653">
      <w:pPr>
        <w:pStyle w:val="a3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 xml:space="preserve">приобретение </w:t>
      </w:r>
      <w:proofErr w:type="gramStart"/>
      <w:r w:rsidRPr="0039113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391137">
        <w:rPr>
          <w:rFonts w:ascii="Times New Roman" w:hAnsi="Times New Roman"/>
          <w:sz w:val="24"/>
          <w:szCs w:val="24"/>
          <w:lang w:eastAsia="ru-RU"/>
        </w:rPr>
        <w:t xml:space="preserve"> знаний этических аспектов информационной </w:t>
      </w:r>
    </w:p>
    <w:p w:rsidR="00F17653" w:rsidRPr="00BA38D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sz w:val="24"/>
          <w:szCs w:val="24"/>
          <w:lang w:eastAsia="ru-RU"/>
        </w:rPr>
        <w:t>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17653" w:rsidRDefault="00F17653" w:rsidP="00F17653">
      <w:pPr>
        <w:pStyle w:val="a3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 xml:space="preserve">владение информационной культурой, способностью анализировать и оценивать </w:t>
      </w:r>
    </w:p>
    <w:p w:rsidR="00F1765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sz w:val="24"/>
          <w:szCs w:val="24"/>
          <w:lang w:eastAsia="ru-RU"/>
        </w:rPr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F17653" w:rsidRPr="00BA38D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Default="00F17653" w:rsidP="00F17653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Освоение содержания учебной дисциплины «Информатика» обеспечивает достижение студентами следующих </w:t>
      </w: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>результатов</w:t>
      </w:r>
      <w:r w:rsidRPr="00391137">
        <w:rPr>
          <w:rFonts w:ascii="Times New Roman" w:hAnsi="Times New Roman"/>
          <w:sz w:val="24"/>
          <w:szCs w:val="24"/>
          <w:lang w:eastAsia="ru-RU"/>
        </w:rPr>
        <w:t>:</w:t>
      </w:r>
    </w:p>
    <w:p w:rsidR="00F17653" w:rsidRPr="00391137" w:rsidRDefault="00F17653" w:rsidP="00F17653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• </w:t>
      </w:r>
      <w:r w:rsidRPr="0039113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осознание своего места в информационном обществе;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91137">
        <w:rPr>
          <w:rFonts w:ascii="Times New Roman" w:hAnsi="Times New Roman"/>
          <w:sz w:val="24"/>
          <w:szCs w:val="24"/>
          <w:lang w:eastAsia="ru-RU"/>
        </w:rPr>
        <w:t>технологий</w:t>
      </w:r>
      <w:proofErr w:type="gramEnd"/>
      <w:r w:rsidRPr="00391137">
        <w:rPr>
          <w:rFonts w:ascii="Times New Roman" w:hAnsi="Times New Roman"/>
          <w:sz w:val="24"/>
          <w:szCs w:val="24"/>
          <w:lang w:eastAsia="ru-RU"/>
        </w:rPr>
        <w:t xml:space="preserve"> как в профессиональной деятельности, так и в быту;</w:t>
      </w:r>
    </w:p>
    <w:p w:rsidR="00F1765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• </w:t>
      </w:r>
      <w:proofErr w:type="spellStart"/>
      <w:r w:rsidRPr="0039113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765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• </w:t>
      </w:r>
      <w:r w:rsidRPr="0039113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1765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730358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30358">
        <w:rPr>
          <w:rFonts w:ascii="Times New Roman" w:hAnsi="Times New Roman"/>
          <w:sz w:val="24"/>
          <w:szCs w:val="24"/>
          <w:lang w:eastAsia="ru-RU"/>
        </w:rPr>
        <w:t xml:space="preserve"> представлений о роли информации и информационных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процессов в окружающем мире;</w:t>
      </w:r>
    </w:p>
    <w:p w:rsidR="00F17653" w:rsidRPr="00730358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/>
          <w:sz w:val="24"/>
          <w:szCs w:val="24"/>
          <w:lang w:eastAsia="ru-RU"/>
        </w:rPr>
        <w:t>владение навыками алгоритмического м</w:t>
      </w:r>
      <w:r>
        <w:rPr>
          <w:rFonts w:ascii="Times New Roman" w:hAnsi="Times New Roman"/>
          <w:sz w:val="24"/>
          <w:szCs w:val="24"/>
          <w:lang w:eastAsia="ru-RU"/>
        </w:rPr>
        <w:t>ышления и понимание методов форм</w:t>
      </w:r>
      <w:r w:rsidRPr="00730358">
        <w:rPr>
          <w:rFonts w:ascii="Times New Roman" w:hAnsi="Times New Roman"/>
          <w:sz w:val="24"/>
          <w:szCs w:val="24"/>
          <w:lang w:eastAsia="ru-RU"/>
        </w:rPr>
        <w:t>ального описания алгоритмов, владение знанием основных алгоритмических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конструкций, умение анализировать алгоритмы;</w:t>
      </w:r>
    </w:p>
    <w:p w:rsidR="00F17653" w:rsidRPr="00730358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/>
          <w:sz w:val="24"/>
          <w:szCs w:val="24"/>
          <w:lang w:eastAsia="ru-RU"/>
        </w:rPr>
        <w:t>использование готовых прикладных компьютерных программ по профилю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подготовки;</w:t>
      </w:r>
    </w:p>
    <w:p w:rsidR="00F17653" w:rsidRPr="00730358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/>
          <w:sz w:val="24"/>
          <w:szCs w:val="24"/>
          <w:lang w:eastAsia="ru-RU"/>
        </w:rPr>
        <w:t>владение способами представления, хранения и обработки данных на компьютере;</w:t>
      </w:r>
    </w:p>
    <w:p w:rsidR="00F17653" w:rsidRPr="00730358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/>
          <w:sz w:val="24"/>
          <w:szCs w:val="24"/>
          <w:lang w:eastAsia="ru-RU"/>
        </w:rPr>
        <w:t xml:space="preserve"> владение компьютерными средствами представления и анализа данных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электронных таблицах;</w:t>
      </w:r>
    </w:p>
    <w:p w:rsidR="00F17653" w:rsidRPr="00730358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730358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30358">
        <w:rPr>
          <w:rFonts w:ascii="Times New Roman" w:hAnsi="Times New Roman"/>
          <w:sz w:val="24"/>
          <w:szCs w:val="24"/>
          <w:lang w:eastAsia="ru-RU"/>
        </w:rPr>
        <w:t xml:space="preserve"> представлений о базах данных и простейших средствах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управления ими;</w:t>
      </w:r>
    </w:p>
    <w:p w:rsidR="00F17653" w:rsidRPr="00730358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730358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30358">
        <w:rPr>
          <w:rFonts w:ascii="Times New Roman" w:hAnsi="Times New Roman"/>
          <w:sz w:val="24"/>
          <w:szCs w:val="24"/>
          <w:lang w:eastAsia="ru-RU"/>
        </w:rPr>
        <w:t xml:space="preserve"> представлений о компьютерно-математических моделях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и необходимости анализа соответствия модели и моделируемого объекта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(процесса);</w:t>
      </w:r>
    </w:p>
    <w:p w:rsidR="00F17653" w:rsidRPr="00730358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/>
          <w:sz w:val="24"/>
          <w:szCs w:val="24"/>
          <w:lang w:eastAsia="ru-RU"/>
        </w:rPr>
        <w:t>владение типовыми приемами написания программы на алгоритмическом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языке для решения стандартной задачи с использованием основных конструкций языка программирования;</w:t>
      </w:r>
    </w:p>
    <w:p w:rsidR="00F17653" w:rsidRPr="00730358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730358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30358">
        <w:rPr>
          <w:rFonts w:ascii="Times New Roman" w:hAnsi="Times New Roman"/>
          <w:sz w:val="24"/>
          <w:szCs w:val="24"/>
          <w:lang w:eastAsia="ru-RU"/>
        </w:rPr>
        <w:t xml:space="preserve"> базовых навыков и умений по соблюдению требований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техники безопасности, гигиены и ресурсосбережения при работе со средствами информатизации;</w:t>
      </w:r>
    </w:p>
    <w:p w:rsidR="00F17653" w:rsidRPr="00730358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/>
          <w:sz w:val="24"/>
          <w:szCs w:val="24"/>
          <w:lang w:eastAsia="ru-RU"/>
        </w:rPr>
        <w:t>понимание основ правовых аспектов использования компьютерных 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/>
          <w:sz w:val="24"/>
          <w:szCs w:val="24"/>
          <w:lang w:eastAsia="ru-RU"/>
        </w:rPr>
        <w:t>и прав доступа к глобальным информационным сервисам;</w:t>
      </w:r>
    </w:p>
    <w:p w:rsidR="00F1765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/>
          <w:sz w:val="24"/>
          <w:szCs w:val="24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Pr="00730358" w:rsidRDefault="00F17653" w:rsidP="00F17653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0358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/>
          <w:sz w:val="24"/>
          <w:szCs w:val="24"/>
          <w:lang w:eastAsia="ru-RU"/>
        </w:rPr>
        <w:t>оценивать достоверность информации, сопоставляя различные источники; осуществлять выбор способа представления информации в соот</w:t>
      </w:r>
      <w:r>
        <w:rPr>
          <w:rFonts w:ascii="Times New Roman" w:hAnsi="Times New Roman"/>
          <w:sz w:val="24"/>
          <w:szCs w:val="24"/>
          <w:lang w:eastAsia="ru-RU"/>
        </w:rPr>
        <w:t>ветствии с поставленной задачей</w:t>
      </w:r>
      <w:r w:rsidRPr="00391137">
        <w:rPr>
          <w:rFonts w:ascii="Times New Roman" w:hAnsi="Times New Roman"/>
          <w:sz w:val="24"/>
          <w:szCs w:val="24"/>
          <w:lang w:eastAsia="ru-RU"/>
        </w:rPr>
        <w:t>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/>
          <w:sz w:val="24"/>
          <w:szCs w:val="24"/>
          <w:lang w:eastAsia="ru-RU"/>
        </w:rPr>
        <w:t>распознавать информационные процессы в различных системах</w:t>
      </w:r>
      <w:r w:rsidRPr="00391137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3D4">
        <w:rPr>
          <w:rFonts w:ascii="Times New Roman" w:hAnsi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 создавать информационные объекты сложной структ</w:t>
      </w:r>
      <w:r>
        <w:rPr>
          <w:rFonts w:ascii="Times New Roman" w:hAnsi="Times New Roman"/>
          <w:sz w:val="24"/>
          <w:szCs w:val="24"/>
          <w:lang w:eastAsia="ru-RU"/>
        </w:rPr>
        <w:t>уры, в том числе гипертекстовые;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/>
          <w:sz w:val="24"/>
          <w:szCs w:val="24"/>
          <w:lang w:eastAsia="ru-RU"/>
        </w:rPr>
        <w:t>просматривать, создавать, редактировать, сохранять записи в базах данных</w:t>
      </w:r>
      <w:proofErr w:type="gramStart"/>
      <w:r w:rsidRPr="00AF33D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F33D4">
        <w:rPr>
          <w:rFonts w:ascii="Times New Roman" w:hAnsi="Times New Roman"/>
          <w:sz w:val="24"/>
          <w:szCs w:val="24"/>
          <w:lang w:eastAsia="ru-RU"/>
        </w:rPr>
        <w:t xml:space="preserve"> осуществлять поиск информации в базах данных, компьютерных сетях и пр.</w:t>
      </w:r>
      <w:r w:rsidRPr="00391137">
        <w:rPr>
          <w:rFonts w:ascii="Times New Roman" w:hAnsi="Times New Roman"/>
          <w:sz w:val="24"/>
          <w:szCs w:val="24"/>
          <w:lang w:eastAsia="ru-RU"/>
        </w:rPr>
        <w:t>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/>
          <w:sz w:val="24"/>
          <w:szCs w:val="24"/>
          <w:lang w:eastAsia="ru-RU"/>
        </w:rPr>
        <w:t>представлять числовую информацию различными способами (таблица, массив, график, диаграмма и пр.)</w:t>
      </w:r>
      <w:r w:rsidRPr="00391137">
        <w:rPr>
          <w:rFonts w:ascii="Times New Roman" w:hAnsi="Times New Roman"/>
          <w:sz w:val="24"/>
          <w:szCs w:val="24"/>
          <w:lang w:eastAsia="ru-RU"/>
        </w:rPr>
        <w:t>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Pr="00391137" w:rsidRDefault="00F17653" w:rsidP="00F17653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 </w:t>
      </w:r>
      <w:proofErr w:type="gramStart"/>
      <w:r w:rsidRPr="00730358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73035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автоматизации коммуникационной деятельности;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соблюдения этических и правовых норм при работе с информацией;</w:t>
      </w:r>
    </w:p>
    <w:p w:rsidR="00F1765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/>
          <w:sz w:val="24"/>
          <w:szCs w:val="24"/>
          <w:lang w:eastAsia="ru-RU"/>
        </w:rPr>
        <w:t>эффективной организации индивидуального информационного пространства.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Pr="001C5D69" w:rsidRDefault="00F17653" w:rsidP="00F17653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5D69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17653" w:rsidRPr="00391137" w:rsidRDefault="00F17653" w:rsidP="00F17653">
      <w:pPr>
        <w:pStyle w:val="a3"/>
        <w:spacing w:line="276" w:lineRule="auto"/>
        <w:ind w:left="705" w:hanging="705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р</w:t>
      </w:r>
      <w:r w:rsidRPr="00AF33D4">
        <w:rPr>
          <w:rFonts w:ascii="Times New Roman" w:hAnsi="Times New Roman"/>
          <w:sz w:val="24"/>
          <w:szCs w:val="24"/>
          <w:lang w:eastAsia="ru-RU"/>
        </w:rPr>
        <w:t xml:space="preserve">азличные подходы к определению понятия «информация»; методы измерения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AF33D4">
        <w:rPr>
          <w:rFonts w:ascii="Times New Roman" w:hAnsi="Times New Roman"/>
          <w:sz w:val="24"/>
          <w:szCs w:val="24"/>
          <w:lang w:eastAsia="ru-RU"/>
        </w:rPr>
        <w:t>оличества информации: вероятностный и алфавитный</w:t>
      </w:r>
      <w:r>
        <w:rPr>
          <w:rFonts w:ascii="Times New Roman" w:hAnsi="Times New Roman"/>
          <w:sz w:val="24"/>
          <w:szCs w:val="24"/>
          <w:lang w:eastAsia="ru-RU"/>
        </w:rPr>
        <w:t>,  единицы измерения информации;</w:t>
      </w:r>
    </w:p>
    <w:p w:rsidR="00F17653" w:rsidRDefault="00F17653" w:rsidP="00F17653">
      <w:pPr>
        <w:pStyle w:val="a3"/>
        <w:spacing w:line="276" w:lineRule="auto"/>
        <w:ind w:left="705" w:hanging="7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н</w:t>
      </w:r>
      <w:r w:rsidRPr="00AF33D4">
        <w:rPr>
          <w:rFonts w:ascii="Times New Roman" w:hAnsi="Times New Roman"/>
          <w:sz w:val="24"/>
          <w:szCs w:val="24"/>
          <w:lang w:eastAsia="ru-RU"/>
        </w:rPr>
        <w:t xml:space="preserve">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>
        <w:rPr>
          <w:rFonts w:ascii="Times New Roman" w:hAnsi="Times New Roman"/>
          <w:sz w:val="24"/>
          <w:szCs w:val="24"/>
          <w:lang w:eastAsia="ru-RU"/>
        </w:rPr>
        <w:t>баз данных, компьютерных сетей);</w:t>
      </w:r>
    </w:p>
    <w:p w:rsidR="00F17653" w:rsidRDefault="00F17653" w:rsidP="00F17653">
      <w:pPr>
        <w:pStyle w:val="a3"/>
        <w:spacing w:line="276" w:lineRule="auto"/>
        <w:ind w:left="705" w:hanging="7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н</w:t>
      </w:r>
      <w:r w:rsidRPr="00AF33D4">
        <w:rPr>
          <w:rFonts w:ascii="Times New Roman" w:hAnsi="Times New Roman"/>
          <w:sz w:val="24"/>
          <w:szCs w:val="24"/>
          <w:lang w:eastAsia="ru-RU"/>
        </w:rPr>
        <w:t>азначение и виды информационных моделей, описывающи</w:t>
      </w:r>
      <w:r>
        <w:rPr>
          <w:rFonts w:ascii="Times New Roman" w:hAnsi="Times New Roman"/>
          <w:sz w:val="24"/>
          <w:szCs w:val="24"/>
          <w:lang w:eastAsia="ru-RU"/>
        </w:rPr>
        <w:t>х реальные объекты или процессы;</w:t>
      </w:r>
    </w:p>
    <w:p w:rsidR="00F17653" w:rsidRDefault="00F17653" w:rsidP="00F17653">
      <w:pPr>
        <w:pStyle w:val="a3"/>
        <w:spacing w:line="276" w:lineRule="auto"/>
        <w:ind w:left="705" w:hanging="7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н</w:t>
      </w:r>
      <w:r w:rsidRPr="00AF33D4">
        <w:rPr>
          <w:rFonts w:ascii="Times New Roman" w:hAnsi="Times New Roman"/>
          <w:sz w:val="24"/>
          <w:szCs w:val="24"/>
          <w:lang w:eastAsia="ru-RU"/>
        </w:rPr>
        <w:t>азначение и функции операционных систем.</w:t>
      </w:r>
    </w:p>
    <w:p w:rsidR="00F1765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F17653" w:rsidRPr="00391137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максимальной у</w:t>
      </w:r>
      <w:r>
        <w:rPr>
          <w:rFonts w:ascii="Times New Roman" w:hAnsi="Times New Roman"/>
          <w:sz w:val="24"/>
          <w:szCs w:val="24"/>
          <w:lang w:eastAsia="ru-RU"/>
        </w:rPr>
        <w:t>чебной нагрузки студента 1</w:t>
      </w:r>
      <w:r>
        <w:rPr>
          <w:rFonts w:ascii="Times New Roman" w:hAnsi="Times New Roman"/>
          <w:sz w:val="24"/>
          <w:szCs w:val="24"/>
          <w:lang w:val="sah-RU" w:eastAsia="ru-RU"/>
        </w:rPr>
        <w:t>62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391137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F17653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137">
        <w:rPr>
          <w:rFonts w:ascii="Times New Roman" w:hAnsi="Times New Roman"/>
          <w:sz w:val="24"/>
          <w:szCs w:val="24"/>
          <w:lang w:eastAsia="ru-RU"/>
        </w:rPr>
        <w:t>обязательной аудитор</w:t>
      </w:r>
      <w:r>
        <w:rPr>
          <w:rFonts w:ascii="Times New Roman" w:hAnsi="Times New Roman"/>
          <w:sz w:val="24"/>
          <w:szCs w:val="24"/>
          <w:lang w:eastAsia="ru-RU"/>
        </w:rPr>
        <w:t>ной учебной нагрузки студента 10</w:t>
      </w:r>
      <w:r>
        <w:rPr>
          <w:rFonts w:ascii="Times New Roman" w:hAnsi="Times New Roman"/>
          <w:sz w:val="24"/>
          <w:szCs w:val="24"/>
          <w:lang w:val="sah-RU"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391137">
        <w:rPr>
          <w:rFonts w:ascii="Times New Roman" w:hAnsi="Times New Roman"/>
          <w:sz w:val="24"/>
          <w:szCs w:val="24"/>
          <w:lang w:eastAsia="ru-RU"/>
        </w:rPr>
        <w:t>;</w:t>
      </w:r>
    </w:p>
    <w:p w:rsidR="00F17653" w:rsidRPr="00EF3B3F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sah-RU" w:eastAsia="ru-RU"/>
        </w:rPr>
      </w:pPr>
    </w:p>
    <w:p w:rsidR="00F17653" w:rsidRPr="00391137" w:rsidRDefault="00F17653" w:rsidP="00F1765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653" w:rsidRDefault="00F17653" w:rsidP="00F17653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5D69">
        <w:rPr>
          <w:rFonts w:ascii="Times New Roman" w:hAnsi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F17653" w:rsidRPr="001C5D69" w:rsidRDefault="00F17653" w:rsidP="00F17653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7653" w:rsidRDefault="00F17653" w:rsidP="00F17653">
      <w:pPr>
        <w:pStyle w:val="a3"/>
        <w:spacing w:line="276" w:lineRule="auto"/>
        <w:rPr>
          <w:rFonts w:ascii="Times New Roman" w:hAnsi="Times New Roman"/>
          <w:b/>
          <w:bCs/>
          <w:lang w:val="sah-RU" w:eastAsia="ru-RU"/>
        </w:rPr>
      </w:pPr>
      <w:r w:rsidRPr="000C607A">
        <w:rPr>
          <w:rFonts w:ascii="Times New Roman" w:hAnsi="Times New Roman"/>
          <w:b/>
          <w:bCs/>
          <w:lang w:eastAsia="ru-RU"/>
        </w:rPr>
        <w:t>2.1. Объем учебной дисциплины и виды учебной работы</w:t>
      </w:r>
    </w:p>
    <w:p w:rsidR="00F17653" w:rsidRPr="00EF3B3F" w:rsidRDefault="00F17653" w:rsidP="00F17653">
      <w:pPr>
        <w:pStyle w:val="a3"/>
        <w:spacing w:line="276" w:lineRule="auto"/>
        <w:rPr>
          <w:rFonts w:ascii="Times New Roman" w:hAnsi="Times New Roman"/>
          <w:lang w:val="sah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F17653" w:rsidTr="00A332E5">
        <w:tc>
          <w:tcPr>
            <w:tcW w:w="7338" w:type="dxa"/>
          </w:tcPr>
          <w:p w:rsidR="00F17653" w:rsidRDefault="00F17653" w:rsidP="00A332E5">
            <w:pPr>
              <w:shd w:val="clear" w:color="auto" w:fill="FFFFFF"/>
              <w:ind w:left="514"/>
              <w:contextualSpacing/>
            </w:pPr>
            <w:r w:rsidRPr="000C607A">
              <w:rPr>
                <w:b/>
                <w:bCs/>
              </w:rPr>
              <w:t>Вид учебной работы</w:t>
            </w:r>
          </w:p>
        </w:tc>
        <w:tc>
          <w:tcPr>
            <w:tcW w:w="2233" w:type="dxa"/>
          </w:tcPr>
          <w:p w:rsidR="00F17653" w:rsidRPr="000C607A" w:rsidRDefault="00F17653" w:rsidP="00A332E5">
            <w:pPr>
              <w:pStyle w:val="a3"/>
              <w:contextualSpacing/>
              <w:rPr>
                <w:rFonts w:ascii="Times New Roman" w:hAnsi="Times New Roman"/>
              </w:rPr>
            </w:pPr>
            <w:r w:rsidRPr="000C607A">
              <w:rPr>
                <w:rFonts w:ascii="Times New Roman" w:hAnsi="Times New Roman"/>
                <w:b/>
                <w:bCs/>
              </w:rPr>
              <w:t>Объем</w:t>
            </w:r>
          </w:p>
          <w:p w:rsidR="00F17653" w:rsidRDefault="00F17653" w:rsidP="00A332E5">
            <w:pPr>
              <w:contextualSpacing/>
            </w:pPr>
            <w:r w:rsidRPr="000C607A">
              <w:rPr>
                <w:b/>
                <w:bCs/>
              </w:rPr>
              <w:t>часов</w:t>
            </w:r>
          </w:p>
        </w:tc>
      </w:tr>
      <w:tr w:rsidR="00F17653" w:rsidTr="00A332E5">
        <w:tc>
          <w:tcPr>
            <w:tcW w:w="7338" w:type="dxa"/>
          </w:tcPr>
          <w:p w:rsidR="00F17653" w:rsidRDefault="00F17653" w:rsidP="00A332E5">
            <w:pPr>
              <w:shd w:val="clear" w:color="auto" w:fill="FFFFFF"/>
              <w:ind w:left="514"/>
              <w:contextualSpacing/>
            </w:pPr>
            <w:r w:rsidRPr="000C607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F17653" w:rsidRPr="00EF3B3F" w:rsidRDefault="00F17653" w:rsidP="00A332E5">
            <w:pPr>
              <w:contextualSpacing/>
              <w:rPr>
                <w:lang w:val="sah-RU"/>
              </w:rPr>
            </w:pPr>
            <w:r>
              <w:rPr>
                <w:lang w:val="sah-RU"/>
              </w:rPr>
              <w:t>162</w:t>
            </w:r>
          </w:p>
        </w:tc>
      </w:tr>
      <w:tr w:rsidR="00F17653" w:rsidTr="00A332E5">
        <w:tc>
          <w:tcPr>
            <w:tcW w:w="7338" w:type="dxa"/>
          </w:tcPr>
          <w:p w:rsidR="00F17653" w:rsidRDefault="00F17653" w:rsidP="00A332E5">
            <w:pPr>
              <w:shd w:val="clear" w:color="auto" w:fill="FFFFFF"/>
              <w:ind w:left="514"/>
              <w:contextualSpacing/>
            </w:pPr>
            <w:r w:rsidRPr="000C607A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F17653" w:rsidRPr="00EF3B3F" w:rsidRDefault="00F17653" w:rsidP="00A332E5">
            <w:pPr>
              <w:contextualSpacing/>
              <w:rPr>
                <w:lang w:val="sah-RU"/>
              </w:rPr>
            </w:pPr>
            <w:r>
              <w:rPr>
                <w:lang w:val="sah-RU"/>
              </w:rPr>
              <w:t>108</w:t>
            </w:r>
          </w:p>
        </w:tc>
      </w:tr>
      <w:tr w:rsidR="00F17653" w:rsidTr="00A332E5">
        <w:tc>
          <w:tcPr>
            <w:tcW w:w="7338" w:type="dxa"/>
          </w:tcPr>
          <w:p w:rsidR="00F17653" w:rsidRDefault="00F17653" w:rsidP="00A332E5">
            <w:pPr>
              <w:shd w:val="clear" w:color="auto" w:fill="FFFFFF"/>
              <w:ind w:left="514"/>
              <w:contextualSpacing/>
            </w:pPr>
            <w:r w:rsidRPr="000C607A">
              <w:t>в том числе:</w:t>
            </w:r>
          </w:p>
        </w:tc>
        <w:tc>
          <w:tcPr>
            <w:tcW w:w="2233" w:type="dxa"/>
          </w:tcPr>
          <w:p w:rsidR="00F17653" w:rsidRDefault="00F17653" w:rsidP="00A332E5">
            <w:pPr>
              <w:contextualSpacing/>
            </w:pPr>
          </w:p>
        </w:tc>
      </w:tr>
      <w:tr w:rsidR="00F17653" w:rsidTr="00A332E5">
        <w:tc>
          <w:tcPr>
            <w:tcW w:w="7338" w:type="dxa"/>
          </w:tcPr>
          <w:p w:rsidR="00F17653" w:rsidRDefault="00F17653" w:rsidP="00A332E5">
            <w:pPr>
              <w:shd w:val="clear" w:color="auto" w:fill="FFFFFF"/>
              <w:ind w:left="514"/>
              <w:contextualSpacing/>
            </w:pPr>
            <w:r w:rsidRPr="000C607A">
              <w:t>Практические занятия</w:t>
            </w:r>
          </w:p>
        </w:tc>
        <w:tc>
          <w:tcPr>
            <w:tcW w:w="2233" w:type="dxa"/>
          </w:tcPr>
          <w:p w:rsidR="00F17653" w:rsidRPr="00EF3B3F" w:rsidRDefault="00F17653" w:rsidP="00A332E5">
            <w:pPr>
              <w:contextualSpacing/>
              <w:rPr>
                <w:lang w:val="sah-RU"/>
              </w:rPr>
            </w:pPr>
            <w:r>
              <w:rPr>
                <w:lang w:val="sah-RU"/>
              </w:rPr>
              <w:t>108</w:t>
            </w:r>
          </w:p>
        </w:tc>
      </w:tr>
      <w:tr w:rsidR="00F17653" w:rsidTr="00A332E5">
        <w:tc>
          <w:tcPr>
            <w:tcW w:w="7338" w:type="dxa"/>
          </w:tcPr>
          <w:p w:rsidR="00F17653" w:rsidRPr="000C607A" w:rsidRDefault="00F17653" w:rsidP="00A332E5">
            <w:pPr>
              <w:shd w:val="clear" w:color="auto" w:fill="FFFFFF"/>
              <w:ind w:left="514"/>
              <w:contextualSpacing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233" w:type="dxa"/>
          </w:tcPr>
          <w:p w:rsidR="00F17653" w:rsidRDefault="005B0A50" w:rsidP="00A332E5">
            <w:pPr>
              <w:contextualSpacing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</w:tr>
      <w:tr w:rsidR="00F17653" w:rsidTr="00A332E5">
        <w:tc>
          <w:tcPr>
            <w:tcW w:w="7338" w:type="dxa"/>
          </w:tcPr>
          <w:p w:rsidR="00F17653" w:rsidRDefault="00F17653" w:rsidP="00A332E5">
            <w:pPr>
              <w:shd w:val="clear" w:color="auto" w:fill="FFFFFF"/>
              <w:ind w:left="514"/>
              <w:contextualSpacing/>
            </w:pPr>
            <w:r w:rsidRPr="000C607A">
              <w:rPr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2233" w:type="dxa"/>
          </w:tcPr>
          <w:p w:rsidR="00F17653" w:rsidRPr="00EF3B3F" w:rsidRDefault="00F17653" w:rsidP="00A332E5">
            <w:pPr>
              <w:contextualSpacing/>
              <w:rPr>
                <w:lang w:val="sah-RU"/>
              </w:rPr>
            </w:pPr>
            <w:r>
              <w:rPr>
                <w:lang w:val="sah-RU"/>
              </w:rPr>
              <w:t>54</w:t>
            </w:r>
          </w:p>
        </w:tc>
      </w:tr>
      <w:tr w:rsidR="00F17653" w:rsidTr="00A332E5">
        <w:tc>
          <w:tcPr>
            <w:tcW w:w="7338" w:type="dxa"/>
          </w:tcPr>
          <w:p w:rsidR="00F17653" w:rsidRDefault="00F17653" w:rsidP="00A332E5">
            <w:pPr>
              <w:shd w:val="clear" w:color="auto" w:fill="FFFFFF"/>
              <w:ind w:left="514"/>
              <w:contextualSpacing/>
              <w:rPr>
                <w:rFonts w:eastAsia="Times New Roman"/>
                <w:b/>
                <w:bCs/>
                <w:sz w:val="16"/>
                <w:szCs w:val="16"/>
              </w:rPr>
            </w:pPr>
            <w:r w:rsidRPr="000C607A">
              <w:t>Промежуточная аттестация в форме зачета</w:t>
            </w:r>
          </w:p>
        </w:tc>
        <w:tc>
          <w:tcPr>
            <w:tcW w:w="2233" w:type="dxa"/>
          </w:tcPr>
          <w:p w:rsidR="00F17653" w:rsidRDefault="00F17653" w:rsidP="00A332E5">
            <w:pPr>
              <w:contextualSpacing/>
            </w:pPr>
          </w:p>
        </w:tc>
      </w:tr>
    </w:tbl>
    <w:p w:rsidR="00F17653" w:rsidRDefault="00F17653" w:rsidP="00F17653">
      <w:pPr>
        <w:pStyle w:val="a3"/>
        <w:rPr>
          <w:rFonts w:ascii="Times New Roman" w:hAnsi="Times New Roman"/>
          <w:b/>
          <w:bCs/>
          <w:lang w:eastAsia="ru-RU"/>
        </w:rPr>
        <w:sectPr w:rsidR="00F17653" w:rsidSect="00391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56" w:type="dxa"/>
        <w:tblInd w:w="-5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6831"/>
        <w:gridCol w:w="1444"/>
        <w:gridCol w:w="1728"/>
      </w:tblGrid>
      <w:tr w:rsidR="00F17653" w:rsidRPr="000C607A" w:rsidTr="00A332E5">
        <w:tc>
          <w:tcPr>
            <w:tcW w:w="1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653" w:rsidRPr="005A60A2" w:rsidRDefault="00F17653" w:rsidP="00A332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6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2.2 Тематический план и содержание учебной дисциплины ОД</w:t>
            </w:r>
            <w:r w:rsidR="003138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A6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ah-RU" w:eastAsia="ru-RU"/>
              </w:rPr>
              <w:t xml:space="preserve"> </w:t>
            </w:r>
            <w:r w:rsidRPr="005A6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14256" w:type="dxa"/>
            <w:gridSpan w:val="4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Наименование разделов</w:t>
            </w:r>
          </w:p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и тем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материала, практических работ, самостоятельных работ обучающихся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</w:t>
            </w: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чество часов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Уровень освое</w:t>
            </w:r>
            <w:r w:rsidRPr="000C607A">
              <w:rPr>
                <w:rFonts w:ascii="Times New Roman" w:hAnsi="Times New Roman"/>
                <w:b/>
                <w:bCs/>
                <w:lang w:eastAsia="ru-RU"/>
              </w:rPr>
              <w:t>ния</w:t>
            </w: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CD01EB">
              <w:rPr>
                <w:rFonts w:ascii="Times New Roman" w:hAnsi="Times New Roman"/>
                <w:b/>
                <w:bCs/>
                <w:lang w:eastAsia="ru-RU"/>
              </w:rPr>
              <w:t>Введение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0C607A" w:rsidRDefault="00F17653" w:rsidP="00A332E5">
            <w:pPr>
              <w:pStyle w:val="a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D01EB">
              <w:rPr>
                <w:rFonts w:ascii="Times New Roman" w:hAnsi="Times New Roman"/>
                <w:bCs/>
                <w:lang w:eastAsia="ru-RU"/>
              </w:rPr>
              <w:t xml:space="preserve">Роль информационной деятельности в современном обществе, его </w:t>
            </w:r>
            <w:r>
              <w:rPr>
                <w:rFonts w:ascii="Times New Roman" w:hAnsi="Times New Roman"/>
                <w:bCs/>
                <w:lang w:eastAsia="ru-RU"/>
              </w:rPr>
              <w:t>э</w:t>
            </w:r>
            <w:r w:rsidRPr="00CD01EB">
              <w:rPr>
                <w:rFonts w:ascii="Times New Roman" w:hAnsi="Times New Roman"/>
                <w:bCs/>
                <w:lang w:eastAsia="ru-RU"/>
              </w:rPr>
              <w:t>кономической,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D01EB">
              <w:rPr>
                <w:rFonts w:ascii="Times New Roman" w:hAnsi="Times New Roman"/>
                <w:bCs/>
                <w:lang w:eastAsia="ru-RU"/>
              </w:rPr>
              <w:t>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68E2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CD01EB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01E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Раздел 1.</w:t>
            </w:r>
          </w:p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Информационная деятельность человека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F17653" w:rsidRPr="00C170E2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DC68E2" w:rsidRDefault="00D85493" w:rsidP="00A332E5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rPr>
          <w:trHeight w:val="665"/>
        </w:trPr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584D15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Тема 1.1.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C170E2">
              <w:rPr>
                <w:rFonts w:ascii="Times New Roman" w:hAnsi="Times New Roman"/>
                <w:b/>
                <w:bCs/>
                <w:lang w:eastAsia="ru-RU"/>
              </w:rPr>
              <w:t xml:space="preserve">Основные этапы развития информационного общества.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2B7E4F" w:rsidRDefault="00F17653" w:rsidP="00A332E5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2B7E4F">
              <w:rPr>
                <w:rFonts w:ascii="Times New Roman" w:hAnsi="Times New Roman"/>
                <w:bCs/>
                <w:lang w:eastAsia="ru-RU"/>
              </w:rPr>
              <w:t>Этапы развития технических средств и информационных ресурсов.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D8549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7653" w:rsidRPr="000C607A" w:rsidTr="00A332E5">
        <w:trPr>
          <w:trHeight w:val="742"/>
        </w:trPr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C170E2" w:rsidRDefault="00F17653" w:rsidP="00A332E5">
            <w:pPr>
              <w:pStyle w:val="210"/>
              <w:tabs>
                <w:tab w:val="left" w:pos="4200"/>
              </w:tabs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C170E2">
              <w:rPr>
                <w:b/>
                <w:sz w:val="22"/>
                <w:szCs w:val="22"/>
              </w:rPr>
              <w:t>Практические занятия:</w:t>
            </w:r>
          </w:p>
          <w:p w:rsidR="00F17653" w:rsidRPr="00C170E2" w:rsidRDefault="00F17653" w:rsidP="00A332E5">
            <w:pPr>
              <w:pStyle w:val="a3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170E2">
              <w:rPr>
                <w:rFonts w:ascii="Times New Roman" w:hAnsi="Times New Roman"/>
                <w:bCs/>
                <w:lang w:eastAsia="ru-RU"/>
              </w:rPr>
              <w:t>Информационные ресурсы общества.</w:t>
            </w:r>
          </w:p>
          <w:p w:rsidR="00F17653" w:rsidRPr="00B0256D" w:rsidRDefault="00F17653" w:rsidP="00A332E5">
            <w:pPr>
              <w:pStyle w:val="a3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170E2">
              <w:rPr>
                <w:rFonts w:ascii="Times New Roman" w:hAnsi="Times New Roman"/>
                <w:bCs/>
                <w:lang w:eastAsia="ru-RU"/>
              </w:rPr>
              <w:t>Образова</w:t>
            </w:r>
            <w:r>
              <w:rPr>
                <w:rFonts w:ascii="Times New Roman" w:hAnsi="Times New Roman"/>
                <w:bCs/>
                <w:lang w:eastAsia="ru-RU"/>
              </w:rPr>
              <w:t>тельные информационные ресурсы.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rPr>
          <w:trHeight w:val="963"/>
        </w:trPr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Тема 1.2. </w:t>
            </w:r>
            <w:r w:rsidRPr="00584D15">
              <w:rPr>
                <w:rFonts w:ascii="Times New Roman" w:hAnsi="Times New Roman"/>
                <w:b/>
                <w:bCs/>
                <w:lang w:eastAsia="ru-RU"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C170E2" w:rsidRDefault="00F17653" w:rsidP="00A332E5">
            <w:pPr>
              <w:pStyle w:val="a3"/>
              <w:rPr>
                <w:b/>
              </w:rPr>
            </w:pPr>
            <w:r w:rsidRPr="001D7FE6">
              <w:rPr>
                <w:rFonts w:ascii="Times New Roman" w:hAnsi="Times New Roman"/>
                <w:bCs/>
                <w:lang w:eastAsia="ru-RU"/>
              </w:rPr>
              <w:t>Стоимостные характеристики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D7FE6">
              <w:rPr>
                <w:rFonts w:ascii="Times New Roman" w:hAnsi="Times New Roman"/>
                <w:bCs/>
                <w:lang w:eastAsia="ru-RU"/>
              </w:rPr>
              <w:t>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D8549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rPr>
          <w:trHeight w:val="963"/>
        </w:trPr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C170E2" w:rsidRDefault="00F17653" w:rsidP="00A332E5">
            <w:pPr>
              <w:pStyle w:val="210"/>
              <w:tabs>
                <w:tab w:val="left" w:pos="4200"/>
              </w:tabs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C170E2">
              <w:rPr>
                <w:b/>
                <w:sz w:val="22"/>
                <w:szCs w:val="22"/>
              </w:rPr>
              <w:t>Практические занятия:</w:t>
            </w:r>
          </w:p>
          <w:p w:rsidR="00F17653" w:rsidRPr="00584D15" w:rsidRDefault="00F17653" w:rsidP="00A332E5">
            <w:pPr>
              <w:pStyle w:val="a3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584D15">
              <w:rPr>
                <w:rFonts w:ascii="Times New Roman" w:hAnsi="Times New Roman"/>
                <w:bCs/>
                <w:lang w:eastAsia="ru-RU"/>
              </w:rPr>
              <w:t>Лицензионные и свободно распространяемые программные продукты</w:t>
            </w:r>
            <w:r w:rsidRPr="00584D15">
              <w:rPr>
                <w:rFonts w:ascii="Times New Roman" w:hAnsi="Times New Roman"/>
                <w:bCs/>
                <w:i/>
                <w:iCs/>
                <w:lang w:eastAsia="ru-RU"/>
              </w:rPr>
              <w:t>.</w:t>
            </w:r>
          </w:p>
          <w:p w:rsidR="00F17653" w:rsidRPr="00B0256D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84D15">
              <w:rPr>
                <w:rFonts w:ascii="Times New Roman" w:hAnsi="Times New Roman"/>
                <w:bCs/>
                <w:lang w:eastAsia="ru-RU"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Раздел 2.</w:t>
            </w:r>
          </w:p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Информация и информационные процессы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D85493" w:rsidP="00A332E5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Тема 2.1.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B0256D">
              <w:rPr>
                <w:rFonts w:ascii="Times New Roman" w:hAnsi="Times New Roman"/>
                <w:b/>
                <w:bCs/>
                <w:lang w:eastAsia="ru-RU"/>
              </w:rPr>
              <w:t xml:space="preserve">Подходы к понятию и измерению информации. 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B0256D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44142">
              <w:rPr>
                <w:rFonts w:ascii="Times New Roman" w:hAnsi="Times New Roman"/>
                <w:bCs/>
                <w:lang w:eastAsia="ru-RU"/>
              </w:rPr>
              <w:t>Информа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ционные объекты различных видов. </w:t>
            </w:r>
            <w:r w:rsidRPr="00B0256D">
              <w:rPr>
                <w:rFonts w:ascii="Times New Roman" w:hAnsi="Times New Roman"/>
                <w:bCs/>
                <w:lang w:eastAsia="ru-RU"/>
              </w:rPr>
              <w:t>Универсальность дискретного (цифрового) представления информации. Представление информации в двоичной системе счисления.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D8549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е заняти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я: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444142">
              <w:rPr>
                <w:rFonts w:ascii="Times New Roman" w:hAnsi="Times New Roman"/>
                <w:bCs/>
                <w:lang w:eastAsia="ru-RU"/>
              </w:rPr>
              <w:lastRenderedPageBreak/>
              <w:t>Дискретное (цифровое) представление текстовой, графической, звуковой информации и видеоинформации.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44142">
              <w:rPr>
                <w:rFonts w:ascii="Times New Roman" w:hAnsi="Times New Roman"/>
                <w:bCs/>
                <w:lang w:eastAsia="ru-RU"/>
              </w:rPr>
              <w:t>Представление информации в различных системах счисления.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Тема 2.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0C607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Основные информационные процессы и их реализация с помощью компьютера: обработка информации.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D302E9">
              <w:rPr>
                <w:rFonts w:ascii="Times New Roman" w:hAnsi="Times New Roman"/>
                <w:bCs/>
                <w:lang w:eastAsia="ru-RU"/>
              </w:rPr>
              <w:t>Принципы обработки информации при помощи компьютера. Арифметические и логические основы работы компьютера. Элементная база компьютера.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D302E9">
              <w:rPr>
                <w:rFonts w:ascii="Times New Roman" w:hAnsi="Times New Roman"/>
                <w:bCs/>
                <w:lang w:eastAsia="ru-RU"/>
              </w:rPr>
              <w:t>Алгоритмы и способы их описания. Этапы решения задач с использованием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302E9">
              <w:rPr>
                <w:rFonts w:ascii="Times New Roman" w:hAnsi="Times New Roman"/>
                <w:bCs/>
                <w:lang w:eastAsia="ru-RU"/>
              </w:rPr>
              <w:t xml:space="preserve">компьютера: формализация, программирование и тестирование. Переход от неформального описания к </w:t>
            </w:r>
            <w:proofErr w:type="gramStart"/>
            <w:r w:rsidRPr="00D302E9">
              <w:rPr>
                <w:rFonts w:ascii="Times New Roman" w:hAnsi="Times New Roman"/>
                <w:bCs/>
                <w:lang w:eastAsia="ru-RU"/>
              </w:rPr>
              <w:t>формальному</w:t>
            </w:r>
            <w:proofErr w:type="gramEnd"/>
            <w:r w:rsidRPr="00D302E9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е заняти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я:</w:t>
            </w:r>
          </w:p>
          <w:p w:rsidR="00F17653" w:rsidRPr="00D302E9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D302E9">
              <w:rPr>
                <w:rFonts w:ascii="Times New Roman" w:hAnsi="Times New Roman"/>
                <w:bCs/>
                <w:lang w:eastAsia="ru-RU"/>
              </w:rPr>
              <w:t>Примеры построения алгоритмов и их реализации на компьютере.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302E9">
              <w:rPr>
                <w:rFonts w:ascii="Times New Roman" w:hAnsi="Times New Roman"/>
                <w:bCs/>
                <w:lang w:eastAsia="ru-RU"/>
              </w:rPr>
              <w:t>Основные алгоритмические конструкции и их описание средствами языков программирования.</w:t>
            </w:r>
          </w:p>
          <w:p w:rsidR="00F17653" w:rsidRPr="00444142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D302E9">
              <w:rPr>
                <w:rFonts w:ascii="Times New Roman" w:hAnsi="Times New Roman"/>
                <w:bCs/>
                <w:lang w:eastAsia="ru-RU"/>
              </w:rPr>
              <w:t>Использование логических высказываний и операций в алгоритмических конструкциях.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302E9">
              <w:rPr>
                <w:rFonts w:ascii="Times New Roman" w:hAnsi="Times New Roman"/>
                <w:bCs/>
                <w:lang w:eastAsia="ru-RU"/>
              </w:rPr>
              <w:t>Примеры построения алгоритмов с использованием конструкций проверки условий, циклов и способов описания структур данных.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302E9">
              <w:rPr>
                <w:rFonts w:ascii="Times New Roman" w:hAnsi="Times New Roman"/>
                <w:bCs/>
                <w:lang w:eastAsia="ru-RU"/>
              </w:rPr>
              <w:t>Разработка несложного алгоритма решения задачи.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D302E9">
              <w:rPr>
                <w:rFonts w:ascii="Times New Roman" w:hAnsi="Times New Roman"/>
                <w:bCs/>
                <w:lang w:eastAsia="ru-RU"/>
              </w:rPr>
              <w:t>Компьютер как исполнитель команд. Программный принцип работы компьютера.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е заняти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я: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D302E9">
              <w:rPr>
                <w:rFonts w:ascii="Times New Roman" w:hAnsi="Times New Roman"/>
                <w:bCs/>
                <w:lang w:eastAsia="ru-RU"/>
              </w:rPr>
              <w:t>Среда программирования.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302E9">
              <w:rPr>
                <w:rFonts w:ascii="Times New Roman" w:hAnsi="Times New Roman"/>
                <w:bCs/>
                <w:lang w:eastAsia="ru-RU"/>
              </w:rPr>
              <w:t>Тестирование программы.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302E9">
              <w:rPr>
                <w:rFonts w:ascii="Times New Roman" w:hAnsi="Times New Roman"/>
                <w:bCs/>
                <w:lang w:eastAsia="ru-RU"/>
              </w:rPr>
              <w:t>Программная реализация несложного алгоритма.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502599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02599">
              <w:rPr>
                <w:rFonts w:ascii="Times New Roman" w:hAnsi="Times New Roman"/>
                <w:bCs/>
                <w:lang w:eastAsia="ru-RU"/>
              </w:rPr>
              <w:t>Компьютерные модели различных процессов.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е заняти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я: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502599">
              <w:rPr>
                <w:rFonts w:ascii="Times New Roman" w:hAnsi="Times New Roman"/>
                <w:bCs/>
                <w:lang w:eastAsia="ru-RU"/>
              </w:rPr>
              <w:t>Проведение исследования на основе использования готовой компьютерной модели.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02599">
              <w:rPr>
                <w:rFonts w:ascii="Times New Roman" w:hAnsi="Times New Roman"/>
                <w:bCs/>
                <w:lang w:eastAsia="ru-RU"/>
              </w:rPr>
              <w:t>Конструирование программ на основе разработки алгоритмов процессов различной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02599">
              <w:rPr>
                <w:rFonts w:ascii="Times New Roman" w:hAnsi="Times New Roman"/>
                <w:bCs/>
                <w:lang w:eastAsia="ru-RU"/>
              </w:rPr>
              <w:t>природы.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0C607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502599">
              <w:rPr>
                <w:rFonts w:ascii="Times New Roman" w:hAnsi="Times New Roman"/>
                <w:b/>
                <w:bCs/>
                <w:lang w:eastAsia="ru-RU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73282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732826">
              <w:rPr>
                <w:rFonts w:ascii="Times New Roman" w:hAnsi="Times New Roman"/>
                <w:bCs/>
                <w:lang w:eastAsia="ru-RU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32826">
              <w:rPr>
                <w:rFonts w:ascii="Times New Roman" w:hAnsi="Times New Roman"/>
                <w:bCs/>
                <w:lang w:eastAsia="ru-RU"/>
              </w:rPr>
              <w:t xml:space="preserve">информации. 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68E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rPr>
          <w:trHeight w:val="759"/>
        </w:trPr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444142">
              <w:rPr>
                <w:rFonts w:ascii="Times New Roman" w:hAnsi="Times New Roman"/>
                <w:b/>
                <w:bCs/>
                <w:lang w:eastAsia="ru-RU"/>
              </w:rPr>
              <w:t>е заняти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я: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732826">
              <w:rPr>
                <w:rFonts w:ascii="Times New Roman" w:hAnsi="Times New Roman"/>
                <w:bCs/>
                <w:lang w:eastAsia="ru-RU"/>
              </w:rPr>
              <w:t>Создание архива данных.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32826">
              <w:rPr>
                <w:rFonts w:ascii="Times New Roman" w:hAnsi="Times New Roman"/>
                <w:bCs/>
                <w:lang w:eastAsia="ru-RU"/>
              </w:rPr>
              <w:t>Извлечение данных из архива.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32826">
              <w:rPr>
                <w:rFonts w:ascii="Times New Roman" w:hAnsi="Times New Roman"/>
                <w:bCs/>
                <w:lang w:eastAsia="ru-RU"/>
              </w:rPr>
              <w:t>Запись информации на внешние носители различных видов.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Раздел 3.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Средства информационно-коммуникационных технологий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68E2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0C607A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0C607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AB208D">
              <w:rPr>
                <w:rFonts w:ascii="Times New Roman" w:hAnsi="Times New Roman"/>
                <w:b/>
                <w:bCs/>
                <w:lang w:eastAsia="ru-RU"/>
              </w:rPr>
              <w:t xml:space="preserve">Архитектура компьютеров. Основные характеристики компьютеров. 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AB208D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AB208D">
              <w:rPr>
                <w:rFonts w:ascii="Times New Roman" w:hAnsi="Times New Roman"/>
                <w:bCs/>
                <w:lang w:eastAsia="ru-RU"/>
              </w:rPr>
              <w:t>Многообразие компьютеров. Многообразие внешних устройств, подключаемых к компьютеру. Виды программного обеспечения компьютеров.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AB208D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AB208D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AB208D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AB208D">
              <w:rPr>
                <w:rFonts w:ascii="Times New Roman" w:hAnsi="Times New Roman"/>
                <w:bCs/>
                <w:lang w:eastAsia="ru-RU"/>
              </w:rPr>
              <w:t>Операционная система.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B208D">
              <w:rPr>
                <w:rFonts w:ascii="Times New Roman" w:hAnsi="Times New Roman"/>
                <w:bCs/>
                <w:lang w:eastAsia="ru-RU"/>
              </w:rPr>
              <w:t>Графический интерфейс пользователя.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AB208D">
              <w:rPr>
                <w:rFonts w:ascii="Times New Roman" w:hAnsi="Times New Roman"/>
                <w:bCs/>
                <w:lang w:eastAsia="ru-RU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B208D">
              <w:rPr>
                <w:rFonts w:ascii="Times New Roman" w:hAnsi="Times New Roman"/>
                <w:bCs/>
                <w:lang w:eastAsia="ru-RU"/>
              </w:rPr>
              <w:t>устройств к компьютеру и их настройка.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3.2.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580BD0">
              <w:rPr>
                <w:rFonts w:ascii="Times New Roman" w:hAnsi="Times New Roman"/>
                <w:b/>
                <w:bCs/>
                <w:lang w:eastAsia="ru-RU"/>
              </w:rPr>
              <w:t xml:space="preserve">Объединение компьютеров в локальную сеть.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580BD0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80BD0">
              <w:rPr>
                <w:rFonts w:ascii="Times New Roman" w:hAnsi="Times New Roman"/>
                <w:bCs/>
                <w:lang w:eastAsia="ru-RU"/>
              </w:rPr>
              <w:t xml:space="preserve">Организация работы пользователей </w:t>
            </w:r>
            <w:r>
              <w:rPr>
                <w:rFonts w:ascii="Times New Roman" w:hAnsi="Times New Roman"/>
                <w:bCs/>
                <w:lang w:eastAsia="ru-RU"/>
              </w:rPr>
              <w:t>в локальных компьютерных сетях.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580BD0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580BD0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580BD0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80BD0">
              <w:rPr>
                <w:rFonts w:ascii="Times New Roman" w:hAnsi="Times New Roman"/>
                <w:bCs/>
                <w:lang w:eastAsia="ru-RU"/>
              </w:rPr>
              <w:t>Программное и аппаратное обеспечение компьютерных сетей.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80BD0">
              <w:rPr>
                <w:rFonts w:ascii="Times New Roman" w:hAnsi="Times New Roman"/>
                <w:bCs/>
                <w:lang w:eastAsia="ru-RU"/>
              </w:rPr>
              <w:t>Сервер. Сетевые операционные системы.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80BD0">
              <w:rPr>
                <w:rFonts w:ascii="Times New Roman" w:hAnsi="Times New Roman"/>
                <w:bCs/>
                <w:lang w:eastAsia="ru-RU"/>
              </w:rPr>
              <w:t>Понятие о системном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80BD0">
              <w:rPr>
                <w:rFonts w:ascii="Times New Roman" w:hAnsi="Times New Roman"/>
                <w:bCs/>
                <w:lang w:eastAsia="ru-RU"/>
              </w:rPr>
              <w:t>администрировании.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80BD0">
              <w:rPr>
                <w:rFonts w:ascii="Times New Roman" w:hAnsi="Times New Roman"/>
                <w:bCs/>
                <w:lang w:eastAsia="ru-RU"/>
              </w:rPr>
              <w:t>Разграничение прав доступа в сети.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580BD0">
              <w:rPr>
                <w:rFonts w:ascii="Times New Roman" w:hAnsi="Times New Roman"/>
                <w:bCs/>
                <w:lang w:eastAsia="ru-RU"/>
              </w:rPr>
              <w:t>Подключение компьютера к сети.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80BD0">
              <w:rPr>
                <w:rFonts w:ascii="Times New Roman" w:hAnsi="Times New Roman"/>
                <w:bCs/>
                <w:lang w:eastAsia="ru-RU"/>
              </w:rPr>
              <w:t>Администрирование локальной компьютерной сети.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 w:rsidRPr="00214CCC">
              <w:rPr>
                <w:rFonts w:ascii="Times New Roman" w:hAnsi="Times New Roman"/>
                <w:b/>
                <w:bCs/>
                <w:lang w:eastAsia="ru-RU"/>
              </w:rPr>
              <w:t xml:space="preserve">3.3. 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14CCC">
              <w:rPr>
                <w:rFonts w:ascii="Times New Roman" w:hAnsi="Times New Roman"/>
                <w:b/>
                <w:bCs/>
                <w:lang w:eastAsia="ru-RU"/>
              </w:rPr>
              <w:t xml:space="preserve">Безопасность, гигиена, эргономика, ресурсосбережение.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214CCC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214CCC">
              <w:rPr>
                <w:rFonts w:ascii="Times New Roman" w:hAnsi="Times New Roman"/>
                <w:bCs/>
                <w:lang w:eastAsia="ru-RU"/>
              </w:rPr>
              <w:t>Защита информации,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214CCC">
              <w:rPr>
                <w:rFonts w:ascii="Times New Roman" w:hAnsi="Times New Roman"/>
                <w:bCs/>
                <w:lang w:eastAsia="ru-RU"/>
              </w:rPr>
              <w:t>антивирусная защита.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214CCC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14CCC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14CCC">
              <w:rPr>
                <w:rFonts w:ascii="Times New Roman" w:hAnsi="Times New Roman"/>
                <w:bCs/>
                <w:lang w:eastAsia="ru-RU"/>
              </w:rPr>
              <w:t>Защита информации, антивирусная защита.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214CCC">
              <w:rPr>
                <w:rFonts w:ascii="Times New Roman" w:hAnsi="Times New Roman"/>
                <w:bCs/>
                <w:lang w:eastAsia="ru-RU"/>
              </w:rPr>
              <w:t>Эксплуатационные требования к компьютерному рабочему месту.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214CCC">
              <w:rPr>
                <w:rFonts w:ascii="Times New Roman" w:hAnsi="Times New Roman"/>
                <w:bCs/>
                <w:lang w:eastAsia="ru-RU"/>
              </w:rPr>
              <w:t>Комплекс профилактических мероприятий для компьютерного рабочего места 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214CCC">
              <w:rPr>
                <w:rFonts w:ascii="Times New Roman" w:hAnsi="Times New Roman"/>
                <w:bCs/>
                <w:lang w:eastAsia="ru-RU"/>
              </w:rPr>
              <w:t xml:space="preserve">соответствии с его комплектацией для профессиональной </w:t>
            </w:r>
            <w:r>
              <w:rPr>
                <w:rFonts w:ascii="Times New Roman" w:hAnsi="Times New Roman"/>
                <w:bCs/>
                <w:lang w:eastAsia="ru-RU"/>
              </w:rPr>
              <w:t>д</w:t>
            </w:r>
            <w:r w:rsidRPr="00214CCC">
              <w:rPr>
                <w:rFonts w:ascii="Times New Roman" w:hAnsi="Times New Roman"/>
                <w:bCs/>
                <w:lang w:eastAsia="ru-RU"/>
              </w:rPr>
              <w:t>еятельности.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Раздел 4. 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F37876">
              <w:rPr>
                <w:rFonts w:ascii="Times New Roman" w:hAnsi="Times New Roman"/>
                <w:b/>
                <w:bCs/>
                <w:lang w:eastAsia="ru-RU"/>
              </w:rPr>
              <w:t>Технологии создания и преобразования информационных объектов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A1B" w:rsidRDefault="00A15211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 w:rsidR="00F17653" w:rsidRPr="00F37876">
              <w:rPr>
                <w:rFonts w:ascii="Times New Roman" w:hAnsi="Times New Roman"/>
                <w:b/>
                <w:bCs/>
                <w:lang w:eastAsia="ru-RU"/>
              </w:rPr>
              <w:t xml:space="preserve">4.1. </w:t>
            </w:r>
          </w:p>
          <w:p w:rsidR="00F17653" w:rsidRPr="00F37876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F37876">
              <w:rPr>
                <w:rFonts w:ascii="Times New Roman" w:hAnsi="Times New Roman"/>
                <w:b/>
                <w:bCs/>
                <w:lang w:eastAsia="ru-RU"/>
              </w:rPr>
              <w:t>Понятие об информационных системах и автоматизации информационных</w:t>
            </w:r>
          </w:p>
          <w:p w:rsidR="00F17653" w:rsidRPr="00F37876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F37876">
              <w:rPr>
                <w:rFonts w:ascii="Times New Roman" w:hAnsi="Times New Roman"/>
                <w:b/>
                <w:bCs/>
                <w:lang w:eastAsia="ru-RU"/>
              </w:rPr>
              <w:t>процессов.</w:t>
            </w:r>
          </w:p>
          <w:p w:rsidR="00F17653" w:rsidRPr="00F37876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Возможности настольных издательских систем: создание, организация 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A4BA6">
              <w:rPr>
                <w:rFonts w:ascii="Times New Roman" w:hAnsi="Times New Roman"/>
                <w:bCs/>
                <w:lang w:eastAsia="ru-RU"/>
              </w:rPr>
              <w:t>основные способы преобразования (верстки) текста.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FA4BA6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Использование систем проверки орфографии и грамматики.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Создание компьютерных публикаций на основе использования готовых шаблонов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A4BA6">
              <w:rPr>
                <w:rFonts w:ascii="Times New Roman" w:hAnsi="Times New Roman"/>
                <w:bCs/>
                <w:lang w:eastAsia="ru-RU"/>
              </w:rPr>
              <w:t>(для выполнения учебных заданий из различных предметных областей).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F17653" w:rsidRPr="006B1F54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FA4BA6">
              <w:rPr>
                <w:rFonts w:ascii="Times New Roman" w:hAnsi="Times New Roman"/>
                <w:b/>
                <w:bCs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Использование различных возможностей динамических (электронных) таблиц для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A4BA6">
              <w:rPr>
                <w:rFonts w:ascii="Times New Roman" w:hAnsi="Times New Roman"/>
                <w:bCs/>
                <w:lang w:eastAsia="ru-RU"/>
              </w:rPr>
              <w:t>выполнения учебных заданий из различных предметных областей.</w:t>
            </w:r>
          </w:p>
          <w:p w:rsidR="00F17653" w:rsidRPr="006B1F54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Представление об организации баз данных и системах управления ими.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A4BA6">
              <w:rPr>
                <w:rFonts w:ascii="Times New Roman" w:hAnsi="Times New Roman"/>
                <w:bCs/>
                <w:lang w:eastAsia="ru-RU"/>
              </w:rPr>
      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A4BA6">
              <w:rPr>
                <w:rFonts w:ascii="Times New Roman" w:hAnsi="Times New Roman"/>
                <w:bCs/>
                <w:lang w:eastAsia="ru-RU"/>
              </w:rPr>
              <w:t>из различных предметных областей.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FA4BA6">
              <w:rPr>
                <w:rFonts w:ascii="Times New Roman" w:hAnsi="Times New Roman"/>
                <w:b/>
                <w:bCs/>
                <w:lang w:eastAsia="ru-RU"/>
              </w:rPr>
              <w:t>Практическое занятие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 xml:space="preserve">Представление о программных средах компьютерной графики и черчения, мультимедийных средах. Многообразие специализированного программного обеспечения и цифрового </w:t>
            </w:r>
            <w:r w:rsidRPr="00FA4BA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оборудования для создания </w:t>
            </w:r>
            <w:proofErr w:type="gramStart"/>
            <w:r w:rsidRPr="00FA4BA6">
              <w:rPr>
                <w:rFonts w:ascii="Times New Roman" w:hAnsi="Times New Roman"/>
                <w:bCs/>
                <w:lang w:eastAsia="ru-RU"/>
              </w:rPr>
              <w:t>графических</w:t>
            </w:r>
            <w:proofErr w:type="gramEnd"/>
            <w:r w:rsidRPr="00FA4BA6">
              <w:rPr>
                <w:rFonts w:ascii="Times New Roman" w:hAnsi="Times New Roman"/>
                <w:bCs/>
                <w:lang w:eastAsia="ru-RU"/>
              </w:rPr>
              <w:t xml:space="preserve"> и мультимедийных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объектов.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DC68E2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FA4BA6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A4BA6">
              <w:rPr>
                <w:rFonts w:ascii="Times New Roman" w:hAnsi="Times New Roman"/>
                <w:bCs/>
                <w:lang w:eastAsia="ru-RU"/>
              </w:rPr>
              <w:t>Аудио- и видеомонтаж с использованием специализированного программного обе</w:t>
            </w:r>
            <w:r>
              <w:rPr>
                <w:rFonts w:ascii="Times New Roman" w:hAnsi="Times New Roman"/>
                <w:bCs/>
                <w:lang w:eastAsia="ru-RU"/>
              </w:rPr>
              <w:t>спечения.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Демонстрация систем автоматизированного проектирования и конструиро</w:t>
            </w:r>
            <w:r>
              <w:rPr>
                <w:rFonts w:ascii="Times New Roman" w:hAnsi="Times New Roman"/>
                <w:bCs/>
                <w:lang w:eastAsia="ru-RU"/>
              </w:rPr>
              <w:t>вания.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70AE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0AE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FA4BA6">
              <w:rPr>
                <w:rFonts w:ascii="Times New Roman" w:hAnsi="Times New Roman"/>
                <w:b/>
                <w:bCs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FA4BA6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A4BA6">
              <w:rPr>
                <w:rFonts w:ascii="Times New Roman" w:hAnsi="Times New Roman"/>
                <w:bCs/>
                <w:lang w:eastAsia="ru-RU"/>
              </w:rPr>
              <w:t>Компьютерное черчение.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5.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7E5461">
              <w:rPr>
                <w:rFonts w:ascii="Times New Roman" w:hAnsi="Times New Roman"/>
                <w:b/>
                <w:bCs/>
                <w:lang w:eastAsia="ru-RU"/>
              </w:rPr>
              <w:t>Телекоммуникационные технологии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D8549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Тема 5.1. 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7E5461">
              <w:rPr>
                <w:rFonts w:ascii="Times New Roman" w:hAnsi="Times New Roman"/>
                <w:b/>
                <w:bCs/>
                <w:lang w:eastAsia="ru-RU"/>
              </w:rPr>
              <w:t xml:space="preserve">Представления о технических и программных средствах телекоммуникационных технологий.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522F3A">
              <w:rPr>
                <w:rFonts w:ascii="Times New Roman" w:hAnsi="Times New Roman"/>
                <w:bCs/>
                <w:lang w:eastAsia="ru-RU"/>
              </w:rPr>
              <w:t>Интернет-технологии</w:t>
            </w:r>
            <w:proofErr w:type="gramEnd"/>
            <w:r w:rsidRPr="00522F3A">
              <w:rPr>
                <w:rFonts w:ascii="Times New Roman" w:hAnsi="Times New Roman"/>
                <w:bCs/>
                <w:lang w:eastAsia="ru-RU"/>
              </w:rPr>
              <w:t>, способы и скоростные характеристики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22F3A">
              <w:rPr>
                <w:rFonts w:ascii="Times New Roman" w:hAnsi="Times New Roman"/>
                <w:bCs/>
                <w:lang w:eastAsia="ru-RU"/>
              </w:rPr>
              <w:t>подключения, провайдер.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D8549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7E5461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7E5461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22F3A">
              <w:rPr>
                <w:rFonts w:ascii="Times New Roman" w:hAnsi="Times New Roman"/>
                <w:bCs/>
                <w:lang w:eastAsia="ru-RU"/>
              </w:rPr>
              <w:t xml:space="preserve">Браузер. Примеры работы с </w:t>
            </w:r>
            <w:proofErr w:type="gramStart"/>
            <w:r w:rsidRPr="00522F3A">
              <w:rPr>
                <w:rFonts w:ascii="Times New Roman" w:hAnsi="Times New Roman"/>
                <w:bCs/>
                <w:lang w:eastAsia="ru-RU"/>
              </w:rPr>
              <w:t>интернет-магазином</w:t>
            </w:r>
            <w:proofErr w:type="gramEnd"/>
            <w:r w:rsidRPr="00522F3A">
              <w:rPr>
                <w:rFonts w:ascii="Times New Roman" w:hAnsi="Times New Roman"/>
                <w:bCs/>
                <w:lang w:eastAsia="ru-RU"/>
              </w:rPr>
              <w:t>, интернет-СМИ, интернет-турагентством,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интернет-библиотекой и пр.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22F3A">
              <w:rPr>
                <w:rFonts w:ascii="Times New Roman" w:hAnsi="Times New Roman"/>
                <w:bCs/>
                <w:lang w:eastAsia="ru-RU"/>
              </w:rPr>
              <w:t>Поиск информации с использованием компьютера. Программные поисковые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2F3A">
              <w:rPr>
                <w:rFonts w:ascii="Times New Roman" w:hAnsi="Times New Roman"/>
                <w:bCs/>
                <w:lang w:eastAsia="ru-RU"/>
              </w:rPr>
              <w:t>сервисы. Использование ключевых слов, фраз для поиска информации. Комбинации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условия поиска.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7E5461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7E5461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22F3A">
              <w:rPr>
                <w:rFonts w:ascii="Times New Roman" w:hAnsi="Times New Roman"/>
                <w:bCs/>
                <w:lang w:eastAsia="ru-RU"/>
              </w:rPr>
              <w:t>Поисковые системы. Пример поиска информации на государств</w:t>
            </w:r>
            <w:r>
              <w:rPr>
                <w:rFonts w:ascii="Times New Roman" w:hAnsi="Times New Roman"/>
                <w:bCs/>
                <w:lang w:eastAsia="ru-RU"/>
              </w:rPr>
              <w:t>енных образовательных порталах.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22F3A">
              <w:rPr>
                <w:rFonts w:ascii="Times New Roman" w:hAnsi="Times New Roman"/>
                <w:bCs/>
                <w:lang w:eastAsia="ru-RU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D8549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7E5461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7E5461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22F3A">
              <w:rPr>
                <w:rFonts w:ascii="Times New Roman" w:hAnsi="Times New Roman"/>
                <w:bCs/>
                <w:lang w:eastAsia="ru-RU"/>
              </w:rPr>
              <w:t>Модем. Единицы измерения скорости передачи данных.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22F3A">
              <w:rPr>
                <w:rFonts w:ascii="Times New Roman" w:hAnsi="Times New Roman"/>
                <w:bCs/>
                <w:lang w:eastAsia="ru-RU"/>
              </w:rPr>
              <w:t>Подключение модема. Создание ящика электронной почты и настройка его параметров. Формирование адресной книги.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22F3A">
              <w:rPr>
                <w:rFonts w:ascii="Times New Roman" w:hAnsi="Times New Roman"/>
                <w:bCs/>
                <w:lang w:eastAsia="ru-RU"/>
              </w:rPr>
              <w:t xml:space="preserve">Методы </w:t>
            </w:r>
            <w:r>
              <w:rPr>
                <w:rFonts w:ascii="Times New Roman" w:hAnsi="Times New Roman"/>
                <w:bCs/>
                <w:lang w:eastAsia="ru-RU"/>
              </w:rPr>
              <w:t>создания и сопровождения сайта.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7E5461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7E5461">
              <w:rPr>
                <w:rFonts w:ascii="Times New Roman" w:hAnsi="Times New Roman"/>
                <w:b/>
                <w:bCs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522F3A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522F3A">
              <w:rPr>
                <w:rFonts w:ascii="Times New Roman" w:hAnsi="Times New Roman"/>
                <w:bCs/>
                <w:lang w:eastAsia="ru-RU"/>
              </w:rPr>
              <w:t>Средства создания и сопровождения сайта.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 w:rsidRPr="00532FA2">
              <w:rPr>
                <w:rFonts w:ascii="Times New Roman" w:hAnsi="Times New Roman"/>
                <w:b/>
                <w:bCs/>
                <w:lang w:eastAsia="ru-RU"/>
              </w:rPr>
              <w:t xml:space="preserve">5.2. 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532FA2">
              <w:rPr>
                <w:rFonts w:ascii="Times New Roman" w:hAnsi="Times New Roman"/>
                <w:b/>
                <w:bCs/>
                <w:lang w:eastAsia="ru-RU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532FA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F35AE3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35AE3">
              <w:rPr>
                <w:rFonts w:ascii="Times New Roman" w:hAnsi="Times New Roman"/>
                <w:bCs/>
                <w:lang w:eastAsia="ru-RU"/>
              </w:rPr>
              <w:t xml:space="preserve">Электронная почта, чат, видеоконференция, </w:t>
            </w:r>
            <w:proofErr w:type="spellStart"/>
            <w:r w:rsidRPr="00F35AE3">
              <w:rPr>
                <w:rFonts w:ascii="Times New Roman" w:hAnsi="Times New Roman"/>
                <w:bCs/>
                <w:lang w:eastAsia="ru-RU"/>
              </w:rPr>
              <w:t>интернет-телефония</w:t>
            </w:r>
            <w:proofErr w:type="spellEnd"/>
            <w:r w:rsidRPr="00F35AE3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532FA2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532FA2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F35AE3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F35AE3">
              <w:rPr>
                <w:rFonts w:ascii="Times New Roman" w:hAnsi="Times New Roman"/>
                <w:bCs/>
                <w:lang w:eastAsia="ru-RU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 w:rsidRPr="003F1288">
              <w:rPr>
                <w:rFonts w:ascii="Times New Roman" w:hAnsi="Times New Roman"/>
                <w:b/>
                <w:bCs/>
                <w:lang w:eastAsia="ru-RU"/>
              </w:rPr>
              <w:t xml:space="preserve">5.3. </w:t>
            </w:r>
          </w:p>
          <w:p w:rsidR="00F17653" w:rsidRPr="003F1288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F1288">
              <w:rPr>
                <w:rFonts w:ascii="Times New Roman" w:hAnsi="Times New Roman"/>
                <w:b/>
                <w:bCs/>
                <w:lang w:eastAsia="ru-RU"/>
              </w:rPr>
              <w:t xml:space="preserve">Управление процессами. 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0C607A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F17653" w:rsidRPr="003F1288" w:rsidRDefault="00F17653" w:rsidP="00A332E5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3F1288">
              <w:rPr>
                <w:rFonts w:ascii="Times New Roman" w:hAnsi="Times New Roman"/>
                <w:bCs/>
                <w:lang w:eastAsia="ru-RU"/>
              </w:rPr>
              <w:t>Представление об автоматических и автоматизированных системах управления. Представление о робототехнических системах.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D85493" w:rsidP="00A332E5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F70AE4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7653" w:rsidRPr="000C607A" w:rsidTr="00A332E5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3F1288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F1288">
              <w:rPr>
                <w:rFonts w:ascii="Times New Roman" w:hAnsi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F17653" w:rsidRPr="000C607A" w:rsidRDefault="00F17653" w:rsidP="00A332E5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F1288">
              <w:rPr>
                <w:rFonts w:ascii="Times New Roman" w:hAnsi="Times New Roman"/>
                <w:bCs/>
                <w:lang w:eastAsia="ru-RU"/>
              </w:rPr>
              <w:t>АСУ различного назначения, примеры их использования.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3F1288">
              <w:rPr>
                <w:rFonts w:ascii="Times New Roman" w:hAnsi="Times New Roman"/>
                <w:bCs/>
                <w:lang w:eastAsia="ru-RU"/>
              </w:rPr>
              <w:t>Примеры оборудования с программным управлением.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3F1288">
              <w:rPr>
                <w:rFonts w:ascii="Times New Roman" w:hAnsi="Times New Roman"/>
                <w:bCs/>
                <w:lang w:eastAsia="ru-RU"/>
              </w:rPr>
              <w:t>Демонстрация использования различных видов АСУ на практике.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7653" w:rsidRPr="000C607A" w:rsidRDefault="00F17653" w:rsidP="00A332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7653" w:rsidRPr="000C607A" w:rsidRDefault="00F17653" w:rsidP="00F17653">
      <w:pPr>
        <w:pStyle w:val="a3"/>
        <w:rPr>
          <w:rFonts w:ascii="Times New Roman" w:hAnsi="Times New Roman"/>
          <w:lang w:eastAsia="ru-RU"/>
        </w:rPr>
      </w:pPr>
      <w:r w:rsidRPr="000C607A">
        <w:rPr>
          <w:rFonts w:ascii="Times New Roman" w:hAnsi="Times New Roman"/>
          <w:color w:val="252525"/>
          <w:lang w:eastAsia="ru-RU"/>
        </w:rPr>
        <w:br/>
      </w:r>
      <w:r w:rsidRPr="000C607A">
        <w:rPr>
          <w:rFonts w:ascii="Times New Roman" w:hAnsi="Times New Roman"/>
          <w:color w:val="252525"/>
          <w:lang w:eastAsia="ru-RU"/>
        </w:rPr>
        <w:br/>
      </w:r>
    </w:p>
    <w:p w:rsidR="00F17653" w:rsidRPr="000C607A" w:rsidRDefault="00F17653" w:rsidP="00F17653">
      <w:pPr>
        <w:pStyle w:val="a3"/>
        <w:jc w:val="both"/>
        <w:rPr>
          <w:rFonts w:ascii="Times New Roman" w:hAnsi="Times New Roman"/>
          <w:lang w:eastAsia="ru-RU"/>
        </w:rPr>
      </w:pPr>
      <w:r w:rsidRPr="000C607A">
        <w:rPr>
          <w:rFonts w:ascii="Times New Roman" w:hAnsi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17653" w:rsidRPr="000C607A" w:rsidRDefault="00F17653" w:rsidP="00F17653">
      <w:pPr>
        <w:pStyle w:val="a3"/>
        <w:jc w:val="both"/>
        <w:rPr>
          <w:rFonts w:ascii="Times New Roman" w:hAnsi="Times New Roman"/>
          <w:lang w:eastAsia="ru-RU"/>
        </w:rPr>
      </w:pPr>
      <w:r w:rsidRPr="000C607A">
        <w:rPr>
          <w:rFonts w:ascii="Times New Roman" w:hAnsi="Times New Roman"/>
          <w:lang w:eastAsia="ru-RU"/>
        </w:rPr>
        <w:t xml:space="preserve">1. – </w:t>
      </w:r>
      <w:proofErr w:type="gramStart"/>
      <w:r w:rsidRPr="000C607A">
        <w:rPr>
          <w:rFonts w:ascii="Times New Roman" w:hAnsi="Times New Roman"/>
          <w:lang w:eastAsia="ru-RU"/>
        </w:rPr>
        <w:t>ознакомительный</w:t>
      </w:r>
      <w:proofErr w:type="gramEnd"/>
      <w:r w:rsidRPr="000C607A">
        <w:rPr>
          <w:rFonts w:ascii="Times New Roman" w:hAnsi="Times New Roman"/>
          <w:lang w:eastAsia="ru-RU"/>
        </w:rPr>
        <w:t xml:space="preserve"> (узнавание ранее изученных объектов, свойств);</w:t>
      </w:r>
    </w:p>
    <w:p w:rsidR="00F17653" w:rsidRPr="000C607A" w:rsidRDefault="00F17653" w:rsidP="00F17653">
      <w:pPr>
        <w:pStyle w:val="a3"/>
        <w:jc w:val="both"/>
        <w:rPr>
          <w:rFonts w:ascii="Times New Roman" w:hAnsi="Times New Roman"/>
          <w:lang w:eastAsia="ru-RU"/>
        </w:rPr>
      </w:pPr>
      <w:r w:rsidRPr="000C607A">
        <w:rPr>
          <w:rFonts w:ascii="Times New Roman" w:hAnsi="Times New Roman"/>
          <w:lang w:eastAsia="ru-RU"/>
        </w:rPr>
        <w:t>2. – </w:t>
      </w:r>
      <w:proofErr w:type="gramStart"/>
      <w:r w:rsidRPr="000C607A">
        <w:rPr>
          <w:rFonts w:ascii="Times New Roman" w:hAnsi="Times New Roman"/>
          <w:lang w:eastAsia="ru-RU"/>
        </w:rPr>
        <w:t>репродуктивный</w:t>
      </w:r>
      <w:proofErr w:type="gramEnd"/>
      <w:r w:rsidRPr="000C607A">
        <w:rPr>
          <w:rFonts w:ascii="Times New Roman" w:hAnsi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F17653" w:rsidRDefault="00F17653" w:rsidP="00F17653">
      <w:pPr>
        <w:pStyle w:val="a3"/>
        <w:jc w:val="both"/>
        <w:rPr>
          <w:rFonts w:ascii="Times New Roman" w:hAnsi="Times New Roman"/>
          <w:lang w:eastAsia="ru-RU"/>
        </w:rPr>
      </w:pPr>
      <w:r w:rsidRPr="000C607A">
        <w:rPr>
          <w:rFonts w:ascii="Times New Roman" w:hAnsi="Times New Roman"/>
          <w:lang w:eastAsia="ru-RU"/>
        </w:rPr>
        <w:t xml:space="preserve">3. – </w:t>
      </w:r>
      <w:proofErr w:type="gramStart"/>
      <w:r w:rsidRPr="000C607A">
        <w:rPr>
          <w:rFonts w:ascii="Times New Roman" w:hAnsi="Times New Roman"/>
          <w:lang w:eastAsia="ru-RU"/>
        </w:rPr>
        <w:t>продуктивный</w:t>
      </w:r>
      <w:proofErr w:type="gramEnd"/>
      <w:r w:rsidRPr="000C607A">
        <w:rPr>
          <w:rFonts w:ascii="Times New Roman" w:hAnsi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17653" w:rsidRDefault="00F17653" w:rsidP="00F17653">
      <w:pPr>
        <w:pStyle w:val="a3"/>
        <w:rPr>
          <w:rFonts w:ascii="Times New Roman" w:hAnsi="Times New Roman"/>
          <w:lang w:eastAsia="ru-RU"/>
        </w:rPr>
      </w:pPr>
    </w:p>
    <w:p w:rsidR="00F17653" w:rsidRDefault="00F17653" w:rsidP="00F17653">
      <w:pPr>
        <w:pStyle w:val="a3"/>
        <w:rPr>
          <w:rFonts w:ascii="Times New Roman" w:hAnsi="Times New Roman"/>
          <w:lang w:eastAsia="ru-RU"/>
        </w:rPr>
        <w:sectPr w:rsidR="00F17653" w:rsidSect="002324B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17653" w:rsidRPr="00BA38D3" w:rsidRDefault="00F17653" w:rsidP="00F17653">
      <w:pPr>
        <w:pStyle w:val="a3"/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hAnsi="Times New Roman"/>
          <w:b/>
          <w:bCs/>
          <w:sz w:val="24"/>
          <w:szCs w:val="24"/>
          <w:lang w:val="sah-RU" w:eastAsia="ru-RU"/>
        </w:rPr>
        <w:t>У</w:t>
      </w:r>
      <w:proofErr w:type="spellStart"/>
      <w:r w:rsidRPr="00BA38D3">
        <w:rPr>
          <w:rFonts w:ascii="Times New Roman" w:hAnsi="Times New Roman"/>
          <w:b/>
          <w:bCs/>
          <w:sz w:val="24"/>
          <w:szCs w:val="24"/>
          <w:lang w:eastAsia="ru-RU"/>
        </w:rPr>
        <w:t>словия</w:t>
      </w:r>
      <w:proofErr w:type="spellEnd"/>
      <w:r w:rsidRPr="00BA38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/>
          <w:b/>
          <w:bCs/>
          <w:sz w:val="24"/>
          <w:szCs w:val="24"/>
          <w:lang w:val="sah-RU" w:eastAsia="ru-RU"/>
        </w:rPr>
        <w:t>учебной</w:t>
      </w:r>
      <w:r w:rsidRPr="00BA38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дисциплины</w:t>
      </w:r>
    </w:p>
    <w:p w:rsidR="00F17653" w:rsidRPr="00BA38D3" w:rsidRDefault="00F17653" w:rsidP="00F17653">
      <w:pPr>
        <w:pStyle w:val="a3"/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17653" w:rsidRPr="00BA38D3" w:rsidRDefault="00F17653" w:rsidP="00F17653">
      <w:pPr>
        <w:pStyle w:val="a3"/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b/>
          <w:bCs/>
          <w:sz w:val="24"/>
          <w:szCs w:val="24"/>
          <w:lang w:eastAsia="ru-RU"/>
        </w:rPr>
        <w:t>3.1 Требования к минимальному материально-техническому обеспечению</w:t>
      </w:r>
    </w:p>
    <w:p w:rsidR="00F17653" w:rsidRPr="00BA38D3" w:rsidRDefault="00F17653" w:rsidP="00F17653">
      <w:pPr>
        <w:pStyle w:val="a3"/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sz w:val="24"/>
          <w:szCs w:val="24"/>
          <w:lang w:eastAsia="ru-RU"/>
        </w:rPr>
        <w:t>Для реализации программы:</w:t>
      </w:r>
    </w:p>
    <w:p w:rsidR="00F17653" w:rsidRPr="00BA38D3" w:rsidRDefault="00F17653" w:rsidP="00F17653">
      <w:pPr>
        <w:pStyle w:val="a3"/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sz w:val="24"/>
          <w:szCs w:val="24"/>
          <w:lang w:eastAsia="ru-RU"/>
        </w:rPr>
        <w:t xml:space="preserve">учебный кабинет «Информатика», </w:t>
      </w:r>
    </w:p>
    <w:p w:rsidR="00F17653" w:rsidRDefault="00F17653" w:rsidP="00F17653">
      <w:pPr>
        <w:pStyle w:val="a3"/>
        <w:spacing w:line="276" w:lineRule="auto"/>
        <w:contextualSpacing/>
        <w:rPr>
          <w:rFonts w:ascii="Times New Roman" w:hAnsi="Times New Roman"/>
          <w:sz w:val="24"/>
          <w:szCs w:val="24"/>
          <w:lang w:val="sah-RU" w:eastAsia="ru-RU"/>
        </w:rPr>
      </w:pPr>
    </w:p>
    <w:p w:rsidR="00F17653" w:rsidRPr="00BA38D3" w:rsidRDefault="00F17653" w:rsidP="00F17653">
      <w:pPr>
        <w:pStyle w:val="a3"/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A38D3">
        <w:rPr>
          <w:rFonts w:ascii="Times New Roman" w:hAnsi="Times New Roman"/>
          <w:color w:val="252525"/>
          <w:sz w:val="24"/>
          <w:szCs w:val="24"/>
          <w:shd w:val="clear" w:color="auto" w:fill="FFFFFF"/>
          <w:lang w:eastAsia="ru-RU"/>
        </w:rPr>
        <w:t>3.2. Информационное обеспечение обучения</w:t>
      </w:r>
    </w:p>
    <w:p w:rsidR="00F17653" w:rsidRDefault="00F17653" w:rsidP="00F17653">
      <w:pPr>
        <w:pStyle w:val="a3"/>
        <w:spacing w:line="276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38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дополнительной </w:t>
      </w:r>
      <w:r w:rsidRPr="009A476E">
        <w:rPr>
          <w:rFonts w:ascii="Times New Roman" w:hAnsi="Times New Roman"/>
          <w:b/>
          <w:bCs/>
          <w:sz w:val="24"/>
          <w:szCs w:val="24"/>
          <w:lang w:eastAsia="ru-RU"/>
        </w:rPr>
        <w:t>литературы</w:t>
      </w:r>
    </w:p>
    <w:p w:rsidR="00F17653" w:rsidRPr="009A476E" w:rsidRDefault="00F17653" w:rsidP="00F17653">
      <w:pPr>
        <w:pStyle w:val="a3"/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17653" w:rsidRPr="009A476E" w:rsidRDefault="00F17653" w:rsidP="00F17653">
      <w:pPr>
        <w:shd w:val="clear" w:color="auto" w:fill="FFFFFF"/>
        <w:tabs>
          <w:tab w:val="left" w:pos="571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9A476E">
        <w:rPr>
          <w:rFonts w:eastAsia="Times New Roman"/>
          <w:b/>
          <w:sz w:val="24"/>
          <w:szCs w:val="24"/>
        </w:rPr>
        <w:t>Для студентов</w:t>
      </w:r>
    </w:p>
    <w:p w:rsidR="00B56367" w:rsidRDefault="00B56367" w:rsidP="00B56367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right="5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sah-RU"/>
        </w:rPr>
        <w:t xml:space="preserve">Семакин И.Г., Хеннер Е.К., Шеина Т.Ю. </w:t>
      </w:r>
      <w:r>
        <w:rPr>
          <w:sz w:val="24"/>
          <w:szCs w:val="24"/>
          <w:lang w:val="sah-RU"/>
        </w:rPr>
        <w:t>Информатика. 11 класс. Базовый уровень:учебник – М., 2016</w:t>
      </w:r>
    </w:p>
    <w:p w:rsidR="00F17653" w:rsidRDefault="00F17653" w:rsidP="00F17653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Астафьева Н.Е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Гаврилова С.А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 Информатика и ИКТ: Практикум для профессий и специальностей технического и социально-экономического профилей: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softHyphen/>
        <w:t>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 / под ред. </w:t>
      </w:r>
      <w:proofErr w:type="spellStart"/>
      <w:r>
        <w:rPr>
          <w:rFonts w:eastAsia="Times New Roman"/>
          <w:sz w:val="24"/>
          <w:szCs w:val="24"/>
        </w:rPr>
        <w:t>М.С.Цветковой</w:t>
      </w:r>
      <w:proofErr w:type="spellEnd"/>
      <w:r>
        <w:rPr>
          <w:rFonts w:eastAsia="Times New Roman"/>
          <w:sz w:val="24"/>
          <w:szCs w:val="24"/>
        </w:rPr>
        <w:t>. — М., 2014</w:t>
      </w:r>
    </w:p>
    <w:p w:rsidR="00F17653" w:rsidRDefault="00F17653" w:rsidP="00F17653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right="10" w:firstLine="0"/>
        <w:jc w:val="both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Малясова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С.В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Демьяненко С.В</w:t>
      </w:r>
      <w:r>
        <w:rPr>
          <w:rFonts w:eastAsia="Times New Roman"/>
          <w:sz w:val="24"/>
          <w:szCs w:val="24"/>
        </w:rPr>
        <w:t xml:space="preserve">. Информатика и ИКТ: Пособие для подготовки к ЕГЭ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 / под ред. </w:t>
      </w:r>
      <w:proofErr w:type="spellStart"/>
      <w:r>
        <w:rPr>
          <w:rFonts w:eastAsia="Times New Roman"/>
          <w:sz w:val="24"/>
          <w:szCs w:val="24"/>
        </w:rPr>
        <w:t>М.С.Цветковой</w:t>
      </w:r>
      <w:proofErr w:type="spellEnd"/>
      <w:r>
        <w:rPr>
          <w:rFonts w:eastAsia="Times New Roman"/>
          <w:sz w:val="24"/>
          <w:szCs w:val="24"/>
        </w:rPr>
        <w:t>. — М., 2013.</w:t>
      </w:r>
    </w:p>
    <w:p w:rsidR="00F17653" w:rsidRDefault="00F17653" w:rsidP="00F17653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right="10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Великович Л.С</w:t>
      </w:r>
      <w:r>
        <w:rPr>
          <w:rFonts w:eastAsia="Times New Roman"/>
          <w:sz w:val="24"/>
          <w:szCs w:val="24"/>
        </w:rPr>
        <w:t xml:space="preserve">. Информатика и ИКТ: учебник для студ. учреждений </w:t>
      </w:r>
      <w:proofErr w:type="spellStart"/>
      <w:r>
        <w:rPr>
          <w:rFonts w:eastAsia="Times New Roman"/>
          <w:sz w:val="24"/>
          <w:szCs w:val="24"/>
        </w:rPr>
        <w:t>сред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роф</w:t>
      </w:r>
      <w:proofErr w:type="spellEnd"/>
      <w:r>
        <w:rPr>
          <w:rFonts w:eastAsia="Times New Roman"/>
          <w:sz w:val="24"/>
          <w:szCs w:val="24"/>
        </w:rPr>
        <w:t>. образования. — М., 2014</w:t>
      </w:r>
    </w:p>
    <w:p w:rsidR="00F17653" w:rsidRDefault="00F17653" w:rsidP="00F17653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i/>
          <w:iCs/>
          <w:sz w:val="24"/>
          <w:szCs w:val="24"/>
        </w:rPr>
        <w:t>Хлобыстова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И.Ю</w:t>
      </w:r>
      <w:r>
        <w:rPr>
          <w:rFonts w:eastAsia="Times New Roman"/>
          <w:sz w:val="24"/>
          <w:szCs w:val="24"/>
        </w:rPr>
        <w:t xml:space="preserve">. Информатика и ИКТ: практикум для профессий и специальностей естественно-научного и гуманитарного профилей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образования. — М., 2014.</w:t>
      </w:r>
    </w:p>
    <w:p w:rsidR="00F17653" w:rsidRPr="009A476E" w:rsidRDefault="00F17653" w:rsidP="00F17653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Цветкова М.С. </w:t>
      </w:r>
      <w:r>
        <w:rPr>
          <w:rFonts w:eastAsia="Times New Roman"/>
          <w:sz w:val="24"/>
          <w:szCs w:val="24"/>
        </w:rPr>
        <w:t>Информатика и ИКТ: электронный учеб</w:t>
      </w:r>
      <w:proofErr w:type="gramStart"/>
      <w:r>
        <w:rPr>
          <w:rFonts w:eastAsia="Times New Roman"/>
          <w:sz w:val="24"/>
          <w:szCs w:val="24"/>
        </w:rPr>
        <w:t>.-</w:t>
      </w:r>
      <w:proofErr w:type="gramEnd"/>
      <w:r>
        <w:rPr>
          <w:rFonts w:eastAsia="Times New Roman"/>
          <w:sz w:val="24"/>
          <w:szCs w:val="24"/>
        </w:rPr>
        <w:t>метод. комплекс для студ. учреж</w:t>
      </w:r>
      <w:r>
        <w:rPr>
          <w:rFonts w:eastAsia="Times New Roman"/>
          <w:sz w:val="24"/>
          <w:szCs w:val="24"/>
        </w:rPr>
        <w:softHyphen/>
        <w:t>дений сред. проф. образования. — М., 2015.</w:t>
      </w:r>
    </w:p>
    <w:p w:rsidR="00F17653" w:rsidRPr="009A476E" w:rsidRDefault="00F17653" w:rsidP="00F17653">
      <w:pPr>
        <w:pStyle w:val="a4"/>
        <w:shd w:val="clear" w:color="auto" w:fill="FFFFFF"/>
        <w:spacing w:line="276" w:lineRule="auto"/>
        <w:ind w:left="0" w:right="5"/>
        <w:jc w:val="both"/>
        <w:rPr>
          <w:sz w:val="24"/>
          <w:szCs w:val="24"/>
        </w:rPr>
      </w:pPr>
    </w:p>
    <w:p w:rsidR="00F17653" w:rsidRPr="009A476E" w:rsidRDefault="00F17653" w:rsidP="00F17653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476E">
        <w:rPr>
          <w:rFonts w:ascii="Times New Roman" w:hAnsi="Times New Roman"/>
          <w:b/>
          <w:sz w:val="24"/>
          <w:szCs w:val="24"/>
        </w:rPr>
        <w:t>Для преподавателей</w:t>
      </w:r>
    </w:p>
    <w:p w:rsidR="00F17653" w:rsidRPr="009A476E" w:rsidRDefault="00F17653" w:rsidP="00F17653">
      <w:pPr>
        <w:shd w:val="clear" w:color="auto" w:fill="FFFFFF"/>
        <w:ind w:right="5"/>
        <w:contextualSpacing/>
        <w:jc w:val="both"/>
        <w:rPr>
          <w:sz w:val="24"/>
          <w:szCs w:val="24"/>
        </w:rPr>
      </w:pPr>
      <w:r w:rsidRPr="009A476E">
        <w:rPr>
          <w:rFonts w:eastAsia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F17653" w:rsidRDefault="00F17653" w:rsidP="00F17653">
      <w:pPr>
        <w:pStyle w:val="a4"/>
        <w:shd w:val="clear" w:color="auto" w:fill="FFFFFF"/>
        <w:spacing w:line="276" w:lineRule="auto"/>
        <w:ind w:left="0" w:right="5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F17653" w:rsidRDefault="00F17653" w:rsidP="00F17653">
      <w:pPr>
        <w:pStyle w:val="a4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17.05.2012 № 413 «Об утверждении федерального государ</w:t>
      </w:r>
      <w:r>
        <w:rPr>
          <w:rFonts w:eastAsia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>
        <w:rPr>
          <w:rFonts w:eastAsia="Times New Roman"/>
          <w:sz w:val="24"/>
          <w:szCs w:val="24"/>
        </w:rPr>
        <w:softHyphen/>
        <w:t>ван в Минюсте РФ 07.06.2012 № 24480.</w:t>
      </w:r>
      <w:proofErr w:type="gramEnd"/>
    </w:p>
    <w:p w:rsidR="00F17653" w:rsidRDefault="00F17653" w:rsidP="00F17653">
      <w:pPr>
        <w:pStyle w:val="a4"/>
        <w:shd w:val="clear" w:color="auto" w:fill="FFFFFF"/>
        <w:spacing w:line="276" w:lineRule="auto"/>
        <w:ind w:left="0"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>
        <w:rPr>
          <w:rFonts w:eastAsia="Times New Roman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F17653" w:rsidRDefault="00F17653" w:rsidP="00F17653">
      <w:pPr>
        <w:pStyle w:val="a4"/>
        <w:shd w:val="clear" w:color="auto" w:fill="FFFFFF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</w:t>
      </w:r>
      <w:r>
        <w:rPr>
          <w:rFonts w:eastAsia="Times New Roman"/>
          <w:sz w:val="24"/>
          <w:szCs w:val="24"/>
        </w:rPr>
        <w:lastRenderedPageBreak/>
        <w:t xml:space="preserve">ДПО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17.03.2015 № 06-259 «Рекомендации по организации получе</w:t>
      </w:r>
      <w:r>
        <w:rPr>
          <w:rFonts w:eastAsia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7653" w:rsidRDefault="00F17653" w:rsidP="00F17653">
      <w:pPr>
        <w:pStyle w:val="a4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Астафьева Н.Е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Гаврилова С.А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Цветкова М.С</w:t>
      </w:r>
      <w:r w:rsidRPr="00A749B8">
        <w:rPr>
          <w:rFonts w:eastAsia="Times New Roman"/>
          <w:sz w:val="24"/>
          <w:szCs w:val="24"/>
        </w:rPr>
        <w:t>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Великович Л.С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Цветкова М.С</w:t>
      </w:r>
      <w:r w:rsidRPr="00A749B8">
        <w:rPr>
          <w:rFonts w:eastAsia="Times New Roman"/>
          <w:sz w:val="24"/>
          <w:szCs w:val="24"/>
        </w:rPr>
        <w:t xml:space="preserve">. Программирование для начинающих: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.и</w:t>
      </w:r>
      <w:proofErr w:type="gramEnd"/>
      <w:r w:rsidRPr="00A749B8">
        <w:rPr>
          <w:rFonts w:eastAsia="Times New Roman"/>
          <w:sz w:val="24"/>
          <w:szCs w:val="24"/>
        </w:rPr>
        <w:t>здание</w:t>
      </w:r>
      <w:proofErr w:type="spellEnd"/>
      <w:r w:rsidRPr="00A749B8">
        <w:rPr>
          <w:rFonts w:eastAsia="Times New Roman"/>
          <w:sz w:val="24"/>
          <w:szCs w:val="24"/>
        </w:rPr>
        <w:t>. — М., 2011.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proofErr w:type="spellStart"/>
      <w:r w:rsidRPr="00A749B8">
        <w:rPr>
          <w:rFonts w:eastAsia="Times New Roman"/>
          <w:i/>
          <w:iCs/>
          <w:sz w:val="24"/>
          <w:szCs w:val="24"/>
        </w:rPr>
        <w:t>Залогова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Л.А</w:t>
      </w:r>
      <w:r w:rsidRPr="00A749B8">
        <w:rPr>
          <w:rFonts w:eastAsia="Times New Roman"/>
          <w:sz w:val="24"/>
          <w:szCs w:val="24"/>
        </w:rPr>
        <w:t xml:space="preserve">. Компьютерная графика. Элективный курс: практикум / </w:t>
      </w:r>
      <w:proofErr w:type="spellStart"/>
      <w:r w:rsidRPr="00A749B8">
        <w:rPr>
          <w:rFonts w:eastAsia="Times New Roman"/>
          <w:sz w:val="24"/>
          <w:szCs w:val="24"/>
        </w:rPr>
        <w:t>Л.А.Залогова</w:t>
      </w:r>
      <w:proofErr w:type="spellEnd"/>
      <w:r w:rsidRPr="00A749B8">
        <w:rPr>
          <w:rFonts w:eastAsia="Times New Roman"/>
          <w:sz w:val="24"/>
          <w:szCs w:val="24"/>
        </w:rPr>
        <w:t xml:space="preserve"> — М., 2011.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Логинов М.Д.</w:t>
      </w:r>
      <w:r w:rsidRPr="00A749B8">
        <w:rPr>
          <w:rFonts w:eastAsia="Times New Roman"/>
          <w:sz w:val="24"/>
          <w:szCs w:val="24"/>
        </w:rPr>
        <w:t xml:space="preserve">, </w:t>
      </w:r>
      <w:r w:rsidRPr="00A749B8">
        <w:rPr>
          <w:rFonts w:eastAsia="Times New Roman"/>
          <w:i/>
          <w:iCs/>
          <w:sz w:val="24"/>
          <w:szCs w:val="24"/>
        </w:rPr>
        <w:t>Логинова Т.А</w:t>
      </w:r>
      <w:r w:rsidRPr="00A749B8">
        <w:rPr>
          <w:rFonts w:eastAsia="Times New Roman"/>
          <w:sz w:val="24"/>
          <w:szCs w:val="24"/>
        </w:rPr>
        <w:t xml:space="preserve">. Техническое обслуживание средств вычислительной техники: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>. — М., 2010.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proofErr w:type="spellStart"/>
      <w:r w:rsidRPr="00A749B8">
        <w:rPr>
          <w:rFonts w:eastAsia="Times New Roman"/>
          <w:i/>
          <w:iCs/>
          <w:sz w:val="24"/>
          <w:szCs w:val="24"/>
        </w:rPr>
        <w:t>Малясова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С.В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Демьяненко С.В</w:t>
      </w:r>
      <w:r w:rsidRPr="00A749B8">
        <w:rPr>
          <w:rFonts w:eastAsia="Times New Roman"/>
          <w:sz w:val="24"/>
          <w:szCs w:val="24"/>
        </w:rPr>
        <w:t xml:space="preserve">. Информатика и ИКТ: пособие для подготовки к ЕГЭ / под ред. </w:t>
      </w:r>
      <w:proofErr w:type="spellStart"/>
      <w:r w:rsidRPr="00A749B8">
        <w:rPr>
          <w:rFonts w:eastAsia="Times New Roman"/>
          <w:sz w:val="24"/>
          <w:szCs w:val="24"/>
        </w:rPr>
        <w:t>М.С.Цветковой</w:t>
      </w:r>
      <w:proofErr w:type="spellEnd"/>
      <w:r w:rsidRPr="00A749B8">
        <w:rPr>
          <w:rFonts w:eastAsia="Times New Roman"/>
          <w:sz w:val="24"/>
          <w:szCs w:val="24"/>
        </w:rPr>
        <w:t>. — М., 2013.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Мельников В.П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Клейменов С.А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Петраков А.В</w:t>
      </w:r>
      <w:r w:rsidRPr="00A749B8">
        <w:rPr>
          <w:rFonts w:eastAsia="Times New Roman"/>
          <w:sz w:val="24"/>
          <w:szCs w:val="24"/>
        </w:rPr>
        <w:t xml:space="preserve">. Информационная безопасность: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 xml:space="preserve"> / под ред. </w:t>
      </w:r>
      <w:proofErr w:type="spellStart"/>
      <w:r w:rsidRPr="00A749B8">
        <w:rPr>
          <w:rFonts w:eastAsia="Times New Roman"/>
          <w:sz w:val="24"/>
          <w:szCs w:val="24"/>
        </w:rPr>
        <w:t>С.А.Клейменова</w:t>
      </w:r>
      <w:proofErr w:type="spellEnd"/>
      <w:r w:rsidRPr="00A749B8">
        <w:rPr>
          <w:rFonts w:eastAsia="Times New Roman"/>
          <w:sz w:val="24"/>
          <w:szCs w:val="24"/>
        </w:rPr>
        <w:t>. — М., 2013.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Назаров С.В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Широков А.И</w:t>
      </w:r>
      <w:r w:rsidRPr="00A749B8">
        <w:rPr>
          <w:rFonts w:eastAsia="Times New Roman"/>
          <w:sz w:val="24"/>
          <w:szCs w:val="24"/>
        </w:rPr>
        <w:t xml:space="preserve">. Современные операционные системы: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>. — М., 2011.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Новожилов Е.О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Новожилов О.П</w:t>
      </w:r>
      <w:r w:rsidRPr="00A749B8">
        <w:rPr>
          <w:rFonts w:eastAsia="Times New Roman"/>
          <w:sz w:val="24"/>
          <w:szCs w:val="24"/>
        </w:rPr>
        <w:t>. Компьютерные сети: учебник. — М., 2013.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proofErr w:type="spellStart"/>
      <w:r w:rsidRPr="00A749B8">
        <w:rPr>
          <w:rFonts w:eastAsia="Times New Roman"/>
          <w:i/>
          <w:iCs/>
          <w:sz w:val="24"/>
          <w:szCs w:val="24"/>
        </w:rPr>
        <w:t>Парфилова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Н.И</w:t>
      </w:r>
      <w:r w:rsidRPr="00A749B8">
        <w:rPr>
          <w:rFonts w:eastAsia="Times New Roman"/>
          <w:sz w:val="24"/>
          <w:szCs w:val="24"/>
        </w:rPr>
        <w:t xml:space="preserve">., </w:t>
      </w:r>
      <w:proofErr w:type="spellStart"/>
      <w:r w:rsidRPr="00A749B8">
        <w:rPr>
          <w:rFonts w:eastAsia="Times New Roman"/>
          <w:i/>
          <w:iCs/>
          <w:sz w:val="24"/>
          <w:szCs w:val="24"/>
        </w:rPr>
        <w:t>Пылькин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А.Н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Трусов Б.Г</w:t>
      </w:r>
      <w:r w:rsidRPr="00A749B8">
        <w:rPr>
          <w:rFonts w:eastAsia="Times New Roman"/>
          <w:sz w:val="24"/>
          <w:szCs w:val="24"/>
        </w:rPr>
        <w:t xml:space="preserve">. Программирование: Основы алгоритмизации и программирования: учебник / под ред. </w:t>
      </w:r>
      <w:proofErr w:type="spellStart"/>
      <w:r w:rsidRPr="00A749B8">
        <w:rPr>
          <w:rFonts w:eastAsia="Times New Roman"/>
          <w:sz w:val="24"/>
          <w:szCs w:val="24"/>
        </w:rPr>
        <w:t>Б.Г.Трусова</w:t>
      </w:r>
      <w:proofErr w:type="spellEnd"/>
      <w:r w:rsidRPr="00A749B8">
        <w:rPr>
          <w:rFonts w:eastAsia="Times New Roman"/>
          <w:sz w:val="24"/>
          <w:szCs w:val="24"/>
        </w:rPr>
        <w:t>. — М., 2014.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 xml:space="preserve">Сулейманов Р.Р. </w:t>
      </w:r>
      <w:r w:rsidRPr="00A749B8">
        <w:rPr>
          <w:rFonts w:eastAsia="Times New Roman"/>
          <w:sz w:val="24"/>
          <w:szCs w:val="24"/>
        </w:rPr>
        <w:t xml:space="preserve">Компьютерное моделирование математических задач. Элективный курс: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>. — М.: 2012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Цветкова М.С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Великович Л.С</w:t>
      </w:r>
      <w:r w:rsidRPr="00A749B8">
        <w:rPr>
          <w:rFonts w:eastAsia="Times New Roman"/>
          <w:sz w:val="24"/>
          <w:szCs w:val="24"/>
        </w:rPr>
        <w:t>. Информатика и ИКТ: учебник. — М., 2014.</w:t>
      </w:r>
    </w:p>
    <w:p w:rsidR="00F17653" w:rsidRPr="00A749B8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Цветкова М.С</w:t>
      </w:r>
      <w:r w:rsidRPr="00A749B8">
        <w:rPr>
          <w:rFonts w:eastAsia="Times New Roman"/>
          <w:sz w:val="24"/>
          <w:szCs w:val="24"/>
        </w:rPr>
        <w:t xml:space="preserve">., </w:t>
      </w:r>
      <w:proofErr w:type="spellStart"/>
      <w:r w:rsidRPr="00A749B8">
        <w:rPr>
          <w:rFonts w:eastAsia="Times New Roman"/>
          <w:i/>
          <w:iCs/>
          <w:sz w:val="24"/>
          <w:szCs w:val="24"/>
        </w:rPr>
        <w:t>Хлобыстова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И.Ю</w:t>
      </w:r>
      <w:r w:rsidRPr="00A749B8">
        <w:rPr>
          <w:rFonts w:eastAsia="Times New Roman"/>
          <w:sz w:val="24"/>
          <w:szCs w:val="24"/>
        </w:rPr>
        <w:t xml:space="preserve">. Информатика и ИКТ: Практикум для профессий и специальностей естественно-научного и </w:t>
      </w:r>
      <w:proofErr w:type="gramStart"/>
      <w:r w:rsidRPr="00A749B8">
        <w:rPr>
          <w:rFonts w:eastAsia="Times New Roman"/>
          <w:sz w:val="24"/>
          <w:szCs w:val="24"/>
        </w:rPr>
        <w:t>гуманитарного</w:t>
      </w:r>
      <w:proofErr w:type="gramEnd"/>
      <w:r w:rsidRPr="00A749B8">
        <w:rPr>
          <w:rFonts w:eastAsia="Times New Roman"/>
          <w:sz w:val="24"/>
          <w:szCs w:val="24"/>
        </w:rPr>
        <w:t xml:space="preserve"> профилей. — М., 2014.</w:t>
      </w:r>
    </w:p>
    <w:p w:rsidR="00F17653" w:rsidRPr="00E138AD" w:rsidRDefault="00F17653" w:rsidP="00F17653">
      <w:pPr>
        <w:pStyle w:val="a4"/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Шевцова А.М.</w:t>
      </w:r>
      <w:r w:rsidRPr="00A749B8">
        <w:rPr>
          <w:rFonts w:eastAsia="Times New Roman"/>
          <w:sz w:val="24"/>
          <w:szCs w:val="24"/>
        </w:rPr>
        <w:t xml:space="preserve">, </w:t>
      </w:r>
      <w:proofErr w:type="spellStart"/>
      <w:r w:rsidRPr="00A749B8">
        <w:rPr>
          <w:rFonts w:eastAsia="Times New Roman"/>
          <w:i/>
          <w:iCs/>
          <w:sz w:val="24"/>
          <w:szCs w:val="24"/>
        </w:rPr>
        <w:t>Пантюхин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П.Я. </w:t>
      </w:r>
      <w:r w:rsidRPr="00A749B8">
        <w:rPr>
          <w:rFonts w:eastAsia="Times New Roman"/>
          <w:sz w:val="24"/>
          <w:szCs w:val="24"/>
        </w:rPr>
        <w:t xml:space="preserve">Введение в автоматизированное проектирование: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 xml:space="preserve"> с приложением на компакт диске учебной версии системы АДЕМ. — М., 2011.</w:t>
      </w:r>
    </w:p>
    <w:p w:rsidR="00F17653" w:rsidRPr="00A749B8" w:rsidRDefault="00F17653" w:rsidP="00F17653">
      <w:pPr>
        <w:pStyle w:val="a4"/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</w:p>
    <w:p w:rsidR="00F17653" w:rsidRDefault="00F17653" w:rsidP="00F17653">
      <w:pPr>
        <w:shd w:val="clear" w:color="auto" w:fill="FFFFFF"/>
        <w:contextualSpacing/>
        <w:jc w:val="center"/>
        <w:rPr>
          <w:rFonts w:eastAsia="Times New Roman"/>
          <w:b/>
          <w:sz w:val="24"/>
          <w:szCs w:val="24"/>
          <w:lang w:val="sah-RU"/>
        </w:rPr>
      </w:pPr>
      <w:r>
        <w:rPr>
          <w:rFonts w:eastAsia="Times New Roman"/>
          <w:b/>
          <w:sz w:val="24"/>
          <w:szCs w:val="24"/>
        </w:rPr>
        <w:t>И</w:t>
      </w:r>
      <w:r w:rsidRPr="009A476E">
        <w:rPr>
          <w:rFonts w:eastAsia="Times New Roman"/>
          <w:b/>
          <w:sz w:val="24"/>
          <w:szCs w:val="24"/>
        </w:rPr>
        <w:t>нтернет-ресурсы</w:t>
      </w:r>
    </w:p>
    <w:p w:rsidR="00F17653" w:rsidRPr="00A12BD6" w:rsidRDefault="00F17653" w:rsidP="00F17653">
      <w:pPr>
        <w:shd w:val="clear" w:color="auto" w:fill="FFFFFF"/>
        <w:contextualSpacing/>
        <w:jc w:val="center"/>
        <w:rPr>
          <w:rFonts w:eastAsia="Times New Roman"/>
          <w:b/>
          <w:sz w:val="24"/>
          <w:szCs w:val="24"/>
          <w:lang w:val="sah-RU"/>
        </w:rPr>
      </w:pPr>
    </w:p>
    <w:p w:rsidR="00F17653" w:rsidRPr="008F6C15" w:rsidRDefault="008F5753" w:rsidP="00F17653">
      <w:pPr>
        <w:pStyle w:val="a4"/>
        <w:numPr>
          <w:ilvl w:val="0"/>
          <w:numId w:val="29"/>
        </w:numPr>
        <w:spacing w:after="62" w:line="280" w:lineRule="exact"/>
        <w:rPr>
          <w:sz w:val="24"/>
          <w:szCs w:val="24"/>
          <w:lang w:val="sah-RU"/>
        </w:rPr>
      </w:pPr>
      <w:hyperlink r:id="rId8" w:history="1">
        <w:r w:rsidR="00F17653" w:rsidRPr="008F6C15">
          <w:rPr>
            <w:rStyle w:val="a7"/>
            <w:sz w:val="24"/>
            <w:szCs w:val="24"/>
            <w:lang w:val="sah-RU"/>
          </w:rPr>
          <w:t>www.e.lanbook.com</w:t>
        </w:r>
      </w:hyperlink>
      <w:r w:rsidR="00F17653" w:rsidRPr="008F6C15">
        <w:rPr>
          <w:color w:val="0070C0"/>
          <w:sz w:val="24"/>
          <w:szCs w:val="24"/>
          <w:lang w:val="sah-RU"/>
        </w:rPr>
        <w:t xml:space="preserve"> </w:t>
      </w:r>
      <w:r w:rsidR="00F17653" w:rsidRPr="008F6C15">
        <w:rPr>
          <w:sz w:val="24"/>
          <w:szCs w:val="24"/>
          <w:lang w:val="sah-RU"/>
        </w:rPr>
        <w:t>(Доступ к коллекции"Инженерно-технические науки – Издательство</w:t>
      </w:r>
      <w:r w:rsidR="00F17653" w:rsidRPr="008F6C15">
        <w:rPr>
          <w:sz w:val="24"/>
          <w:szCs w:val="24"/>
        </w:rPr>
        <w:t xml:space="preserve"> </w:t>
      </w:r>
      <w:r w:rsidR="00F17653" w:rsidRPr="008F6C15">
        <w:rPr>
          <w:sz w:val="24"/>
          <w:szCs w:val="24"/>
          <w:lang w:val="sah-RU"/>
        </w:rPr>
        <w:t>Лань"  ЭБС "Издательства Лань".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rPr>
          <w:sz w:val="24"/>
          <w:szCs w:val="24"/>
        </w:rPr>
      </w:pPr>
      <w:hyperlink r:id="rId9" w:history="1">
        <w:r w:rsidR="00F17653">
          <w:rPr>
            <w:rStyle w:val="a7"/>
            <w:sz w:val="24"/>
            <w:szCs w:val="24"/>
          </w:rPr>
          <w:t>www.fcior.edu.ru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>Федеральный центр информационно-образовательных ресурсов — ФЦИОР).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rPr>
          <w:sz w:val="24"/>
          <w:szCs w:val="24"/>
        </w:rPr>
      </w:pPr>
      <w:hyperlink r:id="rId10" w:history="1">
        <w:r w:rsidR="00F17653">
          <w:rPr>
            <w:rStyle w:val="a7"/>
            <w:sz w:val="24"/>
            <w:szCs w:val="24"/>
          </w:rPr>
          <w:t>www.school-collection.edu.ru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>Единая коллекция цифровых образовательных ресурсов).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1" w:history="1">
        <w:r w:rsidR="00F17653">
          <w:rPr>
            <w:rStyle w:val="a7"/>
            <w:sz w:val="24"/>
            <w:szCs w:val="24"/>
          </w:rPr>
          <w:t>www.intuit.ru/studies/courses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 xml:space="preserve">Открытые </w:t>
      </w:r>
      <w:proofErr w:type="gramStart"/>
      <w:r w:rsidR="00F17653">
        <w:rPr>
          <w:rFonts w:eastAsia="Times New Roman"/>
          <w:sz w:val="24"/>
          <w:szCs w:val="24"/>
        </w:rPr>
        <w:t>интернет-курсы</w:t>
      </w:r>
      <w:proofErr w:type="gramEnd"/>
      <w:r w:rsidR="00F17653">
        <w:rPr>
          <w:rFonts w:eastAsia="Times New Roman"/>
          <w:sz w:val="24"/>
          <w:szCs w:val="24"/>
        </w:rPr>
        <w:t xml:space="preserve"> «</w:t>
      </w:r>
      <w:proofErr w:type="spellStart"/>
      <w:r w:rsidR="00F17653">
        <w:rPr>
          <w:rFonts w:eastAsia="Times New Roman"/>
          <w:sz w:val="24"/>
          <w:szCs w:val="24"/>
        </w:rPr>
        <w:t>Интуит</w:t>
      </w:r>
      <w:proofErr w:type="spellEnd"/>
      <w:r w:rsidR="00F17653">
        <w:rPr>
          <w:rFonts w:eastAsia="Times New Roman"/>
          <w:sz w:val="24"/>
          <w:szCs w:val="24"/>
        </w:rPr>
        <w:t>» по курсу «Информа</w:t>
      </w:r>
      <w:r w:rsidR="00F17653">
        <w:rPr>
          <w:rFonts w:eastAsia="Times New Roman"/>
          <w:sz w:val="24"/>
          <w:szCs w:val="24"/>
        </w:rPr>
        <w:softHyphen/>
        <w:t>тика»).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2" w:history="1">
        <w:r w:rsidR="00F17653">
          <w:rPr>
            <w:rStyle w:val="a7"/>
            <w:sz w:val="24"/>
            <w:szCs w:val="24"/>
          </w:rPr>
          <w:t>www.lms.iite.unesco.org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>Открытые электронные курсы «ИИТО ЮНЕСКО» по информа</w:t>
      </w:r>
      <w:r w:rsidR="00F17653">
        <w:rPr>
          <w:rFonts w:eastAsia="Times New Roman"/>
          <w:sz w:val="24"/>
          <w:szCs w:val="24"/>
        </w:rPr>
        <w:softHyphen/>
        <w:t>ционным технологиям).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3" w:history="1">
        <w:r w:rsidR="00F17653">
          <w:rPr>
            <w:rStyle w:val="a7"/>
            <w:sz w:val="24"/>
            <w:szCs w:val="24"/>
          </w:rPr>
          <w:t>http://ru.iite.unesco.org/publications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 xml:space="preserve">Открытая электронная библиотека «ИИТО </w:t>
      </w:r>
      <w:r w:rsidR="00F17653">
        <w:rPr>
          <w:rFonts w:eastAsia="Times New Roman"/>
          <w:sz w:val="24"/>
          <w:szCs w:val="24"/>
        </w:rPr>
        <w:lastRenderedPageBreak/>
        <w:t>ЮНЕ</w:t>
      </w:r>
      <w:r w:rsidR="00F17653">
        <w:rPr>
          <w:rFonts w:eastAsia="Times New Roman"/>
          <w:sz w:val="24"/>
          <w:szCs w:val="24"/>
        </w:rPr>
        <w:softHyphen/>
        <w:t>СКО» по ИКТ в образовании).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4" w:history="1">
        <w:r w:rsidR="00F17653">
          <w:rPr>
            <w:rStyle w:val="a7"/>
            <w:sz w:val="24"/>
            <w:szCs w:val="24"/>
          </w:rPr>
          <w:t>www.megabook.ru</w:t>
        </w:r>
      </w:hyperlink>
      <w:r w:rsidR="00F17653">
        <w:rPr>
          <w:sz w:val="24"/>
          <w:szCs w:val="24"/>
        </w:rPr>
        <w:t xml:space="preserve"> (</w:t>
      </w:r>
      <w:proofErr w:type="spellStart"/>
      <w:r w:rsidR="00F17653">
        <w:rPr>
          <w:rFonts w:eastAsia="Times New Roman"/>
          <w:sz w:val="24"/>
          <w:szCs w:val="24"/>
        </w:rPr>
        <w:t>Мегаэнциклопедия</w:t>
      </w:r>
      <w:proofErr w:type="spellEnd"/>
      <w:r w:rsidR="00F17653">
        <w:rPr>
          <w:rFonts w:eastAsia="Times New Roman"/>
          <w:sz w:val="24"/>
          <w:szCs w:val="24"/>
        </w:rPr>
        <w:t xml:space="preserve"> Кирилла и </w:t>
      </w:r>
      <w:proofErr w:type="spellStart"/>
      <w:r w:rsidR="00F17653">
        <w:rPr>
          <w:rFonts w:eastAsia="Times New Roman"/>
          <w:sz w:val="24"/>
          <w:szCs w:val="24"/>
        </w:rPr>
        <w:t>Мефодия</w:t>
      </w:r>
      <w:proofErr w:type="spellEnd"/>
      <w:r w:rsidR="00F17653">
        <w:rPr>
          <w:rFonts w:eastAsia="Times New Roman"/>
          <w:sz w:val="24"/>
          <w:szCs w:val="24"/>
        </w:rPr>
        <w:t xml:space="preserve">, разделы «Наука / </w:t>
      </w:r>
      <w:proofErr w:type="spellStart"/>
      <w:r w:rsidR="00F17653">
        <w:rPr>
          <w:rFonts w:eastAsia="Times New Roman"/>
          <w:sz w:val="24"/>
          <w:szCs w:val="24"/>
        </w:rPr>
        <w:t>Математика</w:t>
      </w:r>
      <w:proofErr w:type="gramStart"/>
      <w:r w:rsidR="00F17653">
        <w:rPr>
          <w:rFonts w:eastAsia="Times New Roman"/>
          <w:sz w:val="24"/>
          <w:szCs w:val="24"/>
        </w:rPr>
        <w:t>.К</w:t>
      </w:r>
      <w:proofErr w:type="gramEnd"/>
      <w:r w:rsidR="00F17653">
        <w:rPr>
          <w:rFonts w:eastAsia="Times New Roman"/>
          <w:sz w:val="24"/>
          <w:szCs w:val="24"/>
        </w:rPr>
        <w:t>ибернетика</w:t>
      </w:r>
      <w:proofErr w:type="spellEnd"/>
      <w:r w:rsidR="00F17653">
        <w:rPr>
          <w:rFonts w:eastAsia="Times New Roman"/>
          <w:sz w:val="24"/>
          <w:szCs w:val="24"/>
        </w:rPr>
        <w:t>» и «Техника / Компьютеры и Интернет»).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5" w:history="1">
        <w:r w:rsidR="00F17653">
          <w:rPr>
            <w:rStyle w:val="a7"/>
            <w:sz w:val="24"/>
            <w:szCs w:val="24"/>
          </w:rPr>
          <w:t>www.ict.edu.ru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>портал «Информационно-коммуникационные технологии в образова</w:t>
      </w:r>
      <w:r w:rsidR="00F17653">
        <w:rPr>
          <w:rFonts w:eastAsia="Times New Roman"/>
          <w:sz w:val="24"/>
          <w:szCs w:val="24"/>
        </w:rPr>
        <w:softHyphen/>
        <w:t>нии»).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6" w:history="1">
        <w:r w:rsidR="00F17653">
          <w:rPr>
            <w:rStyle w:val="a7"/>
            <w:sz w:val="24"/>
            <w:szCs w:val="24"/>
          </w:rPr>
          <w:t>www.digital-edu.ru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>Справочник образовательных ресурсов «Портал цифрового образова</w:t>
      </w:r>
      <w:r w:rsidR="00F17653">
        <w:rPr>
          <w:rFonts w:eastAsia="Times New Roman"/>
          <w:sz w:val="24"/>
          <w:szCs w:val="24"/>
        </w:rPr>
        <w:softHyphen/>
        <w:t>ния»).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7" w:history="1">
        <w:r w:rsidR="00F17653">
          <w:rPr>
            <w:rStyle w:val="a7"/>
            <w:sz w:val="24"/>
            <w:szCs w:val="24"/>
          </w:rPr>
          <w:t>www.window.edu.ru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>Единое окно доступа к образовательным ресурсам Российской Фе</w:t>
      </w:r>
      <w:r w:rsidR="00F17653">
        <w:rPr>
          <w:rFonts w:eastAsia="Times New Roman"/>
          <w:sz w:val="24"/>
          <w:szCs w:val="24"/>
        </w:rPr>
        <w:softHyphen/>
        <w:t>дерации).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rPr>
          <w:sz w:val="24"/>
          <w:szCs w:val="24"/>
        </w:rPr>
      </w:pPr>
      <w:hyperlink r:id="rId18" w:history="1">
        <w:r w:rsidR="00F17653">
          <w:rPr>
            <w:rStyle w:val="a7"/>
            <w:sz w:val="24"/>
            <w:szCs w:val="24"/>
          </w:rPr>
          <w:t>www.freeschool.altlinux.ru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>портал Свободного программного обеспечения).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rPr>
          <w:sz w:val="24"/>
          <w:szCs w:val="24"/>
        </w:rPr>
      </w:pPr>
      <w:hyperlink r:id="rId19" w:history="1">
        <w:r w:rsidR="00F17653">
          <w:rPr>
            <w:rStyle w:val="a7"/>
            <w:sz w:val="24"/>
            <w:szCs w:val="24"/>
          </w:rPr>
          <w:t>www.heap.altlinux.org/issues/textbooks</w:t>
        </w:r>
      </w:hyperlink>
      <w:r w:rsidR="00F17653">
        <w:rPr>
          <w:sz w:val="24"/>
          <w:szCs w:val="24"/>
        </w:rPr>
        <w:t xml:space="preserve"> (</w:t>
      </w:r>
      <w:r w:rsidR="00F17653">
        <w:rPr>
          <w:rFonts w:eastAsia="Times New Roman"/>
          <w:sz w:val="24"/>
          <w:szCs w:val="24"/>
        </w:rPr>
        <w:t xml:space="preserve">учебники и пособия по </w:t>
      </w:r>
      <w:r w:rsidR="00F17653">
        <w:rPr>
          <w:rFonts w:eastAsia="Times New Roman"/>
          <w:sz w:val="24"/>
          <w:szCs w:val="24"/>
          <w:lang w:val="en-US"/>
        </w:rPr>
        <w:t>Linux</w:t>
      </w:r>
      <w:r w:rsidR="00F17653">
        <w:rPr>
          <w:rFonts w:eastAsia="Times New Roman"/>
          <w:sz w:val="24"/>
          <w:szCs w:val="24"/>
        </w:rPr>
        <w:t>).</w:t>
      </w:r>
    </w:p>
    <w:p w:rsidR="00F17653" w:rsidRDefault="008F5753" w:rsidP="00F17653">
      <w:pPr>
        <w:pStyle w:val="a4"/>
        <w:numPr>
          <w:ilvl w:val="0"/>
          <w:numId w:val="29"/>
        </w:numPr>
        <w:shd w:val="clear" w:color="auto" w:fill="FFFFFF"/>
        <w:spacing w:line="276" w:lineRule="auto"/>
        <w:ind w:right="10"/>
        <w:jc w:val="both"/>
        <w:rPr>
          <w:rFonts w:eastAsia="Times New Roman"/>
          <w:sz w:val="24"/>
          <w:szCs w:val="24"/>
        </w:rPr>
      </w:pPr>
      <w:hyperlink r:id="rId20" w:history="1">
        <w:r w:rsidR="00F17653">
          <w:rPr>
            <w:rStyle w:val="a7"/>
            <w:sz w:val="24"/>
            <w:szCs w:val="24"/>
            <w:lang w:val="en-US"/>
          </w:rPr>
          <w:t>www</w:t>
        </w:r>
        <w:r w:rsidR="00F17653">
          <w:rPr>
            <w:rStyle w:val="a7"/>
            <w:sz w:val="24"/>
            <w:szCs w:val="24"/>
          </w:rPr>
          <w:t>.</w:t>
        </w:r>
        <w:r w:rsidR="00F17653">
          <w:rPr>
            <w:rStyle w:val="a7"/>
            <w:sz w:val="24"/>
            <w:szCs w:val="24"/>
            <w:lang w:val="en-US"/>
          </w:rPr>
          <w:t>books</w:t>
        </w:r>
        <w:r w:rsidR="00F17653">
          <w:rPr>
            <w:rStyle w:val="a7"/>
            <w:sz w:val="24"/>
            <w:szCs w:val="24"/>
          </w:rPr>
          <w:t>.</w:t>
        </w:r>
        <w:r w:rsidR="00F17653">
          <w:rPr>
            <w:rStyle w:val="a7"/>
            <w:sz w:val="24"/>
            <w:szCs w:val="24"/>
            <w:lang w:val="en-US"/>
          </w:rPr>
          <w:t>altlinux</w:t>
        </w:r>
        <w:r w:rsidR="00F17653">
          <w:rPr>
            <w:rStyle w:val="a7"/>
            <w:sz w:val="24"/>
            <w:szCs w:val="24"/>
          </w:rPr>
          <w:t>.</w:t>
        </w:r>
        <w:r w:rsidR="00F17653">
          <w:rPr>
            <w:rStyle w:val="a7"/>
            <w:sz w:val="24"/>
            <w:szCs w:val="24"/>
            <w:lang w:val="en-US"/>
          </w:rPr>
          <w:t>ru</w:t>
        </w:r>
        <w:r w:rsidR="00F17653">
          <w:rPr>
            <w:rStyle w:val="a7"/>
            <w:sz w:val="24"/>
            <w:szCs w:val="24"/>
          </w:rPr>
          <w:t>/</w:t>
        </w:r>
        <w:r w:rsidR="00F17653">
          <w:rPr>
            <w:rStyle w:val="a7"/>
            <w:sz w:val="24"/>
            <w:szCs w:val="24"/>
            <w:lang w:val="en-US"/>
          </w:rPr>
          <w:t>altlibrary</w:t>
        </w:r>
        <w:r w:rsidR="00F17653">
          <w:rPr>
            <w:rStyle w:val="a7"/>
            <w:sz w:val="24"/>
            <w:szCs w:val="24"/>
          </w:rPr>
          <w:t>/</w:t>
        </w:r>
        <w:r w:rsidR="00F17653">
          <w:rPr>
            <w:rStyle w:val="a7"/>
            <w:sz w:val="24"/>
            <w:szCs w:val="24"/>
            <w:lang w:val="en-US"/>
          </w:rPr>
          <w:t>openoffice</w:t>
        </w:r>
      </w:hyperlink>
      <w:r w:rsidR="00F17653">
        <w:rPr>
          <w:sz w:val="24"/>
          <w:szCs w:val="24"/>
        </w:rPr>
        <w:t>(</w:t>
      </w:r>
      <w:r w:rsidR="00F17653">
        <w:rPr>
          <w:rFonts w:eastAsia="Times New Roman"/>
          <w:sz w:val="24"/>
          <w:szCs w:val="24"/>
        </w:rPr>
        <w:t>электронная книга «ОpenOffice.org: Теория и практика»).</w:t>
      </w:r>
    </w:p>
    <w:p w:rsidR="00F17653" w:rsidRDefault="00F17653" w:rsidP="00F17653">
      <w:pPr>
        <w:pStyle w:val="a4"/>
        <w:shd w:val="clear" w:color="auto" w:fill="FFFFFF"/>
        <w:spacing w:line="276" w:lineRule="auto"/>
        <w:ind w:right="10"/>
        <w:jc w:val="both"/>
        <w:rPr>
          <w:rFonts w:eastAsia="Times New Roman"/>
          <w:sz w:val="24"/>
          <w:szCs w:val="24"/>
        </w:rPr>
      </w:pPr>
    </w:p>
    <w:p w:rsidR="00F17653" w:rsidRDefault="00F17653" w:rsidP="00F17653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38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BA38D3">
        <w:rPr>
          <w:rFonts w:ascii="Times New Roman" w:hAnsi="Times New Roman"/>
          <w:b/>
          <w:bCs/>
          <w:sz w:val="24"/>
          <w:szCs w:val="24"/>
          <w:lang w:eastAsia="ru-RU"/>
        </w:rPr>
        <w:t>исциплины</w:t>
      </w:r>
    </w:p>
    <w:p w:rsidR="00F17653" w:rsidRPr="00416852" w:rsidRDefault="00F17653" w:rsidP="00F17653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6852">
        <w:rPr>
          <w:rFonts w:ascii="Times New Roman" w:hAnsi="Times New Roman"/>
          <w:bCs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F17653" w:rsidRPr="004D5996" w:rsidRDefault="00F17653" w:rsidP="00F17653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6852">
        <w:rPr>
          <w:rFonts w:ascii="Times New Roman" w:hAnsi="Times New Roman"/>
          <w:bCs/>
          <w:sz w:val="24"/>
          <w:szCs w:val="24"/>
          <w:lang w:eastAsia="ru-RU"/>
        </w:rPr>
        <w:t>Для текущего контроля разработан фонд оценочных средств, предназначенный для определения соответствия (</w:t>
      </w:r>
      <w:r w:rsidRPr="004D5996">
        <w:rPr>
          <w:rFonts w:ascii="Times New Roman" w:hAnsi="Times New Roman"/>
          <w:bCs/>
          <w:sz w:val="24"/>
          <w:szCs w:val="24"/>
          <w:lang w:eastAsia="ru-RU"/>
        </w:rPr>
        <w:t>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4D5996">
        <w:rPr>
          <w:rFonts w:ascii="Times New Roman" w:hAnsi="Times New Roman"/>
          <w:bCs/>
          <w:sz w:val="24"/>
          <w:szCs w:val="24"/>
          <w:lang w:eastAsia="ru-RU"/>
        </w:rPr>
        <w:t>дств вкл</w:t>
      </w:r>
      <w:proofErr w:type="gramEnd"/>
      <w:r w:rsidRPr="004D5996">
        <w:rPr>
          <w:rFonts w:ascii="Times New Roman" w:hAnsi="Times New Roman"/>
          <w:bCs/>
          <w:sz w:val="24"/>
          <w:szCs w:val="24"/>
          <w:lang w:eastAsia="ru-RU"/>
        </w:rPr>
        <w:t>ючает средства поэтапного контроля формирования компетенций:</w:t>
      </w:r>
    </w:p>
    <w:p w:rsidR="00F17653" w:rsidRPr="004D5996" w:rsidRDefault="00F17653" w:rsidP="00F17653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/>
          <w:bCs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F17653" w:rsidRPr="004D5996" w:rsidRDefault="00F17653" w:rsidP="00F17653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/>
          <w:bCs/>
          <w:sz w:val="24"/>
          <w:szCs w:val="24"/>
          <w:lang w:eastAsia="ru-RU"/>
        </w:rPr>
        <w:t>задания для самостоятельной работы (составление рефератов по темам примерной программы);</w:t>
      </w:r>
    </w:p>
    <w:p w:rsidR="00F17653" w:rsidRPr="004D5996" w:rsidRDefault="00F17653" w:rsidP="00F17653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/>
          <w:bCs/>
          <w:sz w:val="24"/>
          <w:szCs w:val="24"/>
          <w:lang w:eastAsia="ru-RU"/>
        </w:rPr>
        <w:t>вопросы и задания к контрольной работе;</w:t>
      </w:r>
    </w:p>
    <w:p w:rsidR="00F17653" w:rsidRPr="004D5996" w:rsidRDefault="00F17653" w:rsidP="00F17653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/>
          <w:bCs/>
          <w:sz w:val="24"/>
          <w:szCs w:val="24"/>
          <w:lang w:eastAsia="ru-RU"/>
        </w:rPr>
        <w:t>тесты для контроля знаний; практические занятия.</w:t>
      </w:r>
    </w:p>
    <w:p w:rsidR="00F17653" w:rsidRPr="004D5996" w:rsidRDefault="00F17653" w:rsidP="00F17653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/>
          <w:bCs/>
          <w:sz w:val="24"/>
          <w:szCs w:val="24"/>
          <w:lang w:eastAsia="ru-RU"/>
        </w:rPr>
        <w:t xml:space="preserve">Контроль и оценка результатов освоения предмета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4D5996">
        <w:rPr>
          <w:rFonts w:ascii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4D5996">
        <w:rPr>
          <w:rFonts w:ascii="Times New Roman" w:hAnsi="Times New Roman"/>
          <w:bCs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F17653" w:rsidRDefault="00F17653" w:rsidP="00F17653">
      <w:pPr>
        <w:pStyle w:val="a3"/>
        <w:spacing w:line="276" w:lineRule="auto"/>
        <w:ind w:left="705" w:hanging="7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214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7653" w:rsidRPr="003964AA" w:rsidRDefault="00F17653" w:rsidP="00A332E5">
            <w:pPr>
              <w:keepNext/>
              <w:keepLines/>
              <w:suppressLineNumbers/>
              <w:suppressAutoHyphens/>
              <w:rPr>
                <w:rStyle w:val="FontStyle73"/>
                <w:b/>
                <w:i/>
              </w:rPr>
            </w:pPr>
            <w:r w:rsidRPr="003964AA">
              <w:rPr>
                <w:b/>
              </w:rPr>
              <w:t>Наименование объектов контроля и оценки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7653" w:rsidRPr="004D5996" w:rsidRDefault="00F17653" w:rsidP="00A332E5">
            <w:pPr>
              <w:jc w:val="center"/>
            </w:pPr>
            <w:r>
              <w:rPr>
                <w:b/>
              </w:rPr>
              <w:t>П</w:t>
            </w:r>
            <w:r w:rsidRPr="004D5996">
              <w:rPr>
                <w:b/>
              </w:rPr>
              <w:t>оказатели оценки результата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7653" w:rsidRDefault="00F17653" w:rsidP="00A332E5">
            <w:pPr>
              <w:spacing w:line="0" w:lineRule="atLeas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Уметь:</w:t>
            </w:r>
          </w:p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bCs/>
                <w:i/>
                <w:color w:val="000000"/>
              </w:rPr>
              <w:t>У</w:t>
            </w:r>
            <w:r>
              <w:rPr>
                <w:rFonts w:eastAsia="Times New Roman"/>
                <w:b/>
                <w:bCs/>
                <w:i/>
                <w:color w:val="000000"/>
              </w:rPr>
              <w:t>.</w:t>
            </w:r>
            <w:r w:rsidRPr="0061590F">
              <w:rPr>
                <w:rFonts w:eastAsia="Times New Roman"/>
                <w:b/>
                <w:bCs/>
                <w:i/>
                <w:color w:val="000000"/>
              </w:rPr>
              <w:t>1.</w:t>
            </w:r>
            <w:r w:rsidRPr="0061590F">
              <w:rPr>
                <w:rFonts w:eastAsia="Times New Roman"/>
                <w:b/>
                <w:bCs/>
                <w:color w:val="000000"/>
              </w:rPr>
              <w:t> </w:t>
            </w:r>
            <w:r w:rsidRPr="0061590F">
              <w:rPr>
                <w:rFonts w:eastAsia="Times New Roman"/>
                <w:color w:val="000000"/>
              </w:rPr>
              <w:t>оценивать достоверность информации, сопоставляя различные источники; осуществлять выбор способа представления информации в соответствии с поставленной задачей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Обоснованность выбора и точность представления о методах измерения количества информации, о различных подходах к определению понятия «информация»</w:t>
            </w:r>
            <w:r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Точность определения и сопоставление единиц измерения информации (бит, байт, </w:t>
            </w:r>
            <w:proofErr w:type="spellStart"/>
            <w:r w:rsidRPr="0061590F">
              <w:rPr>
                <w:rFonts w:eastAsia="Times New Roman"/>
                <w:color w:val="000000"/>
                <w:sz w:val="22"/>
                <w:szCs w:val="22"/>
              </w:rPr>
              <w:t>Кбт</w:t>
            </w:r>
            <w:proofErr w:type="spellEnd"/>
            <w:r w:rsidRPr="0061590F">
              <w:rPr>
                <w:rFonts w:eastAsia="Times New Roman"/>
                <w:color w:val="000000"/>
                <w:sz w:val="22"/>
                <w:szCs w:val="22"/>
              </w:rPr>
              <w:t>…..)</w:t>
            </w:r>
            <w:r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C709A7" w:rsidRDefault="00F17653" w:rsidP="00A332E5">
            <w:pPr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bCs/>
                <w:i/>
                <w:color w:val="000000"/>
              </w:rPr>
              <w:t>У</w:t>
            </w:r>
            <w:r>
              <w:rPr>
                <w:rFonts w:eastAsia="Times New Roman"/>
                <w:b/>
                <w:bCs/>
                <w:i/>
                <w:color w:val="000000"/>
              </w:rPr>
              <w:t>.</w:t>
            </w:r>
            <w:r w:rsidRPr="0061590F">
              <w:rPr>
                <w:rFonts w:eastAsia="Times New Roman"/>
                <w:b/>
                <w:bCs/>
                <w:i/>
                <w:color w:val="000000"/>
              </w:rPr>
              <w:t>2.</w:t>
            </w:r>
            <w:r w:rsidRPr="0061590F">
              <w:rPr>
                <w:rFonts w:eastAsia="Times New Roman"/>
                <w:b/>
                <w:bCs/>
                <w:color w:val="000000"/>
              </w:rPr>
              <w:t> </w:t>
            </w:r>
            <w:r w:rsidRPr="0061590F">
              <w:rPr>
                <w:rFonts w:eastAsia="Times New Roman"/>
                <w:color w:val="000000"/>
              </w:rPr>
              <w:t>распознавать информационные процессы в различных системах;</w:t>
            </w:r>
          </w:p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color w:val="000000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Правильное  распознание и отличие информационных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процессов в различных системах;</w:t>
            </w:r>
          </w:p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Точное представление об информационных моделях, умение  применять готовые информационные модели и приводить примеры автом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атизированных систем управления;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bCs/>
                <w:i/>
                <w:color w:val="000000"/>
              </w:rPr>
              <w:t>У</w:t>
            </w:r>
            <w:r>
              <w:rPr>
                <w:rFonts w:eastAsia="Times New Roman"/>
                <w:b/>
                <w:bCs/>
                <w:i/>
                <w:color w:val="000000"/>
              </w:rPr>
              <w:t>.</w:t>
            </w:r>
            <w:r w:rsidRPr="0061590F">
              <w:rPr>
                <w:rFonts w:eastAsia="Times New Roman"/>
                <w:b/>
                <w:bCs/>
                <w:i/>
                <w:color w:val="000000"/>
              </w:rPr>
              <w:t>3.</w:t>
            </w:r>
            <w:r w:rsidRPr="0061590F">
              <w:rPr>
                <w:rFonts w:eastAsia="Times New Roman"/>
                <w:color w:val="000000"/>
              </w:rPr>
              <w:t xml:space="preserve"> иллюстрировать учебные работы с использованием средств информационных технологий; </w:t>
            </w:r>
            <w:r w:rsidRPr="0061590F">
              <w:rPr>
                <w:rFonts w:eastAsia="Times New Roman"/>
                <w:color w:val="000000"/>
              </w:rPr>
              <w:lastRenderedPageBreak/>
              <w:t>создавать информационные объекты сложной структуры, в том числе гипертекстовые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Обоснованность выбора и точность демонстрации использования информационных технологий для 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иллюстрации своей работы</w:t>
            </w:r>
            <w:r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Создание компьютерных публикаций на основе использования готовых шаблонов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bCs/>
                <w:i/>
                <w:color w:val="000000"/>
              </w:rPr>
              <w:lastRenderedPageBreak/>
              <w:t>У.4.</w:t>
            </w:r>
            <w:r w:rsidRPr="0061590F">
              <w:rPr>
                <w:rFonts w:eastAsia="Times New Roman"/>
                <w:i/>
                <w:color w:val="000000"/>
              </w:rPr>
              <w:t> </w:t>
            </w:r>
            <w:r w:rsidRPr="0061590F">
              <w:rPr>
                <w:rFonts w:eastAsia="Times New Roman"/>
                <w:color w:val="000000"/>
              </w:rPr>
              <w:t>просматривать, создавать, редактировать, сохранять записи в базах данных</w:t>
            </w:r>
            <w:proofErr w:type="gramStart"/>
            <w:r w:rsidRPr="0061590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61590F">
              <w:rPr>
                <w:rFonts w:eastAsia="Times New Roman"/>
                <w:color w:val="000000"/>
              </w:rPr>
              <w:t xml:space="preserve"> осуществлять поиск информации в базах данных, компьютерных сетях и пр.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Точность демонстрации работы по  поисковым системами и правилам формирования запроса в п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оисковой службе;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i/>
                <w:color w:val="000000"/>
              </w:rPr>
              <w:t>У.5.</w:t>
            </w:r>
            <w:r w:rsidRPr="0061590F">
              <w:rPr>
                <w:rFonts w:eastAsia="Times New Roman"/>
                <w:color w:val="000000"/>
              </w:rPr>
              <w:t xml:space="preserve"> представлять числовую информацию различными способами (таблица, массив, график, диаграмма и пр.)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Обоснованность выбора и точность применения  различных возможностей динамических (электронных) таблиц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для выполнения учебных заданий;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i/>
                <w:color w:val="000000"/>
              </w:rPr>
              <w:t>У.6.</w:t>
            </w:r>
            <w:r w:rsidRPr="0061590F">
              <w:rPr>
                <w:rFonts w:eastAsia="Times New Roman"/>
                <w:color w:val="000000"/>
              </w:rPr>
              <w:t xml:space="preserve"> соблюдать правила техники безопасности и гигиенические рекомендации при использовании средств ИКТ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Точность соблюдения мер по организации рабочего места, рациональное распределен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ие времени при выполнении работ;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Default="00F17653" w:rsidP="00A332E5">
            <w:pPr>
              <w:spacing w:line="0" w:lineRule="atLeast"/>
              <w:rPr>
                <w:rFonts w:eastAsia="Times New Roman"/>
                <w:b/>
                <w:bCs/>
                <w:color w:val="000000"/>
              </w:rPr>
            </w:pPr>
            <w:r w:rsidRPr="0061590F">
              <w:rPr>
                <w:rFonts w:eastAsia="Times New Roman"/>
                <w:b/>
                <w:bCs/>
                <w:color w:val="000000"/>
              </w:rPr>
              <w:t>Знать:</w:t>
            </w:r>
          </w:p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bCs/>
                <w:i/>
                <w:color w:val="000000"/>
              </w:rPr>
              <w:t>З.1.</w:t>
            </w:r>
            <w:r w:rsidRPr="0061590F">
              <w:rPr>
                <w:rFonts w:eastAsia="Times New Roman"/>
                <w:color w:val="000000"/>
              </w:rPr>
              <w:t> Различные подходы к определению понятия «информация»; методы измерения количества информации: вероятностный и алфавитный,  единицы измерения информации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Четко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формулир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ование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определени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«информации», перечисл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ение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её свойства, вид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>, способ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представления информации.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bCs/>
                <w:i/>
                <w:color w:val="000000"/>
              </w:rPr>
              <w:t>З</w:t>
            </w:r>
            <w:r>
              <w:rPr>
                <w:rFonts w:eastAsia="Times New Roman"/>
                <w:b/>
                <w:bCs/>
                <w:i/>
                <w:color w:val="000000"/>
              </w:rPr>
              <w:t>.</w:t>
            </w:r>
            <w:r w:rsidRPr="0061590F">
              <w:rPr>
                <w:rFonts w:eastAsia="Times New Roman"/>
                <w:b/>
                <w:bCs/>
                <w:i/>
                <w:color w:val="000000"/>
              </w:rPr>
              <w:t>2.</w:t>
            </w:r>
            <w:r w:rsidRPr="0061590F">
              <w:rPr>
                <w:rFonts w:eastAsia="Times New Roman"/>
                <w:color w:val="000000"/>
              </w:rPr>
              <w:t> 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Четко и точно формулир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ование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основных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представлени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о работе с базой данных MS </w:t>
            </w:r>
            <w:proofErr w:type="spellStart"/>
            <w:r w:rsidRPr="0061590F">
              <w:rPr>
                <w:rFonts w:eastAsia="Times New Roman"/>
                <w:color w:val="000000"/>
                <w:sz w:val="22"/>
                <w:szCs w:val="22"/>
              </w:rPr>
              <w:t>Access</w:t>
            </w:r>
            <w:proofErr w:type="spellEnd"/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, с сетевыми информационными системами профессиональной деятельности, электронными таблицами MS </w:t>
            </w:r>
            <w:proofErr w:type="spellStart"/>
            <w:r w:rsidRPr="0061590F">
              <w:rPr>
                <w:rFonts w:eastAsia="Times New Roman"/>
                <w:color w:val="000000"/>
                <w:sz w:val="22"/>
                <w:szCs w:val="22"/>
              </w:rPr>
              <w:t>Excel</w:t>
            </w:r>
            <w:proofErr w:type="spellEnd"/>
            <w:r w:rsidRPr="0061590F">
              <w:rPr>
                <w:rFonts w:eastAsia="Times New Roman"/>
                <w:color w:val="000000"/>
                <w:sz w:val="22"/>
                <w:szCs w:val="22"/>
              </w:rPr>
              <w:t>, текстовых процессоров, графических редакторов.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bCs/>
                <w:i/>
                <w:color w:val="000000"/>
              </w:rPr>
              <w:t>З.3.</w:t>
            </w:r>
            <w:r w:rsidRPr="0061590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Н</w:t>
            </w:r>
            <w:r w:rsidRPr="0061590F">
              <w:rPr>
                <w:rFonts w:eastAsia="Times New Roman"/>
                <w:color w:val="000000"/>
              </w:rPr>
              <w:t>азначение и виды информационных моделей, описывающих реальные объекты или процессы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Точно воспроизводит основные виды информационной деятельности человека,</w:t>
            </w:r>
          </w:p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типы информационных моделей, основные свойства алгоритмов, способы записи алгоритмов.</w:t>
            </w:r>
          </w:p>
        </w:tc>
      </w:tr>
      <w:tr w:rsidR="00F17653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C709A7" w:rsidRDefault="00F17653" w:rsidP="00A332E5">
            <w:p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b/>
                <w:bCs/>
                <w:i/>
                <w:color w:val="000000"/>
              </w:rPr>
              <w:t>З.4.</w:t>
            </w:r>
            <w:r w:rsidRPr="0061590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Н</w:t>
            </w:r>
            <w:r w:rsidRPr="0061590F">
              <w:rPr>
                <w:rFonts w:eastAsia="Times New Roman"/>
                <w:color w:val="000000"/>
              </w:rPr>
              <w:t>азначение и функции операционных систем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Четко  и точно воспроизводит примеры операционных систем, их сходства и отличия,</w:t>
            </w:r>
          </w:p>
          <w:p w:rsidR="00F17653" w:rsidRPr="0061590F" w:rsidRDefault="00F17653" w:rsidP="00F17653">
            <w:pPr>
              <w:pStyle w:val="a4"/>
              <w:numPr>
                <w:ilvl w:val="0"/>
                <w:numId w:val="50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навыками работы в среде </w:t>
            </w:r>
            <w:proofErr w:type="spellStart"/>
            <w:r w:rsidRPr="0061590F">
              <w:rPr>
                <w:rFonts w:eastAsia="Times New Roman"/>
                <w:color w:val="000000"/>
                <w:sz w:val="22"/>
                <w:szCs w:val="22"/>
              </w:rPr>
              <w:t>Windows</w:t>
            </w:r>
            <w:proofErr w:type="spellEnd"/>
            <w:r w:rsidRPr="0061590F">
              <w:rPr>
                <w:rFonts w:eastAsia="Times New Roman"/>
                <w:color w:val="000000"/>
                <w:sz w:val="22"/>
                <w:szCs w:val="22"/>
              </w:rPr>
              <w:t>, представление об устройстве ПК</w:t>
            </w:r>
          </w:p>
        </w:tc>
      </w:tr>
    </w:tbl>
    <w:p w:rsidR="00F17653" w:rsidRDefault="00F17653" w:rsidP="00F17653">
      <w:pPr>
        <w:pStyle w:val="6"/>
        <w:shd w:val="clear" w:color="auto" w:fill="auto"/>
        <w:spacing w:before="519" w:after="0" w:line="230" w:lineRule="exact"/>
        <w:ind w:left="142" w:firstLine="0"/>
        <w:jc w:val="center"/>
        <w:rPr>
          <w:color w:val="000000"/>
          <w:sz w:val="24"/>
          <w:szCs w:val="24"/>
          <w:lang w:eastAsia="ru-RU" w:bidi="ru-RU"/>
        </w:rPr>
      </w:pPr>
      <w:r w:rsidRPr="004D5996">
        <w:rPr>
          <w:color w:val="000000"/>
          <w:sz w:val="24"/>
          <w:szCs w:val="24"/>
          <w:lang w:eastAsia="ru-RU" w:bidi="ru-RU"/>
        </w:rPr>
        <w:t xml:space="preserve">Формы и методы контроля и оценки результатов </w:t>
      </w:r>
      <w:proofErr w:type="gramStart"/>
      <w:r w:rsidRPr="004D5996">
        <w:rPr>
          <w:color w:val="000000"/>
          <w:sz w:val="24"/>
          <w:szCs w:val="24"/>
          <w:lang w:eastAsia="ru-RU" w:bidi="ru-RU"/>
        </w:rPr>
        <w:t>обучения по</w:t>
      </w:r>
      <w:proofErr w:type="gramEnd"/>
      <w:r w:rsidRPr="004D5996">
        <w:rPr>
          <w:color w:val="000000"/>
          <w:sz w:val="24"/>
          <w:szCs w:val="24"/>
          <w:lang w:eastAsia="ru-RU" w:bidi="ru-RU"/>
        </w:rPr>
        <w:t xml:space="preserve"> общим</w:t>
      </w:r>
      <w:r w:rsidRPr="004D5996">
        <w:rPr>
          <w:sz w:val="24"/>
          <w:szCs w:val="24"/>
          <w:lang w:val="sah-RU"/>
        </w:rPr>
        <w:t xml:space="preserve"> </w:t>
      </w:r>
      <w:r w:rsidRPr="004D5996">
        <w:rPr>
          <w:color w:val="000000"/>
          <w:sz w:val="24"/>
          <w:szCs w:val="24"/>
          <w:lang w:eastAsia="ru-RU" w:bidi="ru-RU"/>
        </w:rPr>
        <w:t>компетенциям</w:t>
      </w:r>
    </w:p>
    <w:p w:rsidR="00F17653" w:rsidRPr="0061590F" w:rsidRDefault="00F17653" w:rsidP="00F17653">
      <w:pPr>
        <w:pStyle w:val="6"/>
        <w:shd w:val="clear" w:color="auto" w:fill="auto"/>
        <w:spacing w:before="0" w:after="0" w:line="360" w:lineRule="auto"/>
        <w:ind w:left="142"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612"/>
      </w:tblGrid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Pr>
              <w:jc w:val="center"/>
              <w:rPr>
                <w:b/>
              </w:rPr>
            </w:pPr>
            <w:r w:rsidRPr="004D5996">
              <w:rPr>
                <w:b/>
              </w:rPr>
              <w:t>Коды проверяемых компетенций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Pr>
              <w:jc w:val="center"/>
              <w:rPr>
                <w:b/>
              </w:rPr>
            </w:pPr>
            <w:r w:rsidRPr="004D5996">
              <w:rPr>
                <w:b/>
              </w:rPr>
              <w:t>Показатели оценки результата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r w:rsidRPr="004D5996">
              <w:t>ОК</w:t>
            </w:r>
            <w:proofErr w:type="gramStart"/>
            <w:r w:rsidRPr="004D5996">
              <w:t>1</w:t>
            </w:r>
            <w:proofErr w:type="gramEnd"/>
            <w:r w:rsidRPr="004D5996">
              <w:t>. Понимать сущность</w:t>
            </w:r>
            <w:r w:rsidRPr="004D5996">
              <w:tab/>
              <w:t xml:space="preserve">и социальную значимость будущей профессии, проявлять к ней устойчивый интерес.  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284"/>
              </w:tabs>
              <w:autoSpaceDE/>
              <w:autoSpaceDN/>
              <w:adjustRightInd/>
              <w:ind w:left="68" w:firstLine="0"/>
              <w:jc w:val="both"/>
            </w:pPr>
            <w:r w:rsidRPr="004D5996">
              <w:t>Адекватная самооценка процесса и результата учебной и профессиональной деятельности;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284"/>
              </w:tabs>
              <w:autoSpaceDE/>
              <w:autoSpaceDN/>
              <w:adjustRightInd/>
              <w:ind w:left="68" w:firstLine="0"/>
              <w:jc w:val="both"/>
            </w:pPr>
            <w:r w:rsidRPr="004D5996">
              <w:t>Осведомленность о различных аспектах своей будущей  профессии;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284"/>
              </w:tabs>
              <w:autoSpaceDE/>
              <w:autoSpaceDN/>
              <w:adjustRightInd/>
              <w:ind w:left="68" w:firstLine="0"/>
              <w:jc w:val="both"/>
            </w:pPr>
            <w:r w:rsidRPr="004D5996">
              <w:t>Участие в профессионально – значимых мероприятиях (НПК, конкурсах по профилю специальности и др.);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284"/>
              </w:tabs>
              <w:autoSpaceDE/>
              <w:autoSpaceDN/>
              <w:adjustRightInd/>
              <w:ind w:left="68" w:firstLine="0"/>
              <w:jc w:val="both"/>
            </w:pPr>
            <w:r w:rsidRPr="004D5996">
              <w:t>Повышение готовности к осуществлению профессиональной  деятельности;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roofErr w:type="gramStart"/>
            <w:r w:rsidRPr="004D5996">
              <w:t>ОК</w:t>
            </w:r>
            <w:proofErr w:type="gramEnd"/>
            <w:r w:rsidRPr="004D5996">
              <w:t xml:space="preserve"> 2. Организовывать собственную деятельность, исходя из цели  и способов ее достижения, определенных руководителем.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widowControl/>
              <w:numPr>
                <w:ilvl w:val="0"/>
                <w:numId w:val="38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Обоснованность выбора вида типовых методов и способов выполнения профессиональных задач;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8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Style w:val="FontStyle70"/>
              </w:rPr>
            </w:pPr>
            <w:r w:rsidRPr="004D5996">
              <w:rPr>
                <w:rStyle w:val="FontStyle70"/>
              </w:rPr>
              <w:t xml:space="preserve"> Адекватная самооценка уровня и эффективности организации собственной деятельности  по выбранной профессии;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8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Соответствие подготовленного плана собственной деятельности по выбранной профессии;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8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lastRenderedPageBreak/>
              <w:t xml:space="preserve">Совпадение результатов самоанализа и экспертного анализа </w:t>
            </w:r>
            <w:r w:rsidRPr="004D5996">
              <w:rPr>
                <w:rStyle w:val="FontStyle70"/>
              </w:rPr>
              <w:t xml:space="preserve">эффективности организации собственной деятельности  </w:t>
            </w:r>
            <w:r w:rsidRPr="004D5996">
              <w:t>по выбранной профессии;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roofErr w:type="gramStart"/>
            <w:r w:rsidRPr="004D5996">
              <w:lastRenderedPageBreak/>
              <w:t>ОК</w:t>
            </w:r>
            <w:proofErr w:type="gramEnd"/>
            <w:r w:rsidRPr="004D5996">
              <w:t xml:space="preserve"> 3. 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 своей работы;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Обоснованность выбора метода решения профессиональных задач в  стандартных  и  нестандартных ситуациях;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Использование оптимальных, эффективных методов решения профессиональных задач;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Анализировать рабочую ситуацию за короткий промежуток времени;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Грамотно осуществлять текущий и итоговый  контроль, оценку и коррекцию собственной деятельности, нести ответственность за результаты  своей работы;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roofErr w:type="gramStart"/>
            <w:r w:rsidRPr="004D5996">
              <w:t>ОК</w:t>
            </w:r>
            <w:proofErr w:type="gramEnd"/>
            <w:r w:rsidRPr="004D5996"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F17653" w:rsidRPr="004D5996" w:rsidRDefault="00F17653" w:rsidP="00A332E5"/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Обоснованность выбора метода поиска, 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Грамотное использование оптимальных, эффективных методов поиска, анализа  и  оценки  информации;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Нахождение необходимой информации за короткий промежуток времени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roofErr w:type="gramStart"/>
            <w:r w:rsidRPr="004D5996">
              <w:t>ОК</w:t>
            </w:r>
            <w:proofErr w:type="gramEnd"/>
            <w:r w:rsidRPr="004D5996"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F17653" w:rsidRPr="004D5996" w:rsidRDefault="00F17653" w:rsidP="00A332E5"/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 xml:space="preserve">Эффективное и грамотное использование информационно-коммуникационных технологий для совершенствования профессиональной деятельности 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Обоснованность выбора информационно-коммуникационных технологий для совершенствования профессиональной деятельности;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9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Соответствие требованиям использования информационно-коммуникационных технологий;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roofErr w:type="gramStart"/>
            <w:r w:rsidRPr="004D5996">
              <w:t>ОК</w:t>
            </w:r>
            <w:proofErr w:type="gramEnd"/>
            <w:r w:rsidRPr="004D5996"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Грамотное содержательное взаимодействие со специалистами, коллегами в коллективе и команде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Готовность к работе в коллективе и команде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roofErr w:type="gramStart"/>
            <w:r w:rsidRPr="004D5996">
              <w:t>ОК</w:t>
            </w:r>
            <w:proofErr w:type="gramEnd"/>
            <w:r w:rsidRPr="004D5996">
              <w:t xml:space="preserve"> 7. Исполнять воинскую обязанность</w:t>
            </w:r>
            <w:hyperlink w:anchor="sub_222" w:history="1">
              <w:r w:rsidRPr="004D5996">
                <w:rPr>
                  <w:rStyle w:val="a7"/>
                  <w:rFonts w:eastAsia="Century Schoolbook"/>
                </w:rPr>
                <w:t>*(2)</w:t>
              </w:r>
            </w:hyperlink>
            <w:r w:rsidRPr="004D5996">
              <w:t>, в том числе с применением полученных профессиональных знаний (для юношей).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widowControl/>
              <w:numPr>
                <w:ilvl w:val="0"/>
                <w:numId w:val="41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>Готовность нести воинскую обязанность, применяя полученные профессиональные знания (для юношей)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41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</w:pPr>
            <w:r w:rsidRPr="004D5996">
              <w:t xml:space="preserve">Быть готовым несению воинской обязанности, с применением полученных профессиональных знаний (для юношей) 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t xml:space="preserve">КК-1.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>Собственное понимание окружающего мира;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>Верное понимание своей роли и предназначения в этом мире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>Рациональный выбор целевых и смысловых установок для своих поступков и действий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>Принятие решения за короткий промежуток времени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t xml:space="preserve">КК-2. Уметь развивать духовно-нравственные основы </w:t>
            </w:r>
            <w:proofErr w:type="spellStart"/>
            <w:proofErr w:type="gramStart"/>
            <w:r w:rsidRPr="004D5996">
              <w:rPr>
                <w:rFonts w:ascii="Times New Roman" w:hAnsi="Times New Roman" w:cs="Times New Roman"/>
                <w:sz w:val="22"/>
                <w:szCs w:val="22"/>
              </w:rPr>
              <w:t>челове-чества</w:t>
            </w:r>
            <w:proofErr w:type="spellEnd"/>
            <w:proofErr w:type="gramEnd"/>
            <w:r w:rsidRPr="004D5996">
              <w:rPr>
                <w:rFonts w:ascii="Times New Roman" w:hAnsi="Times New Roman" w:cs="Times New Roman"/>
                <w:sz w:val="22"/>
                <w:szCs w:val="22"/>
              </w:rPr>
              <w:t xml:space="preserve">, культурологические основы семейных, социальных, </w:t>
            </w:r>
            <w:proofErr w:type="spellStart"/>
            <w:r w:rsidRPr="004D5996">
              <w:rPr>
                <w:rFonts w:ascii="Times New Roman" w:hAnsi="Times New Roman" w:cs="Times New Roman"/>
                <w:sz w:val="22"/>
                <w:szCs w:val="22"/>
              </w:rPr>
              <w:t>общечело-веческих</w:t>
            </w:r>
            <w:proofErr w:type="spellEnd"/>
            <w:r w:rsidRPr="004D5996">
              <w:rPr>
                <w:rFonts w:ascii="Times New Roman" w:hAnsi="Times New Roman" w:cs="Times New Roman"/>
                <w:sz w:val="22"/>
                <w:szCs w:val="22"/>
              </w:rPr>
              <w:t xml:space="preserve"> явлений и традиций, роль науки и религии в жизни человека, опыт освоения учеником картины мира.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>Собственное познание и опыт деятельности в области национальной и общечеловеческой культуры;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 xml:space="preserve">Грамотное развитие духовно-нравственных основ жизни человечества, культурологические основы семейных, социальных, общечеловеческих явлений, роль </w:t>
            </w:r>
            <w:proofErr w:type="spellStart"/>
            <w:r w:rsidRPr="004D5996">
              <w:rPr>
                <w:bCs/>
              </w:rPr>
              <w:t>наки</w:t>
            </w:r>
            <w:proofErr w:type="spellEnd"/>
            <w:r w:rsidRPr="004D5996">
              <w:rPr>
                <w:bCs/>
              </w:rPr>
              <w:t xml:space="preserve"> и религии в жизни человека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>Собственное освоение учеником картины мира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Pr>
              <w:ind w:firstLine="34"/>
              <w:jc w:val="both"/>
            </w:pPr>
            <w:r w:rsidRPr="004D5996">
              <w:t xml:space="preserve">КК-3. Уметь организовать учебно-познавательную деятельность, добывать знания непосредственно из реальности, владеть приемами действий в нестандартных ситуациях, уметь отличать факты от домыслов, владеть </w:t>
            </w:r>
            <w:proofErr w:type="spellStart"/>
            <w:proofErr w:type="gramStart"/>
            <w:r w:rsidRPr="004D5996">
              <w:t>измери</w:t>
            </w:r>
            <w:proofErr w:type="spellEnd"/>
            <w:r w:rsidRPr="004D5996">
              <w:t>-тельными</w:t>
            </w:r>
            <w:proofErr w:type="gramEnd"/>
            <w:r w:rsidRPr="004D5996">
              <w:t xml:space="preserve"> навыками, использовать-</w:t>
            </w:r>
            <w:proofErr w:type="spellStart"/>
            <w:r w:rsidRPr="004D5996">
              <w:t>ся</w:t>
            </w:r>
            <w:proofErr w:type="spellEnd"/>
            <w:r w:rsidRPr="004D5996">
              <w:t xml:space="preserve"> вероятностными, </w:t>
            </w:r>
            <w:proofErr w:type="spellStart"/>
            <w:r w:rsidRPr="004D5996">
              <w:lastRenderedPageBreak/>
              <w:t>статистичес</w:t>
            </w:r>
            <w:proofErr w:type="spellEnd"/>
            <w:r w:rsidRPr="004D5996">
              <w:t xml:space="preserve">-кими и иными методами познания.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lastRenderedPageBreak/>
              <w:t>Обоснованность выбора вида типовых методов и способов</w:t>
            </w:r>
          </w:p>
          <w:p w:rsidR="00F17653" w:rsidRPr="004D5996" w:rsidRDefault="00F17653" w:rsidP="00A332E5">
            <w:pPr>
              <w:pStyle w:val="a4"/>
              <w:ind w:left="317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выполнения учебно-познавательных задач;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>Верная организация целеполагания, планирования, анализа, рефлексии, самооценки.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>Умение</w:t>
            </w:r>
            <w:r w:rsidRPr="004D5996">
              <w:t xml:space="preserve"> </w:t>
            </w:r>
            <w:r w:rsidRPr="004D5996">
              <w:rPr>
                <w:bCs/>
              </w:rPr>
              <w:t xml:space="preserve">добывать знания непосредственно из реальности, владеть приемами действий в нестандартных ситуациях, </w:t>
            </w:r>
            <w:r w:rsidRPr="004D5996">
              <w:rPr>
                <w:bCs/>
              </w:rPr>
              <w:lastRenderedPageBreak/>
              <w:t xml:space="preserve">уметь отличать факты от </w:t>
            </w:r>
            <w:proofErr w:type="gramStart"/>
            <w:r w:rsidRPr="004D5996">
              <w:rPr>
                <w:bCs/>
              </w:rPr>
              <w:t>домыслов</w:t>
            </w:r>
            <w:proofErr w:type="gramEnd"/>
            <w:r w:rsidRPr="004D5996">
              <w:rPr>
                <w:bCs/>
              </w:rPr>
              <w:t>;</w:t>
            </w:r>
          </w:p>
          <w:p w:rsidR="00F17653" w:rsidRPr="004D5996" w:rsidRDefault="00F17653" w:rsidP="00F17653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E/>
              <w:autoSpaceDN/>
              <w:adjustRightInd/>
              <w:ind w:left="317" w:hanging="283"/>
              <w:jc w:val="both"/>
              <w:rPr>
                <w:bCs/>
              </w:rPr>
            </w:pPr>
            <w:r w:rsidRPr="004D5996">
              <w:rPr>
                <w:bCs/>
              </w:rPr>
              <w:t>Использование различных методов познания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Pr>
              <w:ind w:firstLine="34"/>
            </w:pPr>
            <w:r w:rsidRPr="004D5996">
              <w:lastRenderedPageBreak/>
              <w:t xml:space="preserve">КК-4. Уметь самостоятельно искать, анализировать и отбирать необходимую информацию, организовывать, преобразовывать, сохранять и передавать ее.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Самостоятельный поиск необходимой информации; </w:t>
            </w:r>
          </w:p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Грамотный анализ  и отбор  необходимой информации;</w:t>
            </w:r>
          </w:p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Верная организация, преобразование, сохранение и передача информации.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Pr>
              <w:ind w:firstLine="34"/>
              <w:jc w:val="both"/>
            </w:pPr>
            <w:r w:rsidRPr="004D5996">
              <w:t>КК-5. Уметь взаимодействовать с людьми,  работать в группе, владеть различными социальными ролями в коллективе.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Адекватное взаимодействие с людьми</w:t>
            </w:r>
          </w:p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Слаженная работа в группе</w:t>
            </w:r>
          </w:p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Эффективное владение различными социальными ролями в коллективе.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Pr>
              <w:jc w:val="both"/>
            </w:pPr>
            <w:r w:rsidRPr="004D5996">
              <w:t>КК-6. Знать права и обязанности в вопросах экономики и права, в области профессионального самоопределения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Верное выполнение роли гражданина, наблюдателя, избирателя, покупателя, клиента и т.д.</w:t>
            </w:r>
          </w:p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Верное распределение прав и обязанностей в вопросах экономики и права</w:t>
            </w:r>
          </w:p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Грамотное развитие в области профессионального самоопределения</w:t>
            </w:r>
          </w:p>
        </w:tc>
      </w:tr>
      <w:tr w:rsidR="00F17653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A332E5">
            <w:pPr>
              <w:jc w:val="both"/>
            </w:pPr>
            <w:r w:rsidRPr="004D5996">
              <w:t xml:space="preserve">КК-7. Развивать физическое, духовное и интеллектуальное саморазвитие, эмоциональной </w:t>
            </w:r>
            <w:proofErr w:type="spellStart"/>
            <w:r w:rsidRPr="004D5996">
              <w:t>саморегуляции</w:t>
            </w:r>
            <w:proofErr w:type="spellEnd"/>
            <w:r w:rsidRPr="004D5996">
              <w:t xml:space="preserve"> и </w:t>
            </w:r>
            <w:proofErr w:type="spellStart"/>
            <w:r w:rsidRPr="004D5996">
              <w:t>самоподдержки</w:t>
            </w:r>
            <w:proofErr w:type="spellEnd"/>
            <w:r w:rsidRPr="004D5996">
              <w:t>, культуры мышления и поведения.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Верное направление на освоение способов физического, духовного и интеллектуального саморазвития</w:t>
            </w:r>
          </w:p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Правильное развитие </w:t>
            </w:r>
            <w:proofErr w:type="gramStart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эмоциональной</w:t>
            </w:r>
            <w:proofErr w:type="gramEnd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саморегуляции</w:t>
            </w:r>
            <w:proofErr w:type="spellEnd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 </w:t>
            </w:r>
            <w:proofErr w:type="spellStart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самоподдержки</w:t>
            </w:r>
            <w:proofErr w:type="spellEnd"/>
          </w:p>
          <w:p w:rsidR="00F17653" w:rsidRPr="004D5996" w:rsidRDefault="00F17653" w:rsidP="00F1765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Правильное развитие необходимых современному человеку личностных качеств</w:t>
            </w:r>
          </w:p>
        </w:tc>
      </w:tr>
    </w:tbl>
    <w:p w:rsidR="00F17653" w:rsidRPr="004D5996" w:rsidRDefault="00F17653" w:rsidP="00F17653">
      <w:pPr>
        <w:jc w:val="both"/>
        <w:rPr>
          <w:bCs/>
          <w:i/>
          <w:lang w:val="sah-RU"/>
        </w:rPr>
      </w:pPr>
    </w:p>
    <w:p w:rsidR="00F17653" w:rsidRDefault="00F17653" w:rsidP="00F17653">
      <w:pPr>
        <w:ind w:firstLine="709"/>
        <w:jc w:val="both"/>
        <w:rPr>
          <w:bCs/>
          <w:i/>
          <w:lang w:val="sah-RU"/>
        </w:rPr>
      </w:pPr>
    </w:p>
    <w:p w:rsidR="00F17653" w:rsidRDefault="00F17653" w:rsidP="00F17653">
      <w:pPr>
        <w:ind w:firstLine="709"/>
        <w:jc w:val="both"/>
        <w:rPr>
          <w:bCs/>
          <w:i/>
          <w:lang w:val="sah-RU"/>
        </w:rPr>
      </w:pPr>
    </w:p>
    <w:p w:rsidR="00F17653" w:rsidRPr="004D5996" w:rsidRDefault="00F17653" w:rsidP="00F17653">
      <w:pPr>
        <w:ind w:firstLine="709"/>
        <w:jc w:val="both"/>
        <w:rPr>
          <w:bCs/>
          <w:i/>
          <w:lang w:val="sah-RU"/>
        </w:rPr>
      </w:pPr>
    </w:p>
    <w:p w:rsidR="00F17653" w:rsidRPr="00C17D3E" w:rsidRDefault="00F17653" w:rsidP="00F17653">
      <w:pPr>
        <w:ind w:firstLine="708"/>
        <w:jc w:val="both"/>
        <w:rPr>
          <w:sz w:val="24"/>
          <w:szCs w:val="24"/>
        </w:rPr>
      </w:pPr>
      <w:r w:rsidRPr="00C17D3E">
        <w:rPr>
          <w:sz w:val="24"/>
          <w:szCs w:val="24"/>
        </w:rPr>
        <w:t xml:space="preserve">Оценка индивидуальных образовательных достижений по результатам </w:t>
      </w:r>
      <w:r w:rsidRPr="00C17D3E">
        <w:rPr>
          <w:spacing w:val="-3"/>
          <w:sz w:val="24"/>
          <w:szCs w:val="24"/>
        </w:rPr>
        <w:t>т</w:t>
      </w:r>
      <w:r w:rsidRPr="00C17D3E">
        <w:rPr>
          <w:sz w:val="24"/>
          <w:szCs w:val="24"/>
        </w:rPr>
        <w:t xml:space="preserve">екущего контроля производится в соответствии с универсальной шкалой (таблица). </w:t>
      </w:r>
    </w:p>
    <w:p w:rsidR="00F17653" w:rsidRPr="00C17D3E" w:rsidRDefault="00F17653" w:rsidP="00F17653">
      <w:pPr>
        <w:suppressAutoHyphens/>
        <w:jc w:val="both"/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268"/>
        <w:gridCol w:w="4113"/>
      </w:tblGrid>
      <w:tr w:rsidR="00F17653" w:rsidRPr="004D5996" w:rsidTr="00A332E5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D5996">
              <w:rPr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D5996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F17653" w:rsidRPr="004D5996" w:rsidTr="00A332E5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653" w:rsidRPr="004D5996" w:rsidRDefault="00F17653" w:rsidP="00A332E5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7653" w:rsidRPr="004D5996" w:rsidRDefault="00F17653" w:rsidP="00A33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7653" w:rsidRPr="004D5996" w:rsidRDefault="00F17653" w:rsidP="00A33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t>оценка уровня</w:t>
            </w:r>
          </w:p>
          <w:p w:rsidR="00F17653" w:rsidRPr="004D5996" w:rsidRDefault="00F17653" w:rsidP="00A33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F17653" w:rsidRPr="004D5996" w:rsidTr="00A332E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  <w:kern w:val="24"/>
              </w:rPr>
            </w:pPr>
            <w:r w:rsidRPr="004D5996">
              <w:rPr>
                <w:rFonts w:ascii="Times New Roman" w:hAnsi="Times New Roman"/>
                <w:kern w:val="24"/>
              </w:rPr>
              <w:t>90 %÷ 100%</w:t>
            </w:r>
          </w:p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  <w:r w:rsidRPr="004D5996">
              <w:rPr>
                <w:rFonts w:ascii="Times New Roman" w:hAnsi="Times New Roman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  <w:r w:rsidRPr="004D5996">
              <w:rPr>
                <w:rFonts w:ascii="Times New Roman" w:hAnsi="Times New Roman"/>
                <w:kern w:val="24"/>
              </w:rPr>
              <w:t>отлично</w:t>
            </w:r>
          </w:p>
        </w:tc>
      </w:tr>
      <w:tr w:rsidR="00F17653" w:rsidRPr="004D5996" w:rsidTr="00A332E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  <w:kern w:val="24"/>
              </w:rPr>
            </w:pPr>
            <w:r w:rsidRPr="004D5996">
              <w:rPr>
                <w:rFonts w:ascii="Times New Roman" w:hAnsi="Times New Roman"/>
                <w:kern w:val="24"/>
              </w:rPr>
              <w:t>70% ÷ 89%</w:t>
            </w:r>
          </w:p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  <w:r w:rsidRPr="004D5996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  <w:r w:rsidRPr="004D5996">
              <w:rPr>
                <w:rFonts w:ascii="Times New Roman" w:hAnsi="Times New Roman"/>
                <w:kern w:val="24"/>
              </w:rPr>
              <w:t>хорошо</w:t>
            </w:r>
          </w:p>
        </w:tc>
      </w:tr>
      <w:tr w:rsidR="00F17653" w:rsidRPr="004D5996" w:rsidTr="00A332E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  <w:kern w:val="24"/>
              </w:rPr>
            </w:pPr>
            <w:r w:rsidRPr="004D5996">
              <w:rPr>
                <w:rFonts w:ascii="Times New Roman" w:hAnsi="Times New Roman"/>
                <w:kern w:val="24"/>
              </w:rPr>
              <w:t>50% ÷ 69%</w:t>
            </w:r>
          </w:p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  <w:r w:rsidRPr="004D5996">
              <w:rPr>
                <w:rFonts w:ascii="Times New Roman" w:hAnsi="Times New Roman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  <w:r w:rsidRPr="004D5996">
              <w:rPr>
                <w:rFonts w:ascii="Times New Roman" w:hAnsi="Times New Roman"/>
                <w:kern w:val="24"/>
              </w:rPr>
              <w:t>удовлетворительно</w:t>
            </w:r>
          </w:p>
        </w:tc>
      </w:tr>
      <w:tr w:rsidR="00F17653" w:rsidRPr="004D5996" w:rsidTr="00A332E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  <w:kern w:val="24"/>
              </w:rPr>
            </w:pPr>
            <w:r w:rsidRPr="004D5996">
              <w:rPr>
                <w:rFonts w:ascii="Times New Roman" w:hAnsi="Times New Roman"/>
                <w:kern w:val="24"/>
              </w:rPr>
              <w:t>менее 50%</w:t>
            </w:r>
          </w:p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D5996">
              <w:rPr>
                <w:rFonts w:ascii="Times New Roman" w:hAnsi="Times New Roman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7653" w:rsidRPr="004D5996" w:rsidRDefault="00F17653" w:rsidP="00A332E5">
            <w:pPr>
              <w:pStyle w:val="a3"/>
              <w:rPr>
                <w:rFonts w:ascii="Times New Roman" w:hAnsi="Times New Roman"/>
              </w:rPr>
            </w:pPr>
            <w:r w:rsidRPr="004D5996">
              <w:rPr>
                <w:rFonts w:ascii="Times New Roman" w:hAnsi="Times New Roman"/>
                <w:kern w:val="24"/>
              </w:rPr>
              <w:t>неудовлетворительно</w:t>
            </w:r>
          </w:p>
        </w:tc>
      </w:tr>
    </w:tbl>
    <w:p w:rsidR="00F17653" w:rsidRPr="004D5996" w:rsidRDefault="00F17653" w:rsidP="00F17653">
      <w:pPr>
        <w:suppressAutoHyphens/>
        <w:ind w:firstLine="720"/>
        <w:jc w:val="both"/>
        <w:rPr>
          <w:lang w:val="sah-RU"/>
        </w:rPr>
      </w:pPr>
    </w:p>
    <w:p w:rsidR="00F17653" w:rsidRPr="004D5996" w:rsidRDefault="00F17653" w:rsidP="00F17653">
      <w:pPr>
        <w:suppressAutoHyphens/>
        <w:ind w:firstLine="720"/>
        <w:jc w:val="both"/>
      </w:pPr>
      <w:r w:rsidRPr="004D5996"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4D5996">
        <w:t>обучающимися</w:t>
      </w:r>
      <w:proofErr w:type="gramEnd"/>
      <w:r w:rsidRPr="004D5996">
        <w:t xml:space="preserve"> профессиональных и общих компетенций как результатов освоения учебной дисциплины. </w:t>
      </w:r>
    </w:p>
    <w:p w:rsidR="00F17653" w:rsidRDefault="00F17653" w:rsidP="00F17653">
      <w:pPr>
        <w:pStyle w:val="a3"/>
        <w:rPr>
          <w:rFonts w:ascii="Times New Roman" w:hAnsi="Times New Roman"/>
        </w:rPr>
      </w:pPr>
    </w:p>
    <w:p w:rsidR="00F17653" w:rsidRDefault="00F17653" w:rsidP="00F17653">
      <w:pPr>
        <w:pStyle w:val="a3"/>
        <w:rPr>
          <w:rFonts w:ascii="Times New Roman" w:hAnsi="Times New Roman"/>
        </w:rPr>
      </w:pPr>
    </w:p>
    <w:p w:rsidR="00F17653" w:rsidRPr="00FF73E1" w:rsidRDefault="00F17653" w:rsidP="00F1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sz w:val="24"/>
          <w:szCs w:val="24"/>
        </w:rPr>
      </w:pPr>
      <w:r w:rsidRPr="00FF73E1">
        <w:rPr>
          <w:b/>
          <w:sz w:val="24"/>
          <w:szCs w:val="24"/>
        </w:rPr>
        <w:t>Разработчик:</w:t>
      </w:r>
    </w:p>
    <w:p w:rsidR="00F17653" w:rsidRDefault="00F17653" w:rsidP="00F1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4"/>
          <w:szCs w:val="24"/>
          <w:lang w:val="sah-RU"/>
        </w:rPr>
      </w:pPr>
      <w:proofErr w:type="spellStart"/>
      <w:r>
        <w:rPr>
          <w:sz w:val="24"/>
          <w:szCs w:val="24"/>
        </w:rPr>
        <w:t>Чямпин</w:t>
      </w:r>
      <w:proofErr w:type="spellEnd"/>
      <w:r>
        <w:rPr>
          <w:sz w:val="24"/>
          <w:szCs w:val="24"/>
        </w:rPr>
        <w:t xml:space="preserve"> Евгений Павлович</w:t>
      </w:r>
      <w:r w:rsidRPr="00435B29">
        <w:rPr>
          <w:sz w:val="24"/>
          <w:szCs w:val="24"/>
        </w:rPr>
        <w:t>,  преподава</w:t>
      </w:r>
      <w:r>
        <w:rPr>
          <w:sz w:val="24"/>
          <w:szCs w:val="24"/>
        </w:rPr>
        <w:t xml:space="preserve">тель  информатики </w:t>
      </w:r>
      <w:r w:rsidRPr="00435B29">
        <w:rPr>
          <w:sz w:val="24"/>
          <w:szCs w:val="24"/>
        </w:rPr>
        <w:t xml:space="preserve"> ГАПОУ РС (Я) ЯПТ</w:t>
      </w:r>
    </w:p>
    <w:p w:rsidR="00F17653" w:rsidRPr="008E529D" w:rsidRDefault="00F17653" w:rsidP="00F17653">
      <w:pPr>
        <w:pStyle w:val="a3"/>
        <w:rPr>
          <w:rFonts w:ascii="Times New Roman" w:hAnsi="Times New Roman"/>
          <w:lang w:val="sah-RU"/>
        </w:rPr>
      </w:pPr>
    </w:p>
    <w:p w:rsidR="00F17653" w:rsidRPr="0013136A" w:rsidRDefault="00F17653" w:rsidP="00F17653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sah-RU" w:eastAsia="ru-RU"/>
        </w:rPr>
      </w:pPr>
    </w:p>
    <w:p w:rsidR="00F17653" w:rsidRPr="00A020F9" w:rsidRDefault="00F17653" w:rsidP="00707C15">
      <w:pPr>
        <w:pStyle w:val="a3"/>
        <w:rPr>
          <w:rFonts w:ascii="Times New Roman" w:hAnsi="Times New Roman"/>
          <w:lang w:val="sah-RU" w:eastAsia="ru-RU"/>
        </w:rPr>
      </w:pPr>
    </w:p>
    <w:sectPr w:rsidR="00F17653" w:rsidRPr="00A020F9" w:rsidSect="0039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A2A5F0"/>
    <w:lvl w:ilvl="0">
      <w:numFmt w:val="bullet"/>
      <w:lvlText w:val="*"/>
      <w:lvlJc w:val="left"/>
    </w:lvl>
  </w:abstractNum>
  <w:abstractNum w:abstractNumId="1">
    <w:nsid w:val="025E0029"/>
    <w:multiLevelType w:val="hybridMultilevel"/>
    <w:tmpl w:val="ABB8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9D3BEF"/>
    <w:multiLevelType w:val="hybridMultilevel"/>
    <w:tmpl w:val="02FE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13BE7"/>
    <w:multiLevelType w:val="hybridMultilevel"/>
    <w:tmpl w:val="BDC4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798A"/>
    <w:multiLevelType w:val="hybridMultilevel"/>
    <w:tmpl w:val="BC3A9F5A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27310"/>
    <w:multiLevelType w:val="hybridMultilevel"/>
    <w:tmpl w:val="EC96FB84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26B6776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613E56"/>
    <w:multiLevelType w:val="hybridMultilevel"/>
    <w:tmpl w:val="5E5A1F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26308C4"/>
    <w:multiLevelType w:val="hybridMultilevel"/>
    <w:tmpl w:val="52F2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B673E"/>
    <w:multiLevelType w:val="hybridMultilevel"/>
    <w:tmpl w:val="5CF8F134"/>
    <w:lvl w:ilvl="0" w:tplc="F9248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A002D"/>
    <w:multiLevelType w:val="hybridMultilevel"/>
    <w:tmpl w:val="9A2283FE"/>
    <w:lvl w:ilvl="0" w:tplc="1550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36E64"/>
    <w:multiLevelType w:val="hybridMultilevel"/>
    <w:tmpl w:val="811EC6FC"/>
    <w:lvl w:ilvl="0" w:tplc="F9248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02D47"/>
    <w:multiLevelType w:val="hybridMultilevel"/>
    <w:tmpl w:val="BFE4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258B"/>
    <w:multiLevelType w:val="hybridMultilevel"/>
    <w:tmpl w:val="4490BC34"/>
    <w:lvl w:ilvl="0" w:tplc="9C90B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E193F"/>
    <w:multiLevelType w:val="hybridMultilevel"/>
    <w:tmpl w:val="526C936C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D06DB"/>
    <w:multiLevelType w:val="hybridMultilevel"/>
    <w:tmpl w:val="5212E394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D60C2"/>
    <w:multiLevelType w:val="hybridMultilevel"/>
    <w:tmpl w:val="73C26EAE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65719"/>
    <w:multiLevelType w:val="singleLevel"/>
    <w:tmpl w:val="25129FC2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9">
    <w:nsid w:val="2F9A73FA"/>
    <w:multiLevelType w:val="hybridMultilevel"/>
    <w:tmpl w:val="035A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114E0"/>
    <w:multiLevelType w:val="hybridMultilevel"/>
    <w:tmpl w:val="FD74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F0016"/>
    <w:multiLevelType w:val="hybridMultilevel"/>
    <w:tmpl w:val="D5C44850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7F1BA6"/>
    <w:multiLevelType w:val="hybridMultilevel"/>
    <w:tmpl w:val="ABBC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27FE5"/>
    <w:multiLevelType w:val="hybridMultilevel"/>
    <w:tmpl w:val="A81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87E2A"/>
    <w:multiLevelType w:val="hybridMultilevel"/>
    <w:tmpl w:val="EBC6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F25A3"/>
    <w:multiLevelType w:val="hybridMultilevel"/>
    <w:tmpl w:val="4AEA82F0"/>
    <w:lvl w:ilvl="0" w:tplc="F2AAE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1525F"/>
    <w:multiLevelType w:val="hybridMultilevel"/>
    <w:tmpl w:val="9E661B96"/>
    <w:lvl w:ilvl="0" w:tplc="D78A69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42097"/>
    <w:multiLevelType w:val="hybridMultilevel"/>
    <w:tmpl w:val="0F58E178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87308"/>
    <w:multiLevelType w:val="singleLevel"/>
    <w:tmpl w:val="B6BE1386"/>
    <w:lvl w:ilvl="0">
      <w:start w:val="1"/>
      <w:numFmt w:val="decimal"/>
      <w:lvlText w:val="2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1">
    <w:nsid w:val="4EF9756A"/>
    <w:multiLevelType w:val="hybridMultilevel"/>
    <w:tmpl w:val="7EA6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F5BFD"/>
    <w:multiLevelType w:val="hybridMultilevel"/>
    <w:tmpl w:val="587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349CA"/>
    <w:multiLevelType w:val="hybridMultilevel"/>
    <w:tmpl w:val="D804CBF6"/>
    <w:lvl w:ilvl="0" w:tplc="10FE1C1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819DC"/>
    <w:multiLevelType w:val="hybridMultilevel"/>
    <w:tmpl w:val="C56E80B8"/>
    <w:lvl w:ilvl="0" w:tplc="F1F61B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56EFE"/>
    <w:multiLevelType w:val="hybridMultilevel"/>
    <w:tmpl w:val="9C14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45D8"/>
    <w:multiLevelType w:val="hybridMultilevel"/>
    <w:tmpl w:val="0252543E"/>
    <w:lvl w:ilvl="0" w:tplc="49B069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F2F32"/>
    <w:multiLevelType w:val="hybridMultilevel"/>
    <w:tmpl w:val="29028E04"/>
    <w:lvl w:ilvl="0" w:tplc="D78A69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31432"/>
    <w:multiLevelType w:val="hybridMultilevel"/>
    <w:tmpl w:val="6CB6FA62"/>
    <w:lvl w:ilvl="0" w:tplc="8680646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18758D"/>
    <w:multiLevelType w:val="hybridMultilevel"/>
    <w:tmpl w:val="6680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A2E6B"/>
    <w:multiLevelType w:val="hybridMultilevel"/>
    <w:tmpl w:val="E006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1E05"/>
    <w:multiLevelType w:val="hybridMultilevel"/>
    <w:tmpl w:val="F5A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C24D9"/>
    <w:multiLevelType w:val="hybridMultilevel"/>
    <w:tmpl w:val="2F006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77470B"/>
    <w:multiLevelType w:val="hybridMultilevel"/>
    <w:tmpl w:val="89D2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5"/>
  </w:num>
  <w:num w:numId="10">
    <w:abstractNumId w:val="8"/>
  </w:num>
  <w:num w:numId="11">
    <w:abstractNumId w:val="19"/>
  </w:num>
  <w:num w:numId="12">
    <w:abstractNumId w:val="4"/>
  </w:num>
  <w:num w:numId="13">
    <w:abstractNumId w:val="34"/>
  </w:num>
  <w:num w:numId="14">
    <w:abstractNumId w:val="39"/>
  </w:num>
  <w:num w:numId="15">
    <w:abstractNumId w:val="20"/>
  </w:num>
  <w:num w:numId="16">
    <w:abstractNumId w:val="40"/>
  </w:num>
  <w:num w:numId="17">
    <w:abstractNumId w:val="11"/>
  </w:num>
  <w:num w:numId="18">
    <w:abstractNumId w:val="9"/>
  </w:num>
  <w:num w:numId="19">
    <w:abstractNumId w:val="13"/>
  </w:num>
  <w:num w:numId="20">
    <w:abstractNumId w:val="10"/>
  </w:num>
  <w:num w:numId="21">
    <w:abstractNumId w:val="14"/>
  </w:num>
  <w:num w:numId="22">
    <w:abstractNumId w:val="37"/>
  </w:num>
  <w:num w:numId="23">
    <w:abstractNumId w:val="27"/>
  </w:num>
  <w:num w:numId="24">
    <w:abstractNumId w:val="24"/>
  </w:num>
  <w:num w:numId="25">
    <w:abstractNumId w:val="26"/>
  </w:num>
  <w:num w:numId="26">
    <w:abstractNumId w:val="38"/>
  </w:num>
  <w:num w:numId="27">
    <w:abstractNumId w:val="2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3"/>
  </w:num>
  <w:num w:numId="32">
    <w:abstractNumId w:val="7"/>
  </w:num>
  <w:num w:numId="33">
    <w:abstractNumId w:val="35"/>
  </w:num>
  <w:num w:numId="34">
    <w:abstractNumId w:val="43"/>
  </w:num>
  <w:num w:numId="35">
    <w:abstractNumId w:val="36"/>
  </w:num>
  <w:num w:numId="36">
    <w:abstractNumId w:val="1"/>
  </w:num>
  <w:num w:numId="37">
    <w:abstractNumId w:val="41"/>
  </w:num>
  <w:num w:numId="38">
    <w:abstractNumId w:val="28"/>
  </w:num>
  <w:num w:numId="39">
    <w:abstractNumId w:val="22"/>
  </w:num>
  <w:num w:numId="40">
    <w:abstractNumId w:val="2"/>
  </w:num>
  <w:num w:numId="41">
    <w:abstractNumId w:val="32"/>
  </w:num>
  <w:num w:numId="42">
    <w:abstractNumId w:val="16"/>
  </w:num>
  <w:num w:numId="43">
    <w:abstractNumId w:val="29"/>
  </w:num>
  <w:num w:numId="44">
    <w:abstractNumId w:val="5"/>
  </w:num>
  <w:num w:numId="45">
    <w:abstractNumId w:val="6"/>
  </w:num>
  <w:num w:numId="46">
    <w:abstractNumId w:val="17"/>
  </w:num>
  <w:num w:numId="47">
    <w:abstractNumId w:val="15"/>
  </w:num>
  <w:num w:numId="48">
    <w:abstractNumId w:val="21"/>
  </w:num>
  <w:num w:numId="49">
    <w:abstractNumId w:val="31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4B"/>
    <w:rsid w:val="00097F17"/>
    <w:rsid w:val="00122258"/>
    <w:rsid w:val="001443BC"/>
    <w:rsid w:val="00235A21"/>
    <w:rsid w:val="0026604B"/>
    <w:rsid w:val="00313898"/>
    <w:rsid w:val="00375018"/>
    <w:rsid w:val="003E1D10"/>
    <w:rsid w:val="0045477C"/>
    <w:rsid w:val="00544B3C"/>
    <w:rsid w:val="00592B27"/>
    <w:rsid w:val="005B0A50"/>
    <w:rsid w:val="00695E5A"/>
    <w:rsid w:val="00707C15"/>
    <w:rsid w:val="00747576"/>
    <w:rsid w:val="007912E4"/>
    <w:rsid w:val="00807AC8"/>
    <w:rsid w:val="008F5753"/>
    <w:rsid w:val="00903B47"/>
    <w:rsid w:val="00A15211"/>
    <w:rsid w:val="00AA1B5A"/>
    <w:rsid w:val="00AB4B61"/>
    <w:rsid w:val="00AC1957"/>
    <w:rsid w:val="00AC6DC7"/>
    <w:rsid w:val="00B56367"/>
    <w:rsid w:val="00C773AA"/>
    <w:rsid w:val="00D85493"/>
    <w:rsid w:val="00DA25BC"/>
    <w:rsid w:val="00DC6C0D"/>
    <w:rsid w:val="00DD06FA"/>
    <w:rsid w:val="00E84A1B"/>
    <w:rsid w:val="00F17653"/>
    <w:rsid w:val="00F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604B"/>
    <w:pPr>
      <w:widowControl/>
      <w:autoSpaceDE/>
      <w:autoSpaceDN/>
      <w:adjustRightInd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176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07C1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04B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a3">
    <w:name w:val="No Spacing"/>
    <w:uiPriority w:val="1"/>
    <w:qFormat/>
    <w:rsid w:val="002660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26604B"/>
    <w:pPr>
      <w:ind w:left="720"/>
      <w:contextualSpacing/>
    </w:pPr>
  </w:style>
  <w:style w:type="character" w:customStyle="1" w:styleId="21">
    <w:name w:val="Основной текст (2)"/>
    <w:basedOn w:val="a0"/>
    <w:rsid w:val="0026604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table" w:styleId="a5">
    <w:name w:val="Table Grid"/>
    <w:basedOn w:val="a1"/>
    <w:uiPriority w:val="59"/>
    <w:rsid w:val="0026604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C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707C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07C15"/>
  </w:style>
  <w:style w:type="character" w:styleId="a7">
    <w:name w:val="Hyperlink"/>
    <w:basedOn w:val="a0"/>
    <w:uiPriority w:val="99"/>
    <w:unhideWhenUsed/>
    <w:rsid w:val="00707C15"/>
    <w:rPr>
      <w:color w:val="0000FF"/>
      <w:u w:val="single"/>
    </w:rPr>
  </w:style>
  <w:style w:type="character" w:customStyle="1" w:styleId="11">
    <w:name w:val="Основной текст1"/>
    <w:basedOn w:val="a0"/>
    <w:rsid w:val="00707C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07C1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07C1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07C15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7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Основной текст (2)_"/>
    <w:basedOn w:val="a0"/>
    <w:rsid w:val="00F176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Основной текст_"/>
    <w:basedOn w:val="a0"/>
    <w:link w:val="6"/>
    <w:rsid w:val="00F17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F17653"/>
    <w:pPr>
      <w:shd w:val="clear" w:color="auto" w:fill="FFFFFF"/>
      <w:autoSpaceDE/>
      <w:autoSpaceDN/>
      <w:adjustRightInd/>
      <w:spacing w:before="1740" w:after="3600" w:line="274" w:lineRule="exact"/>
      <w:ind w:hanging="360"/>
    </w:pPr>
    <w:rPr>
      <w:rFonts w:eastAsia="Times New Roman"/>
      <w:sz w:val="23"/>
      <w:szCs w:val="23"/>
      <w:lang w:eastAsia="en-US"/>
    </w:rPr>
  </w:style>
  <w:style w:type="paragraph" w:customStyle="1" w:styleId="ConsPlusNormal">
    <w:name w:val="ConsPlusNormal"/>
    <w:rsid w:val="00F17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uiPriority w:val="99"/>
    <w:rsid w:val="00F17653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F17653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uiPriority w:val="99"/>
    <w:rsid w:val="00F176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F17653"/>
    <w:pPr>
      <w:spacing w:line="274" w:lineRule="exact"/>
      <w:ind w:firstLine="278"/>
      <w:jc w:val="both"/>
    </w:pPr>
    <w:rPr>
      <w:rFonts w:eastAsia="Times New Roman"/>
      <w:sz w:val="24"/>
      <w:szCs w:val="24"/>
    </w:rPr>
  </w:style>
  <w:style w:type="paragraph" w:customStyle="1" w:styleId="Style48">
    <w:name w:val="Style48"/>
    <w:basedOn w:val="a"/>
    <w:uiPriority w:val="99"/>
    <w:rsid w:val="00F17653"/>
    <w:pPr>
      <w:spacing w:line="274" w:lineRule="exact"/>
      <w:ind w:firstLine="278"/>
    </w:pPr>
    <w:rPr>
      <w:rFonts w:eastAsia="Times New Roman"/>
      <w:sz w:val="24"/>
      <w:szCs w:val="24"/>
    </w:rPr>
  </w:style>
  <w:style w:type="character" w:customStyle="1" w:styleId="110">
    <w:name w:val="Основной текст (11)_"/>
    <w:link w:val="111"/>
    <w:locked/>
    <w:rsid w:val="00AA1B5A"/>
    <w:rPr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A1B5A"/>
    <w:pPr>
      <w:shd w:val="clear" w:color="auto" w:fill="FFFFFF"/>
      <w:autoSpaceDE/>
      <w:autoSpaceDN/>
      <w:adjustRightInd/>
      <w:spacing w:after="12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604B"/>
    <w:pPr>
      <w:widowControl/>
      <w:autoSpaceDE/>
      <w:autoSpaceDN/>
      <w:adjustRightInd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176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07C1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04B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a3">
    <w:name w:val="No Spacing"/>
    <w:uiPriority w:val="1"/>
    <w:qFormat/>
    <w:rsid w:val="002660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26604B"/>
    <w:pPr>
      <w:ind w:left="720"/>
      <w:contextualSpacing/>
    </w:pPr>
  </w:style>
  <w:style w:type="character" w:customStyle="1" w:styleId="21">
    <w:name w:val="Основной текст (2)"/>
    <w:basedOn w:val="a0"/>
    <w:rsid w:val="0026604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table" w:styleId="a5">
    <w:name w:val="Table Grid"/>
    <w:basedOn w:val="a1"/>
    <w:uiPriority w:val="59"/>
    <w:rsid w:val="0026604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C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707C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07C15"/>
  </w:style>
  <w:style w:type="character" w:styleId="a7">
    <w:name w:val="Hyperlink"/>
    <w:basedOn w:val="a0"/>
    <w:uiPriority w:val="99"/>
    <w:unhideWhenUsed/>
    <w:rsid w:val="00707C15"/>
    <w:rPr>
      <w:color w:val="0000FF"/>
      <w:u w:val="single"/>
    </w:rPr>
  </w:style>
  <w:style w:type="character" w:customStyle="1" w:styleId="11">
    <w:name w:val="Основной текст1"/>
    <w:basedOn w:val="a0"/>
    <w:rsid w:val="00707C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07C1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07C1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07C15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7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Основной текст (2)_"/>
    <w:basedOn w:val="a0"/>
    <w:rsid w:val="00F176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Основной текст_"/>
    <w:basedOn w:val="a0"/>
    <w:link w:val="6"/>
    <w:rsid w:val="00F17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F17653"/>
    <w:pPr>
      <w:shd w:val="clear" w:color="auto" w:fill="FFFFFF"/>
      <w:autoSpaceDE/>
      <w:autoSpaceDN/>
      <w:adjustRightInd/>
      <w:spacing w:before="1740" w:after="3600" w:line="274" w:lineRule="exact"/>
      <w:ind w:hanging="360"/>
    </w:pPr>
    <w:rPr>
      <w:rFonts w:eastAsia="Times New Roman"/>
      <w:sz w:val="23"/>
      <w:szCs w:val="23"/>
      <w:lang w:eastAsia="en-US"/>
    </w:rPr>
  </w:style>
  <w:style w:type="paragraph" w:customStyle="1" w:styleId="ConsPlusNormal">
    <w:name w:val="ConsPlusNormal"/>
    <w:rsid w:val="00F17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uiPriority w:val="99"/>
    <w:rsid w:val="00F17653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F17653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uiPriority w:val="99"/>
    <w:rsid w:val="00F176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F17653"/>
    <w:pPr>
      <w:spacing w:line="274" w:lineRule="exact"/>
      <w:ind w:firstLine="278"/>
      <w:jc w:val="both"/>
    </w:pPr>
    <w:rPr>
      <w:rFonts w:eastAsia="Times New Roman"/>
      <w:sz w:val="24"/>
      <w:szCs w:val="24"/>
    </w:rPr>
  </w:style>
  <w:style w:type="paragraph" w:customStyle="1" w:styleId="Style48">
    <w:name w:val="Style48"/>
    <w:basedOn w:val="a"/>
    <w:uiPriority w:val="99"/>
    <w:rsid w:val="00F17653"/>
    <w:pPr>
      <w:spacing w:line="274" w:lineRule="exact"/>
      <w:ind w:firstLine="278"/>
    </w:pPr>
    <w:rPr>
      <w:rFonts w:eastAsia="Times New Roman"/>
      <w:sz w:val="24"/>
      <w:szCs w:val="24"/>
    </w:rPr>
  </w:style>
  <w:style w:type="character" w:customStyle="1" w:styleId="110">
    <w:name w:val="Основной текст (11)_"/>
    <w:link w:val="111"/>
    <w:locked/>
    <w:rsid w:val="00AA1B5A"/>
    <w:rPr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A1B5A"/>
    <w:pPr>
      <w:shd w:val="clear" w:color="auto" w:fill="FFFFFF"/>
      <w:autoSpaceDE/>
      <w:autoSpaceDN/>
      <w:adjustRightInd/>
      <w:spacing w:after="12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" TargetMode="External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0DE4-786A-4FDF-9983-E9C85E8D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5777</Words>
  <Characters>32929</Characters>
  <Application>Microsoft Office Word</Application>
  <DocSecurity>0</DocSecurity>
  <Lines>274</Lines>
  <Paragraphs>77</Paragraphs>
  <ScaleCrop>false</ScaleCrop>
  <Company/>
  <LinksUpToDate>false</LinksUpToDate>
  <CharactersWithSpaces>38629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3D printer</cp:lastModifiedBy>
  <cp:revision>33</cp:revision>
  <dcterms:created xsi:type="dcterms:W3CDTF">2016-05-05T06:07:00Z</dcterms:created>
  <dcterms:modified xsi:type="dcterms:W3CDTF">2017-09-20T07:16:00Z</dcterms:modified>
</cp:coreProperties>
</file>