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0" w:rsidRDefault="00DD42E0" w:rsidP="00DD42E0">
      <w:pPr>
        <w:rPr>
          <w:strike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DD42E0" w:rsidTr="00584796">
        <w:trPr>
          <w:trHeight w:val="518"/>
        </w:trPr>
        <w:tc>
          <w:tcPr>
            <w:tcW w:w="1560" w:type="dxa"/>
            <w:vMerge w:val="restart"/>
          </w:tcPr>
          <w:p w:rsidR="00DD42E0" w:rsidRDefault="00DD42E0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82FFA3" wp14:editId="0B95C90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42E0" w:rsidRDefault="00DD42E0"/>
          <w:p w:rsidR="00DD42E0" w:rsidRDefault="00DD42E0">
            <w:pPr>
              <w:jc w:val="center"/>
            </w:pPr>
          </w:p>
          <w:p w:rsidR="00DD42E0" w:rsidRDefault="00DD42E0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hideMark/>
          </w:tcPr>
          <w:p w:rsidR="00DD42E0" w:rsidRDefault="00DD42E0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Якутия)</w:t>
            </w:r>
          </w:p>
        </w:tc>
      </w:tr>
      <w:tr w:rsidR="00DD42E0" w:rsidTr="00584796">
        <w:trPr>
          <w:trHeight w:val="893"/>
        </w:trPr>
        <w:tc>
          <w:tcPr>
            <w:tcW w:w="0" w:type="auto"/>
            <w:vMerge/>
            <w:hideMark/>
          </w:tcPr>
          <w:p w:rsidR="00DD42E0" w:rsidRDefault="00DD42E0">
            <w:pPr>
              <w:rPr>
                <w:sz w:val="24"/>
              </w:rPr>
            </w:pPr>
          </w:p>
        </w:tc>
        <w:tc>
          <w:tcPr>
            <w:tcW w:w="8187" w:type="dxa"/>
            <w:hideMark/>
          </w:tcPr>
          <w:p w:rsidR="00DD42E0" w:rsidRDefault="00DD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DD42E0" w:rsidRPr="003B2D2B" w:rsidRDefault="00DD42E0">
            <w:pPr>
              <w:jc w:val="center"/>
              <w:rPr>
                <w:sz w:val="28"/>
                <w:szCs w:val="28"/>
              </w:rPr>
            </w:pPr>
            <w:r w:rsidRPr="003B2D2B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DD42E0" w:rsidRDefault="00DD42E0" w:rsidP="00DD42E0"/>
    <w:p w:rsidR="00DD42E0" w:rsidRDefault="00DD42E0" w:rsidP="00DD42E0"/>
    <w:p w:rsidR="00DD42E0" w:rsidRDefault="00DD42E0" w:rsidP="00DD42E0"/>
    <w:p w:rsidR="00DD42E0" w:rsidRPr="00584796" w:rsidRDefault="00DD42E0" w:rsidP="00DD42E0">
      <w:pPr>
        <w:rPr>
          <w:lang w:val="sah-RU"/>
        </w:rPr>
      </w:pPr>
    </w:p>
    <w:p w:rsidR="00DD42E0" w:rsidRDefault="00DD42E0" w:rsidP="00DD42E0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DD42E0" w:rsidTr="00DD42E0">
        <w:trPr>
          <w:trHeight w:val="1374"/>
          <w:jc w:val="center"/>
        </w:trPr>
        <w:tc>
          <w:tcPr>
            <w:tcW w:w="5185" w:type="dxa"/>
          </w:tcPr>
          <w:p w:rsidR="00DD42E0" w:rsidRDefault="00DD42E0">
            <w:pPr>
              <w:spacing w:line="276" w:lineRule="auto"/>
            </w:pPr>
          </w:p>
        </w:tc>
        <w:tc>
          <w:tcPr>
            <w:tcW w:w="4868" w:type="dxa"/>
          </w:tcPr>
          <w:p w:rsidR="00DD42E0" w:rsidRDefault="00DD4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D42E0" w:rsidRDefault="00DD42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УПР</w:t>
            </w:r>
            <w:proofErr w:type="gramEnd"/>
          </w:p>
          <w:p w:rsidR="00DD42E0" w:rsidRDefault="00DD42E0">
            <w:pPr>
              <w:spacing w:line="276" w:lineRule="auto"/>
              <w:rPr>
                <w:b/>
                <w:bCs/>
              </w:rPr>
            </w:pPr>
          </w:p>
          <w:p w:rsidR="00DD42E0" w:rsidRDefault="00DD42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DD42E0" w:rsidRDefault="00DD42E0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DD42E0" w:rsidRDefault="00DD42E0" w:rsidP="00DD42E0"/>
    <w:p w:rsidR="00DD42E0" w:rsidRPr="00584796" w:rsidRDefault="00DD42E0" w:rsidP="00DD42E0">
      <w:pPr>
        <w:rPr>
          <w:lang w:val="sah-RU"/>
        </w:rPr>
      </w:pPr>
    </w:p>
    <w:p w:rsidR="00DD42E0" w:rsidRDefault="00DD42E0" w:rsidP="00DD42E0"/>
    <w:p w:rsidR="00DD42E0" w:rsidRDefault="00DD42E0" w:rsidP="00DD42E0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3B2D2B" w:rsidRPr="00584796" w:rsidRDefault="000048BB" w:rsidP="003B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>
        <w:rPr>
          <w:b/>
          <w:sz w:val="28"/>
          <w:szCs w:val="28"/>
          <w:lang w:val="sah-RU"/>
        </w:rPr>
        <w:t>2</w:t>
      </w:r>
      <w:r w:rsidR="003B2D2B" w:rsidRPr="00584796">
        <w:rPr>
          <w:b/>
          <w:sz w:val="28"/>
          <w:szCs w:val="28"/>
        </w:rPr>
        <w:t xml:space="preserve">. Основы электротехники </w:t>
      </w:r>
    </w:p>
    <w:p w:rsidR="003B2D2B" w:rsidRPr="00304861" w:rsidRDefault="003B2D2B" w:rsidP="003B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D42E0" w:rsidRDefault="00DD42E0" w:rsidP="00DD42E0">
      <w:pPr>
        <w:pStyle w:val="ad"/>
        <w:spacing w:line="360" w:lineRule="auto"/>
        <w:jc w:val="center"/>
        <w:rPr>
          <w:b/>
        </w:rPr>
      </w:pPr>
      <w:r>
        <w:rPr>
          <w:b/>
        </w:rPr>
        <w:t>программы подготовки квалифицированных рабочих, служащих по профессии</w:t>
      </w:r>
    </w:p>
    <w:p w:rsidR="003B2D2B" w:rsidRPr="00584796" w:rsidRDefault="003B2D2B" w:rsidP="003B2D2B">
      <w:pPr>
        <w:jc w:val="center"/>
        <w:rPr>
          <w:b/>
          <w:sz w:val="28"/>
          <w:szCs w:val="28"/>
        </w:rPr>
      </w:pPr>
      <w:proofErr w:type="gramStart"/>
      <w:r w:rsidRPr="00584796">
        <w:rPr>
          <w:b/>
          <w:sz w:val="28"/>
          <w:szCs w:val="28"/>
        </w:rPr>
        <w:t>15.01.05  Сварщик (ручной и частично механизированной сварки (наплавки)</w:t>
      </w:r>
      <w:proofErr w:type="gramEnd"/>
    </w:p>
    <w:p w:rsidR="003B2D2B" w:rsidRDefault="003B2D2B" w:rsidP="00DD42E0">
      <w:pPr>
        <w:pStyle w:val="ad"/>
        <w:spacing w:line="360" w:lineRule="auto"/>
        <w:jc w:val="center"/>
        <w:rPr>
          <w:b/>
        </w:rPr>
      </w:pPr>
    </w:p>
    <w:p w:rsidR="00215497" w:rsidRDefault="00215497" w:rsidP="00215497">
      <w:pPr>
        <w:rPr>
          <w:sz w:val="28"/>
          <w:lang w:val="sah-RU"/>
        </w:rPr>
      </w:pPr>
      <w:proofErr w:type="spellStart"/>
      <w:r>
        <w:rPr>
          <w:sz w:val="28"/>
        </w:rPr>
        <w:t>Квалификаци</w:t>
      </w:r>
      <w:proofErr w:type="spellEnd"/>
      <w:r>
        <w:rPr>
          <w:sz w:val="28"/>
          <w:lang w:val="sah-RU"/>
        </w:rPr>
        <w:t>и</w:t>
      </w:r>
      <w:r>
        <w:rPr>
          <w:sz w:val="28"/>
        </w:rPr>
        <w:t xml:space="preserve">: </w:t>
      </w:r>
    </w:p>
    <w:p w:rsidR="00215497" w:rsidRPr="00584796" w:rsidRDefault="00215497" w:rsidP="00584796">
      <w:pPr>
        <w:widowControl w:val="0"/>
        <w:rPr>
          <w:sz w:val="28"/>
        </w:rPr>
      </w:pPr>
      <w:r w:rsidRPr="00584796">
        <w:rPr>
          <w:sz w:val="28"/>
        </w:rPr>
        <w:t>Сварщик ручной дуговой сварки</w:t>
      </w:r>
      <w:r w:rsidR="000048BB">
        <w:rPr>
          <w:sz w:val="28"/>
          <w:lang w:val="sah-RU"/>
        </w:rPr>
        <w:t xml:space="preserve"> </w:t>
      </w:r>
      <w:r w:rsidRPr="00584796">
        <w:rPr>
          <w:sz w:val="28"/>
        </w:rPr>
        <w:t xml:space="preserve"> плавящимся </w:t>
      </w:r>
      <w:r w:rsidRPr="00584796">
        <w:rPr>
          <w:sz w:val="28"/>
          <w:lang w:val="sah-RU"/>
        </w:rPr>
        <w:t xml:space="preserve">покрытым </w:t>
      </w:r>
      <w:r w:rsidRPr="00584796">
        <w:rPr>
          <w:sz w:val="28"/>
        </w:rPr>
        <w:t xml:space="preserve">электродом, </w:t>
      </w:r>
      <w:r w:rsidR="00584796">
        <w:rPr>
          <w:sz w:val="28"/>
          <w:lang w:val="sah-RU"/>
        </w:rPr>
        <w:t xml:space="preserve">                      </w:t>
      </w:r>
      <w:r w:rsidRPr="00584796">
        <w:rPr>
          <w:sz w:val="28"/>
        </w:rPr>
        <w:t xml:space="preserve"> 2, 3разряд;</w:t>
      </w:r>
    </w:p>
    <w:p w:rsidR="00DF2055" w:rsidRPr="00584796" w:rsidRDefault="00215497" w:rsidP="00584796">
      <w:pPr>
        <w:widowControl w:val="0"/>
        <w:rPr>
          <w:sz w:val="28"/>
        </w:rPr>
      </w:pPr>
      <w:r w:rsidRPr="00584796">
        <w:rPr>
          <w:sz w:val="28"/>
        </w:rPr>
        <w:t xml:space="preserve">Сварщик ручной дуговой сварки </w:t>
      </w:r>
      <w:r w:rsidR="000048BB">
        <w:rPr>
          <w:sz w:val="28"/>
          <w:lang w:val="sah-RU"/>
        </w:rPr>
        <w:t xml:space="preserve"> </w:t>
      </w:r>
      <w:r w:rsidRPr="00584796">
        <w:rPr>
          <w:sz w:val="28"/>
        </w:rPr>
        <w:t>неплавящимся электродом в защитном газе,  2, 3</w:t>
      </w:r>
      <w:r w:rsidR="00584796" w:rsidRPr="00584796">
        <w:rPr>
          <w:sz w:val="28"/>
          <w:lang w:val="sah-RU"/>
        </w:rPr>
        <w:t xml:space="preserve"> </w:t>
      </w:r>
      <w:proofErr w:type="spellStart"/>
      <w:r w:rsidRPr="00584796">
        <w:rPr>
          <w:sz w:val="28"/>
        </w:rPr>
        <w:t>разря</w:t>
      </w:r>
      <w:proofErr w:type="spellEnd"/>
      <w:r w:rsidR="00584796" w:rsidRPr="00584796">
        <w:rPr>
          <w:sz w:val="28"/>
          <w:lang w:val="sah-RU"/>
        </w:rPr>
        <w:t>д.</w:t>
      </w: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584796" w:rsidRPr="00584796" w:rsidRDefault="00584796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584796" w:rsidRDefault="00584796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584796" w:rsidRDefault="00584796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584796" w:rsidRPr="00584796" w:rsidRDefault="00584796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584796" w:rsidRPr="00584796" w:rsidRDefault="00584796" w:rsidP="002154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lang w:val="sah-RU"/>
        </w:rPr>
      </w:pPr>
    </w:p>
    <w:p w:rsidR="00DF2055" w:rsidRDefault="003B2D2B" w:rsidP="002154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  <w:r>
        <w:rPr>
          <w:bCs/>
        </w:rPr>
        <w:t>Якутск,</w:t>
      </w:r>
      <w:r w:rsidR="007D0B23">
        <w:rPr>
          <w:bCs/>
        </w:rPr>
        <w:t>201</w:t>
      </w:r>
      <w:r>
        <w:rPr>
          <w:bCs/>
        </w:rPr>
        <w:t>6</w:t>
      </w:r>
      <w:r w:rsidR="00DF2055">
        <w:rPr>
          <w:bCs/>
        </w:rPr>
        <w:t>г.</w:t>
      </w: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DF2055" w:rsidRDefault="00DF2055" w:rsidP="00DF2055"/>
    <w:p w:rsidR="00215497" w:rsidRPr="00005032" w:rsidRDefault="00784D6C" w:rsidP="00215497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proofErr w:type="gramStart"/>
      <w:r w:rsidRPr="000048BB">
        <w:lastRenderedPageBreak/>
        <w:t>Программа учебной дисциплины</w:t>
      </w:r>
      <w:r w:rsidRPr="000048BB">
        <w:rPr>
          <w:caps/>
        </w:rPr>
        <w:t xml:space="preserve"> </w:t>
      </w:r>
      <w:r w:rsidRPr="000048BB">
        <w:t xml:space="preserve">разработана на основе Федерального государственного образовательного стандарта (далее – ФГОС) по </w:t>
      </w:r>
      <w:r w:rsidR="0043112E" w:rsidRPr="000048BB">
        <w:t>профессии</w:t>
      </w:r>
      <w:r w:rsidRPr="000048BB">
        <w:t xml:space="preserve"> среднего профессионального образования (далее - СПО)  </w:t>
      </w:r>
      <w:r w:rsidR="000C6A14" w:rsidRPr="000048BB">
        <w:t xml:space="preserve">15.01.05 </w:t>
      </w:r>
      <w:r w:rsidR="00A004C8" w:rsidRPr="000048BB">
        <w:t xml:space="preserve"> </w:t>
      </w:r>
      <w:r w:rsidR="003B2D2B" w:rsidRPr="000048BB">
        <w:t>Сварщик (ручной и частично механизированной сварки (наплавки)</w:t>
      </w:r>
      <w:r w:rsidR="00215497" w:rsidRPr="000048BB">
        <w:t>,</w:t>
      </w:r>
      <w:r w:rsidR="000048BB">
        <w:rPr>
          <w:sz w:val="28"/>
          <w:szCs w:val="28"/>
          <w:lang w:val="sah-RU"/>
        </w:rPr>
        <w:t xml:space="preserve"> </w:t>
      </w:r>
      <w:r w:rsidR="00215497" w:rsidRPr="00E06E1A">
        <w:rPr>
          <w:rFonts w:eastAsia="Batang"/>
          <w:bCs/>
          <w:lang w:eastAsia="ko-KR"/>
        </w:rPr>
        <w:t>утвержденного приказом Министерства образования и науки</w:t>
      </w:r>
      <w:r w:rsidR="00215497">
        <w:rPr>
          <w:rFonts w:eastAsia="Batang"/>
          <w:bCs/>
          <w:lang w:eastAsia="ko-KR"/>
        </w:rPr>
        <w:t xml:space="preserve"> РФ №</w:t>
      </w:r>
      <w:r w:rsidR="00215497">
        <w:rPr>
          <w:rFonts w:eastAsia="Batang"/>
          <w:bCs/>
          <w:lang w:val="sah-RU" w:eastAsia="ko-KR"/>
        </w:rPr>
        <w:t>50</w:t>
      </w:r>
      <w:r w:rsidR="00215497">
        <w:rPr>
          <w:rFonts w:eastAsia="Batang"/>
          <w:bCs/>
          <w:lang w:eastAsia="ko-KR"/>
        </w:rPr>
        <w:t>от 2</w:t>
      </w:r>
      <w:r w:rsidR="00215497">
        <w:rPr>
          <w:rFonts w:eastAsia="Batang"/>
          <w:bCs/>
          <w:lang w:val="sah-RU" w:eastAsia="ko-KR"/>
        </w:rPr>
        <w:t>9.01.</w:t>
      </w:r>
      <w:r w:rsidR="00215497">
        <w:rPr>
          <w:rFonts w:eastAsia="Batang"/>
          <w:bCs/>
          <w:lang w:eastAsia="ko-KR"/>
        </w:rPr>
        <w:t>201</w:t>
      </w:r>
      <w:r w:rsidR="00215497">
        <w:rPr>
          <w:rFonts w:eastAsia="Batang"/>
          <w:bCs/>
          <w:lang w:val="sah-RU" w:eastAsia="ko-KR"/>
        </w:rPr>
        <w:t>6</w:t>
      </w:r>
      <w:r w:rsidR="00215497">
        <w:rPr>
          <w:rFonts w:eastAsia="Batang"/>
          <w:bCs/>
          <w:lang w:eastAsia="ko-KR"/>
        </w:rPr>
        <w:t xml:space="preserve"> г</w:t>
      </w:r>
      <w:r w:rsidR="00215497"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 w:rsidR="00215497">
        <w:rPr>
          <w:rFonts w:eastAsia="Batang"/>
          <w:bCs/>
          <w:lang w:eastAsia="ko-KR"/>
        </w:rPr>
        <w:t>.</w:t>
      </w:r>
      <w:r w:rsidR="00584796">
        <w:rPr>
          <w:rFonts w:eastAsia="Batang"/>
          <w:bCs/>
          <w:lang w:val="sah-RU" w:eastAsia="ko-KR"/>
        </w:rPr>
        <w:t>2016</w:t>
      </w:r>
      <w:r w:rsidR="00215497">
        <w:rPr>
          <w:rFonts w:eastAsia="Batang"/>
          <w:bCs/>
          <w:lang w:val="sah-RU" w:eastAsia="ko-KR"/>
        </w:rPr>
        <w:t>г.</w:t>
      </w:r>
      <w:proofErr w:type="gramEnd"/>
    </w:p>
    <w:p w:rsidR="00A004C8" w:rsidRPr="00391CE7" w:rsidRDefault="00A004C8" w:rsidP="003B2D2B">
      <w:pPr>
        <w:jc w:val="both"/>
        <w:rPr>
          <w:sz w:val="28"/>
          <w:szCs w:val="28"/>
        </w:rPr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</w:p>
    <w:p w:rsidR="00A004C8" w:rsidRPr="00215497" w:rsidRDefault="00A004C8" w:rsidP="00215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>180403.02 Матрос</w:t>
      </w:r>
      <w:r>
        <w:t xml:space="preserve">, </w:t>
      </w:r>
    </w:p>
    <w:p w:rsidR="00C110FB" w:rsidRDefault="00C110FB" w:rsidP="00C11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3643" w:rsidRDefault="006C3643" w:rsidP="00C1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6C3643" w:rsidRDefault="006C3643" w:rsidP="00C1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110FB" w:rsidRDefault="00C110FB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6C3643" w:rsidRPr="000048BB" w:rsidRDefault="006C3643" w:rsidP="006C3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0048BB">
        <w:t>Хаметова</w:t>
      </w:r>
      <w:proofErr w:type="spellEnd"/>
      <w:r w:rsidRPr="000048BB">
        <w:t xml:space="preserve"> Нина Валентиновна,  преподаватель дисциплин общепрофессионального цикла </w:t>
      </w:r>
    </w:p>
    <w:p w:rsidR="006C3643" w:rsidRDefault="006C3643" w:rsidP="006C364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6C3643" w:rsidRDefault="006C3643" w:rsidP="006C364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6C3643" w:rsidRDefault="006C3643" w:rsidP="006C3643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6137" w:rsidTr="00273EF5">
        <w:tc>
          <w:tcPr>
            <w:tcW w:w="4785" w:type="dxa"/>
          </w:tcPr>
          <w:p w:rsidR="00666137" w:rsidRPr="004402C2" w:rsidRDefault="00666137" w:rsidP="00273EF5">
            <w:pPr>
              <w:rPr>
                <w:bCs/>
                <w:sz w:val="24"/>
              </w:rPr>
            </w:pPr>
            <w:r w:rsidRPr="004402C2">
              <w:rPr>
                <w:bCs/>
                <w:sz w:val="24"/>
              </w:rPr>
              <w:t>РАССМОТРЕНО</w:t>
            </w:r>
          </w:p>
          <w:p w:rsidR="00666137" w:rsidRPr="004402C2" w:rsidRDefault="00666137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на заседании </w:t>
            </w:r>
            <w:proofErr w:type="gramStart"/>
            <w:r w:rsidRPr="004402C2">
              <w:rPr>
                <w:sz w:val="24"/>
                <w:lang w:eastAsia="en-US"/>
              </w:rPr>
              <w:t>предметно-цикловой</w:t>
            </w:r>
            <w:proofErr w:type="gramEnd"/>
          </w:p>
          <w:p w:rsidR="00666137" w:rsidRPr="004402C2" w:rsidRDefault="00666137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комиссии</w:t>
            </w:r>
            <w:r>
              <w:rPr>
                <w:sz w:val="24"/>
                <w:lang w:eastAsia="en-US"/>
              </w:rPr>
              <w:t xml:space="preserve"> строителей</w:t>
            </w:r>
            <w:r w:rsidRPr="004402C2">
              <w:rPr>
                <w:sz w:val="24"/>
                <w:lang w:eastAsia="en-US"/>
              </w:rPr>
              <w:t xml:space="preserve">     </w:t>
            </w:r>
          </w:p>
          <w:p w:rsidR="00666137" w:rsidRPr="004402C2" w:rsidRDefault="00666137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666137" w:rsidRPr="004402C2" w:rsidRDefault="00666137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Председатель ПЦК </w:t>
            </w:r>
          </w:p>
          <w:p w:rsidR="00666137" w:rsidRPr="004402C2" w:rsidRDefault="00666137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________________</w:t>
            </w:r>
            <w:r>
              <w:rPr>
                <w:sz w:val="24"/>
                <w:lang w:eastAsia="en-US"/>
              </w:rPr>
              <w:t xml:space="preserve"> Горохова М.И.</w:t>
            </w:r>
          </w:p>
          <w:p w:rsidR="00666137" w:rsidRDefault="00666137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666137" w:rsidRDefault="00666137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66137" w:rsidRDefault="00666137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 w:rsidRPr="004402C2">
              <w:rPr>
                <w:sz w:val="24"/>
              </w:rPr>
              <w:t>ОДОБРЕНО</w:t>
            </w:r>
            <w:r>
              <w:rPr>
                <w:sz w:val="24"/>
              </w:rPr>
              <w:t xml:space="preserve"> И РЕКОМЕНДОВАНО</w:t>
            </w:r>
          </w:p>
          <w:p w:rsidR="00666137" w:rsidRDefault="00666137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Я) ЯПТ</w:t>
            </w:r>
          </w:p>
          <w:p w:rsidR="00666137" w:rsidRPr="004402C2" w:rsidRDefault="00666137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666137" w:rsidRPr="004402C2" w:rsidRDefault="00666137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Председатель</w:t>
            </w:r>
            <w:r>
              <w:rPr>
                <w:sz w:val="24"/>
                <w:lang w:eastAsia="en-US"/>
              </w:rPr>
              <w:t xml:space="preserve"> МС</w:t>
            </w:r>
          </w:p>
          <w:p w:rsidR="00666137" w:rsidRPr="004402C2" w:rsidRDefault="00666137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</w:t>
            </w:r>
            <w:r>
              <w:rPr>
                <w:sz w:val="24"/>
                <w:lang w:eastAsia="en-US"/>
              </w:rPr>
              <w:t>________ Филиппов М.И</w:t>
            </w:r>
            <w:r w:rsidRPr="004402C2">
              <w:rPr>
                <w:sz w:val="24"/>
                <w:lang w:eastAsia="en-US"/>
              </w:rPr>
              <w:t>.</w:t>
            </w:r>
          </w:p>
          <w:p w:rsidR="00666137" w:rsidRPr="004402C2" w:rsidRDefault="00666137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E411D9" w:rsidRDefault="00E411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  <w:lang w:val="sah-RU"/>
        </w:rPr>
      </w:pPr>
    </w:p>
    <w:p w:rsidR="00A004C8" w:rsidRPr="005C1794" w:rsidRDefault="00A004C8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bookmarkStart w:id="0" w:name="_GoBack"/>
      <w:bookmarkEnd w:id="0"/>
      <w:r w:rsidRPr="005C1794">
        <w:rPr>
          <w:b w:val="0"/>
          <w:sz w:val="28"/>
          <w:szCs w:val="28"/>
        </w:rPr>
        <w:t>СОДЕРЖАНИЕ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115677" w:rsidRDefault="00A004C8" w:rsidP="00A004C8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A004C8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D67132" w:rsidRDefault="004F3C59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ПАСПОРТ </w:t>
            </w:r>
            <w:r w:rsidR="00A004C8" w:rsidRPr="00D67132">
              <w:rPr>
                <w:caps/>
                <w:sz w:val="24"/>
                <w:szCs w:val="24"/>
              </w:rPr>
              <w:t>ПРОГРАММЫ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A0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D67132" w:rsidRDefault="00A004C8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A0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4C8" w:rsidRPr="005C1794" w:rsidTr="00A004C8">
        <w:trPr>
          <w:trHeight w:val="670"/>
        </w:trPr>
        <w:tc>
          <w:tcPr>
            <w:tcW w:w="7668" w:type="dxa"/>
            <w:shd w:val="clear" w:color="auto" w:fill="auto"/>
          </w:tcPr>
          <w:p w:rsidR="00A004C8" w:rsidRPr="00D67132" w:rsidRDefault="00A004C8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A0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055">
              <w:rPr>
                <w:sz w:val="28"/>
                <w:szCs w:val="28"/>
              </w:rPr>
              <w:t>1</w:t>
            </w:r>
          </w:p>
        </w:tc>
      </w:tr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D67132" w:rsidRDefault="00A004C8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A0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055">
              <w:rPr>
                <w:sz w:val="28"/>
                <w:szCs w:val="28"/>
              </w:rPr>
              <w:t>3</w:t>
            </w:r>
          </w:p>
        </w:tc>
      </w:tr>
    </w:tbl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004C8" w:rsidRPr="005C1794" w:rsidRDefault="00A004C8" w:rsidP="00A00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электротехники </w:t>
      </w: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8B39CA" w:rsidRDefault="00842350" w:rsidP="00DF2055">
      <w:pPr>
        <w:rPr>
          <w:sz w:val="28"/>
          <w:szCs w:val="28"/>
        </w:rPr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</w:t>
      </w:r>
      <w:r w:rsidR="0043112E">
        <w:t xml:space="preserve">ифицированных рабочих, служащих по профессии 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</w:t>
      </w:r>
      <w:r w:rsidR="008B39CA">
        <w:rPr>
          <w:sz w:val="28"/>
          <w:szCs w:val="28"/>
        </w:rPr>
        <w:t>:</w:t>
      </w:r>
    </w:p>
    <w:p w:rsidR="008B39CA" w:rsidRPr="000048BB" w:rsidRDefault="00910EFB" w:rsidP="00DF2055">
      <w:proofErr w:type="gramStart"/>
      <w:r w:rsidRPr="000048BB">
        <w:t>15.01.05</w:t>
      </w:r>
      <w:r w:rsidR="00DF2055" w:rsidRPr="000048BB">
        <w:t xml:space="preserve"> </w:t>
      </w:r>
      <w:r w:rsidR="005A26E2" w:rsidRPr="000048BB">
        <w:t>Сварщик (ручной и частично механизированной сварки (наплавки).</w:t>
      </w:r>
      <w:proofErr w:type="gramEnd"/>
    </w:p>
    <w:p w:rsidR="00A004C8" w:rsidRPr="000048BB" w:rsidRDefault="008B39CA" w:rsidP="00DF2055">
      <w:r w:rsidRPr="000048BB">
        <w:t>П</w:t>
      </w:r>
      <w:r w:rsidR="00A004C8" w:rsidRPr="000048BB">
        <w:t>рограмма учебной дисциплины может быть использована</w:t>
      </w:r>
      <w:r w:rsidR="00842350" w:rsidRPr="000048BB">
        <w:t xml:space="preserve"> </w:t>
      </w:r>
      <w:r w:rsidR="00A004C8" w:rsidRPr="000048BB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5A26E2" w:rsidRPr="000048BB" w:rsidRDefault="005A26E2" w:rsidP="00DF2055">
      <w:r w:rsidRPr="000048BB">
        <w:t>Сварщик  ручной дуговой сварки плавящимся покрытым электродом;</w:t>
      </w:r>
    </w:p>
    <w:p w:rsidR="005A26E2" w:rsidRPr="000048BB" w:rsidRDefault="005A26E2" w:rsidP="00DF2055">
      <w:r w:rsidRPr="000048BB">
        <w:t>Сварщик частично механизированной сварки плавлением;</w:t>
      </w:r>
    </w:p>
    <w:p w:rsidR="005A26E2" w:rsidRPr="000048BB" w:rsidRDefault="005A26E2" w:rsidP="00DF2055">
      <w:r w:rsidRPr="000048BB">
        <w:t>Сварщик  ручной дуговой сварки неплавящимся электродом в защитном газе;</w:t>
      </w:r>
    </w:p>
    <w:p w:rsidR="00A004C8" w:rsidRPr="000048BB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0048BB">
        <w:t>Газосварщик;</w:t>
      </w:r>
    </w:p>
    <w:p w:rsidR="00A004C8" w:rsidRPr="000048BB" w:rsidRDefault="005A26E2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0048BB">
        <w:t>Сварщик  ручной сварки полимерных материалов</w:t>
      </w:r>
      <w:r w:rsidR="00A004C8" w:rsidRPr="000048BB">
        <w:t xml:space="preserve">; </w:t>
      </w:r>
    </w:p>
    <w:p w:rsidR="005A26E2" w:rsidRPr="000048BB" w:rsidRDefault="005A26E2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0048BB">
        <w:t>Сварщик  термитной сварки.</w:t>
      </w:r>
    </w:p>
    <w:p w:rsidR="008B39CA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</w:p>
    <w:p w:rsidR="00A004C8" w:rsidRPr="000048BB" w:rsidRDefault="00A004C8" w:rsidP="0069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0048BB">
        <w:t>дисциплина входит в общепрофессиональный цикл.</w:t>
      </w:r>
    </w:p>
    <w:p w:rsidR="00A004C8" w:rsidRPr="00127BA0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A004C8" w:rsidRPr="00BF1F8C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6918CB" w:rsidRPr="006918CB" w:rsidRDefault="006918CB" w:rsidP="006918CB">
      <w:pPr>
        <w:pStyle w:val="af1"/>
        <w:numPr>
          <w:ilvl w:val="0"/>
          <w:numId w:val="3"/>
        </w:numPr>
        <w:rPr>
          <w:rFonts w:ascii="Times New Roman" w:hAnsi="Times New Roman" w:cs="Times New Roman"/>
        </w:rPr>
      </w:pPr>
      <w:r w:rsidRPr="006918CB">
        <w:rPr>
          <w:rFonts w:ascii="Times New Roman" w:hAnsi="Times New Roman" w:cs="Times New Roman"/>
        </w:rPr>
        <w:t>читать структурные, монтажные и простые принципиальные электрические схемы;</w:t>
      </w:r>
    </w:p>
    <w:p w:rsidR="006918CB" w:rsidRPr="006918CB" w:rsidRDefault="006918CB" w:rsidP="006918CB">
      <w:pPr>
        <w:pStyle w:val="af1"/>
        <w:numPr>
          <w:ilvl w:val="0"/>
          <w:numId w:val="3"/>
        </w:numPr>
        <w:rPr>
          <w:rFonts w:ascii="Times New Roman" w:hAnsi="Times New Roman" w:cs="Times New Roman"/>
        </w:rPr>
      </w:pPr>
      <w:r w:rsidRPr="006918CB">
        <w:rPr>
          <w:rFonts w:ascii="Times New Roman" w:hAnsi="Times New Roman" w:cs="Times New Roman"/>
        </w:rPr>
        <w:t>рассчитывать и измерять основные параметры простых электрических, магнитных и электронных цепей;</w:t>
      </w:r>
    </w:p>
    <w:p w:rsidR="006918CB" w:rsidRPr="006918CB" w:rsidRDefault="006918CB" w:rsidP="006918CB">
      <w:pPr>
        <w:pStyle w:val="af1"/>
        <w:numPr>
          <w:ilvl w:val="0"/>
          <w:numId w:val="3"/>
        </w:numPr>
        <w:rPr>
          <w:rFonts w:ascii="Times New Roman" w:hAnsi="Times New Roman" w:cs="Times New Roman"/>
        </w:rPr>
      </w:pPr>
      <w:r w:rsidRPr="006918CB">
        <w:rPr>
          <w:rFonts w:ascii="Times New Roman" w:hAnsi="Times New Roman" w:cs="Times New Roman"/>
        </w:rPr>
        <w:t>использовать в работе электроизмерительные приборы;</w:t>
      </w:r>
    </w:p>
    <w:p w:rsidR="00A004C8" w:rsidRPr="00BF1F8C" w:rsidRDefault="00A004C8" w:rsidP="006918CB">
      <w:pPr>
        <w:ind w:left="284"/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 xml:space="preserve">  В результате освоения дисциплины обучающийся должен знать: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64E0" w:rsidRPr="006918CB">
        <w:rPr>
          <w:rFonts w:ascii="Times New Roman" w:hAnsi="Times New Roman" w:cs="Times New Roman"/>
          <w:sz w:val="28"/>
          <w:szCs w:val="28"/>
        </w:rPr>
        <w:t xml:space="preserve">единицы измерения силы тока, напряжения, мощности электрического    </w:t>
      </w:r>
      <w:r w:rsidRPr="006918CB">
        <w:rPr>
          <w:rFonts w:ascii="Times New Roman" w:hAnsi="Times New Roman" w:cs="Times New Roman"/>
        </w:rPr>
        <w:t>единицы измерения силы тока, напряжения, мощности электрического тока, сопротивления проводников;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18CB">
        <w:rPr>
          <w:rFonts w:ascii="Times New Roman" w:hAnsi="Times New Roman" w:cs="Times New Roman"/>
        </w:rPr>
        <w:t>методы расчета и измерения основных параметров простых электрических, магнитных и электронных цепей;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18CB">
        <w:rPr>
          <w:rFonts w:ascii="Times New Roman" w:hAnsi="Times New Roman" w:cs="Times New Roman"/>
        </w:rPr>
        <w:t>свойства постоянного и переменного электрического тока;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18CB">
        <w:rPr>
          <w:rFonts w:ascii="Times New Roman" w:hAnsi="Times New Roman" w:cs="Times New Roman"/>
        </w:rPr>
        <w:t>принципы последовательного и параллельного соединения проводников и источников тока;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18CB">
        <w:rPr>
          <w:rFonts w:ascii="Times New Roman" w:hAnsi="Times New Roman" w:cs="Times New Roman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18CB">
        <w:rPr>
          <w:rFonts w:ascii="Times New Roman" w:hAnsi="Times New Roman" w:cs="Times New Roman"/>
        </w:rPr>
        <w:t>свойства магнитного поля;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18CB">
        <w:rPr>
          <w:rFonts w:ascii="Times New Roman" w:hAnsi="Times New Roman" w:cs="Times New Roman"/>
        </w:rPr>
        <w:t>двигатели постоянного и переменного тока, их устройство и принцип действия;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18CB">
        <w:rPr>
          <w:rFonts w:ascii="Times New Roman" w:hAnsi="Times New Roman" w:cs="Times New Roman"/>
        </w:rPr>
        <w:t>правила пуска, остановки электродвигателей, установленных на эксплуатируемом оборудовании;</w:t>
      </w:r>
    </w:p>
    <w:p w:rsidR="006918CB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18CB">
        <w:rPr>
          <w:rFonts w:ascii="Times New Roman" w:hAnsi="Times New Roman" w:cs="Times New Roman"/>
        </w:rPr>
        <w:t>аппаратуру защиты электродвигателей;</w:t>
      </w:r>
    </w:p>
    <w:p w:rsid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18CB">
        <w:rPr>
          <w:rFonts w:ascii="Times New Roman" w:hAnsi="Times New Roman" w:cs="Times New Roman"/>
        </w:rPr>
        <w:t>методы защиты от короткого замыкания;</w:t>
      </w:r>
    </w:p>
    <w:p w:rsidR="006918CB" w:rsidRDefault="006918CB" w:rsidP="006918CB">
      <w:pPr>
        <w:pStyle w:val="af1"/>
      </w:pPr>
      <w:r>
        <w:rPr>
          <w:rFonts w:ascii="Times New Roman" w:hAnsi="Times New Roman" w:cs="Times New Roman"/>
        </w:rPr>
        <w:t>-</w:t>
      </w:r>
      <w:r w:rsidRPr="006918CB">
        <w:rPr>
          <w:rFonts w:ascii="Times New Roman" w:hAnsi="Times New Roman" w:cs="Times New Roman"/>
        </w:rPr>
        <w:t xml:space="preserve">заземление, </w:t>
      </w:r>
      <w:proofErr w:type="spellStart"/>
      <w:r w:rsidRPr="006918CB">
        <w:rPr>
          <w:rFonts w:ascii="Times New Roman" w:hAnsi="Times New Roman" w:cs="Times New Roman"/>
        </w:rPr>
        <w:t>зануление</w:t>
      </w:r>
      <w:proofErr w:type="spellEnd"/>
      <w:r w:rsidRPr="006918CB">
        <w:rPr>
          <w:rFonts w:ascii="Times New Roman" w:hAnsi="Times New Roman" w:cs="Times New Roman"/>
        </w:rPr>
        <w:t>.</w:t>
      </w:r>
    </w:p>
    <w:p w:rsidR="000464E0" w:rsidRPr="006918CB" w:rsidRDefault="006918CB" w:rsidP="006918CB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F2055" w:rsidRPr="006918CB">
        <w:rPr>
          <w:rFonts w:ascii="Times New Roman" w:hAnsi="Times New Roman" w:cs="Times New Roman"/>
        </w:rPr>
        <w:t>назначение и принцип действия трансформаторов и автогенераторов</w:t>
      </w:r>
      <w:r w:rsidR="008B39CA" w:rsidRPr="006918CB">
        <w:rPr>
          <w:rFonts w:ascii="Times New Roman" w:hAnsi="Times New Roman" w:cs="Times New Roman"/>
        </w:rPr>
        <w:t>.</w:t>
      </w:r>
    </w:p>
    <w:p w:rsidR="008B39CA" w:rsidRDefault="008B39CA" w:rsidP="006918C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sah-RU"/>
        </w:rPr>
      </w:pPr>
    </w:p>
    <w:p w:rsidR="000048BB" w:rsidRDefault="000048BB" w:rsidP="006918C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sah-RU"/>
        </w:rPr>
      </w:pPr>
    </w:p>
    <w:p w:rsidR="000048BB" w:rsidRPr="000048BB" w:rsidRDefault="000048BB" w:rsidP="006918C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sah-RU"/>
        </w:rPr>
      </w:pPr>
    </w:p>
    <w:p w:rsidR="00A004C8" w:rsidRPr="00127BA0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DF2055">
        <w:rPr>
          <w:b/>
          <w:sz w:val="28"/>
          <w:szCs w:val="28"/>
        </w:rPr>
        <w:t>7</w:t>
      </w:r>
      <w:r w:rsidR="005A26E2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час</w:t>
      </w:r>
      <w:r w:rsidR="00DF2055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A004C8" w:rsidRPr="00D203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="00215497">
        <w:rPr>
          <w:sz w:val="28"/>
          <w:szCs w:val="28"/>
        </w:rPr>
        <w:t xml:space="preserve"> </w:t>
      </w:r>
      <w:r w:rsidR="00DF2055">
        <w:rPr>
          <w:b/>
          <w:sz w:val="28"/>
          <w:szCs w:val="28"/>
        </w:rPr>
        <w:t>48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>самостоятельной работы обучающегося</w:t>
      </w:r>
      <w:r w:rsidR="00842350">
        <w:rPr>
          <w:sz w:val="28"/>
          <w:szCs w:val="28"/>
        </w:rPr>
        <w:t xml:space="preserve"> </w:t>
      </w:r>
      <w:r w:rsidR="00DF2055">
        <w:rPr>
          <w:b/>
          <w:sz w:val="28"/>
          <w:szCs w:val="28"/>
        </w:rPr>
        <w:t>2</w:t>
      </w:r>
      <w:r w:rsidR="005A26E2">
        <w:rPr>
          <w:b/>
          <w:sz w:val="28"/>
          <w:szCs w:val="28"/>
        </w:rPr>
        <w:t xml:space="preserve">4 </w:t>
      </w:r>
      <w:r w:rsidRPr="00D2035F">
        <w:rPr>
          <w:sz w:val="28"/>
          <w:szCs w:val="28"/>
        </w:rPr>
        <w:t xml:space="preserve"> час</w:t>
      </w:r>
      <w:r w:rsidR="00784D6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39CA" w:rsidRDefault="008B39CA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39CA" w:rsidRDefault="008B39CA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39CA" w:rsidRDefault="008B39CA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A004C8" w:rsidRPr="00413F1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004C8" w:rsidRPr="003509A1" w:rsidTr="00A004C8">
        <w:trPr>
          <w:trHeight w:val="460"/>
        </w:trPr>
        <w:tc>
          <w:tcPr>
            <w:tcW w:w="7904" w:type="dxa"/>
          </w:tcPr>
          <w:p w:rsidR="00A004C8" w:rsidRPr="003509A1" w:rsidRDefault="00A004C8" w:rsidP="00A004C8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3509A1" w:rsidRDefault="00A004C8" w:rsidP="00A004C8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A004C8" w:rsidRPr="003509A1" w:rsidTr="00A004C8">
        <w:trPr>
          <w:trHeight w:val="285"/>
        </w:trPr>
        <w:tc>
          <w:tcPr>
            <w:tcW w:w="7904" w:type="dxa"/>
          </w:tcPr>
          <w:p w:rsidR="00A004C8" w:rsidRPr="003509A1" w:rsidRDefault="00A004C8" w:rsidP="00A004C8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956E98" w:rsidRDefault="00DF2055" w:rsidP="00DA6C7F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7</w:t>
            </w:r>
            <w:r w:rsidR="00D35A5F"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A004C8" w:rsidRPr="003509A1" w:rsidTr="00A004C8">
        <w:tc>
          <w:tcPr>
            <w:tcW w:w="7904" w:type="dxa"/>
          </w:tcPr>
          <w:p w:rsidR="00A004C8" w:rsidRPr="003509A1" w:rsidRDefault="00A004C8" w:rsidP="00A004C8">
            <w:pPr>
              <w:jc w:val="both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956E98" w:rsidRDefault="00DF2055" w:rsidP="00A004C8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48</w:t>
            </w:r>
          </w:p>
        </w:tc>
      </w:tr>
      <w:tr w:rsidR="00A004C8" w:rsidRPr="003509A1" w:rsidTr="00A004C8">
        <w:tc>
          <w:tcPr>
            <w:tcW w:w="7904" w:type="dxa"/>
          </w:tcPr>
          <w:p w:rsidR="00A004C8" w:rsidRPr="003509A1" w:rsidRDefault="00A004C8" w:rsidP="00A0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290A89" w:rsidRDefault="00A004C8" w:rsidP="00A004C8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</w:p>
        </w:tc>
      </w:tr>
      <w:tr w:rsidR="00A004C8" w:rsidRPr="003509A1" w:rsidTr="00A004C8">
        <w:tc>
          <w:tcPr>
            <w:tcW w:w="7904" w:type="dxa"/>
          </w:tcPr>
          <w:p w:rsidR="00A004C8" w:rsidRPr="003509A1" w:rsidRDefault="00A004C8" w:rsidP="00A0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BD6B90" w:rsidRDefault="00A004C8" w:rsidP="00A004C8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A004C8" w:rsidRPr="003509A1" w:rsidTr="00A004C8">
        <w:tc>
          <w:tcPr>
            <w:tcW w:w="7904" w:type="dxa"/>
          </w:tcPr>
          <w:p w:rsidR="00A004C8" w:rsidRPr="003509A1" w:rsidRDefault="00A004C8" w:rsidP="00A0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3509A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BD6B90" w:rsidRDefault="005A26E2" w:rsidP="00A004C8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2</w:t>
            </w:r>
            <w:r w:rsidR="00C2235A"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A004C8" w:rsidRPr="003509A1" w:rsidTr="00A004C8">
        <w:tc>
          <w:tcPr>
            <w:tcW w:w="7904" w:type="dxa"/>
          </w:tcPr>
          <w:p w:rsidR="00A004C8" w:rsidRPr="003509A1" w:rsidRDefault="00A004C8" w:rsidP="00A0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</w:t>
            </w:r>
            <w:r w:rsidRPr="003509A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BD6B90" w:rsidRDefault="00DF2055" w:rsidP="00A004C8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3</w:t>
            </w:r>
          </w:p>
        </w:tc>
      </w:tr>
      <w:tr w:rsidR="00A004C8" w:rsidRPr="00963770" w:rsidTr="00A004C8">
        <w:tc>
          <w:tcPr>
            <w:tcW w:w="7904" w:type="dxa"/>
          </w:tcPr>
          <w:p w:rsidR="00A004C8" w:rsidRPr="00963770" w:rsidRDefault="00A004C8" w:rsidP="00A004C8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290A89" w:rsidRDefault="00DF2055" w:rsidP="00C2235A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2</w:t>
            </w:r>
            <w:r w:rsidR="00C2235A">
              <w:rPr>
                <w:b/>
                <w:i w:val="0"/>
                <w:sz w:val="28"/>
                <w:szCs w:val="28"/>
              </w:rPr>
              <w:t>4</w:t>
            </w:r>
          </w:p>
        </w:tc>
      </w:tr>
      <w:tr w:rsidR="00A004C8" w:rsidRPr="00963770" w:rsidTr="00A004C8">
        <w:tc>
          <w:tcPr>
            <w:tcW w:w="7904" w:type="dxa"/>
          </w:tcPr>
          <w:p w:rsidR="00A004C8" w:rsidRDefault="00A004C8" w:rsidP="00A0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Pr="009A48E1" w:rsidRDefault="00A004C8" w:rsidP="00A004C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004C8" w:rsidRPr="00963770" w:rsidTr="00A004C8">
        <w:tc>
          <w:tcPr>
            <w:tcW w:w="7904" w:type="dxa"/>
          </w:tcPr>
          <w:p w:rsidR="00842350" w:rsidRDefault="00A004C8" w:rsidP="00A004C8">
            <w:pPr>
              <w:ind w:left="-36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  <w:r w:rsidR="00842350">
              <w:rPr>
                <w:sz w:val="28"/>
                <w:szCs w:val="28"/>
              </w:rPr>
              <w:t xml:space="preserve"> </w:t>
            </w:r>
          </w:p>
          <w:p w:rsidR="00842350" w:rsidRDefault="00842350" w:rsidP="00C2235A">
            <w:pPr>
              <w:ind w:left="-36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A004C8" w:rsidRDefault="00C2235A" w:rsidP="0084235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</w:t>
            </w:r>
          </w:p>
          <w:p w:rsidR="00842350" w:rsidRPr="009A48E1" w:rsidRDefault="00842350" w:rsidP="00842350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004C8" w:rsidRPr="003509A1" w:rsidTr="00A004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</w:tcPr>
          <w:p w:rsidR="00A004C8" w:rsidRPr="0022405D" w:rsidRDefault="00A004C8" w:rsidP="00784D6C">
            <w:pPr>
              <w:rPr>
                <w:i w:val="0"/>
                <w:sz w:val="28"/>
                <w:szCs w:val="28"/>
              </w:rPr>
            </w:pPr>
            <w:r w:rsidRPr="0022405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413F18">
              <w:rPr>
                <w:i w:val="0"/>
                <w:sz w:val="28"/>
                <w:szCs w:val="28"/>
              </w:rPr>
              <w:t xml:space="preserve"> в форме</w:t>
            </w:r>
            <w:r w:rsidR="00784D6C">
              <w:rPr>
                <w:i w:val="0"/>
                <w:sz w:val="28"/>
                <w:szCs w:val="28"/>
              </w:rPr>
              <w:t xml:space="preserve"> экзамена</w:t>
            </w:r>
          </w:p>
        </w:tc>
      </w:tr>
    </w:tbl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004C8" w:rsidRPr="005C1794" w:rsidSect="00A004C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8B39CA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«Основы электротехники»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 w:firstRow="1" w:lastRow="1" w:firstColumn="1" w:lastColumn="1" w:noHBand="0" w:noVBand="0"/>
      </w:tblPr>
      <w:tblGrid>
        <w:gridCol w:w="3707"/>
        <w:gridCol w:w="8486"/>
        <w:gridCol w:w="8"/>
        <w:gridCol w:w="1357"/>
        <w:gridCol w:w="1372"/>
      </w:tblGrid>
      <w:tr w:rsidR="00A004C8" w:rsidRPr="008B39CA" w:rsidTr="00A004C8">
        <w:trPr>
          <w:trHeight w:val="650"/>
        </w:trPr>
        <w:tc>
          <w:tcPr>
            <w:tcW w:w="370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8B39C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A004C8" w:rsidRPr="008B39CA" w:rsidTr="00304861">
        <w:trPr>
          <w:trHeight w:val="193"/>
        </w:trPr>
        <w:tc>
          <w:tcPr>
            <w:tcW w:w="370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2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C2235A" w:rsidRPr="008B39CA" w:rsidTr="00304861">
        <w:trPr>
          <w:trHeight w:val="2583"/>
        </w:trPr>
        <w:tc>
          <w:tcPr>
            <w:tcW w:w="3707" w:type="dxa"/>
            <w:vMerge w:val="restart"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8B39CA">
              <w:rPr>
                <w:b/>
                <w:bCs/>
                <w:sz w:val="22"/>
                <w:szCs w:val="22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  <w:gridSpan w:val="2"/>
          </w:tcPr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Понятия:   электрическая цепь, основные элементы электрической </w:t>
            </w:r>
            <w:proofErr w:type="spellStart"/>
            <w:r w:rsidRPr="008B39CA">
              <w:rPr>
                <w:sz w:val="22"/>
                <w:szCs w:val="22"/>
              </w:rPr>
              <w:t>цепи</w:t>
            </w:r>
            <w:proofErr w:type="gramStart"/>
            <w:r w:rsidRPr="008B39CA">
              <w:rPr>
                <w:sz w:val="22"/>
                <w:szCs w:val="22"/>
              </w:rPr>
              <w:t>,Э</w:t>
            </w:r>
            <w:proofErr w:type="gramEnd"/>
            <w:r w:rsidRPr="008B39CA">
              <w:rPr>
                <w:sz w:val="22"/>
                <w:szCs w:val="22"/>
              </w:rPr>
              <w:t>ДС</w:t>
            </w:r>
            <w:proofErr w:type="spellEnd"/>
            <w:r w:rsidRPr="008B39CA">
              <w:rPr>
                <w:sz w:val="22"/>
                <w:szCs w:val="22"/>
              </w:rPr>
              <w:t xml:space="preserve">,  падение  напряжения,  электрический  ток,  мощность,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электрическое  сопротивление,  электрическая  цепь,  ветвь,  контур,  узел,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proofErr w:type="gramStart"/>
            <w:r w:rsidRPr="008B39CA"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  <w:proofErr w:type="gramEnd"/>
          </w:p>
          <w:p w:rsidR="00C2235A" w:rsidRPr="008B39CA" w:rsidRDefault="00C2235A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резисторов, конденсаторов и аккумуляторов. </w:t>
            </w:r>
          </w:p>
        </w:tc>
        <w:tc>
          <w:tcPr>
            <w:tcW w:w="1357" w:type="dxa"/>
          </w:tcPr>
          <w:p w:rsidR="00C2235A" w:rsidRPr="008B39CA" w:rsidRDefault="00C2235A" w:rsidP="0055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8B39CA">
              <w:rPr>
                <w:b/>
                <w:bCs/>
                <w:sz w:val="22"/>
                <w:szCs w:val="22"/>
              </w:rPr>
              <w:t>1</w:t>
            </w:r>
            <w:r w:rsidR="005503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235A" w:rsidRPr="008B39CA" w:rsidTr="00DF2055">
        <w:trPr>
          <w:trHeight w:val="301"/>
        </w:trPr>
        <w:tc>
          <w:tcPr>
            <w:tcW w:w="3707" w:type="dxa"/>
            <w:vMerge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Контрольная работа№1</w:t>
            </w:r>
            <w:r w:rsidRPr="008B39CA">
              <w:rPr>
                <w:sz w:val="22"/>
                <w:szCs w:val="22"/>
              </w:rPr>
              <w:t xml:space="preserve"> «Основные законы постоянного тока»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8B39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DF2055">
        <w:trPr>
          <w:trHeight w:val="30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AB5166">
            <w:pPr>
              <w:pStyle w:val="ad"/>
              <w:rPr>
                <w:spacing w:val="-3"/>
                <w:sz w:val="24"/>
              </w:rPr>
            </w:pPr>
            <w:r w:rsidRPr="00E067D0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D35A5F" w:rsidRPr="008B39CA" w:rsidRDefault="00D35A5F" w:rsidP="00D3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505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AB5166">
            <w:pPr>
              <w:pStyle w:val="ad"/>
              <w:rPr>
                <w:spacing w:val="-3"/>
              </w:rPr>
            </w:pPr>
            <w:r w:rsidRPr="00E067D0">
              <w:rPr>
                <w:sz w:val="24"/>
              </w:rPr>
              <w:t xml:space="preserve"> Расчет простых электрических цепей.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271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BB2B42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Расчет проводов по току нагрузки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DF2055">
        <w:trPr>
          <w:trHeight w:val="21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AB5166">
            <w:pPr>
              <w:pStyle w:val="ad"/>
            </w:pPr>
            <w:r w:rsidRPr="00EF0336">
              <w:rPr>
                <w:spacing w:val="-3"/>
                <w:sz w:val="24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29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AB5166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Составление и чтение электрических схем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29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AB5166">
            <w:pPr>
              <w:pStyle w:val="ad"/>
            </w:pP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c>
          <w:tcPr>
            <w:tcW w:w="370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8B39CA">
              <w:rPr>
                <w:sz w:val="22"/>
                <w:szCs w:val="22"/>
              </w:rPr>
              <w:t>выполнение домашних заданий по теме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8B39CA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spacing w:val="-3"/>
                <w:sz w:val="22"/>
                <w:szCs w:val="22"/>
              </w:rPr>
              <w:t xml:space="preserve">Закон </w:t>
            </w:r>
            <w:proofErr w:type="gramStart"/>
            <w:r w:rsidRPr="008B39CA">
              <w:rPr>
                <w:spacing w:val="-3"/>
                <w:sz w:val="22"/>
                <w:szCs w:val="22"/>
              </w:rPr>
              <w:t>Ленца-Джоуля</w:t>
            </w:r>
            <w:proofErr w:type="gramEnd"/>
            <w:r w:rsidRPr="008B39CA">
              <w:rPr>
                <w:spacing w:val="-3"/>
                <w:sz w:val="22"/>
                <w:szCs w:val="22"/>
              </w:rPr>
              <w:t>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spacing w:val="-3"/>
                <w:sz w:val="22"/>
                <w:szCs w:val="22"/>
              </w:rPr>
              <w:t>Нагревание проводников электрическим током.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spacing w:val="-2"/>
                <w:sz w:val="22"/>
                <w:szCs w:val="22"/>
              </w:rPr>
              <w:t>Электролиз.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spacing w:val="-2"/>
                <w:sz w:val="22"/>
                <w:szCs w:val="22"/>
              </w:rPr>
              <w:t>Законы Фарадея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spacing w:val="-2"/>
                <w:sz w:val="22"/>
                <w:szCs w:val="22"/>
              </w:rPr>
              <w:t>Гальванические элементы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9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spacing w:val="-2"/>
                <w:sz w:val="22"/>
                <w:szCs w:val="22"/>
              </w:rPr>
              <w:t>Аккумуляторы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Виды электрических схем.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8B39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708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>Тема 1.2. Электромагнетизм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Свойства  магнитного  воля.  Понятия  электромагнитной,  индукции,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магнитного  потока,  напряженности  магнитного  поля,  потокосцепления.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Закон электромагнитной индукции. Суть явления самоиндукции, правило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Ленца.  Индуктивность.  Магнитные  свойства  веществ.  Принцип  работы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lastRenderedPageBreak/>
              <w:t>генератора и электродвигателя.</w:t>
            </w:r>
            <w:proofErr w:type="gramStart"/>
            <w:r w:rsidRPr="008B39CA">
              <w:rPr>
                <w:rFonts w:eastAsia="Calibri"/>
                <w:bCs/>
                <w:sz w:val="22"/>
                <w:szCs w:val="22"/>
              </w:rPr>
              <w:t xml:space="preserve">   .</w:t>
            </w:r>
            <w:proofErr w:type="gramEnd"/>
          </w:p>
        </w:tc>
        <w:tc>
          <w:tcPr>
            <w:tcW w:w="1357" w:type="dxa"/>
          </w:tcPr>
          <w:p w:rsidR="00BB2B42" w:rsidRPr="008B39CA" w:rsidRDefault="00D35A5F" w:rsidP="008B39CA">
            <w:pPr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372" w:type="dxa"/>
            <w:shd w:val="clear" w:color="auto" w:fill="auto"/>
          </w:tcPr>
          <w:p w:rsidR="00BB2B42" w:rsidRPr="008B39CA" w:rsidRDefault="00BB2B42" w:rsidP="008B39C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BB2B42" w:rsidRPr="008B39CA" w:rsidTr="00A004C8"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5503B9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</w:t>
            </w:r>
            <w:r w:rsidR="00BB2B42" w:rsidRPr="008B39CA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8B39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152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 1 Изучение действия магнитного поля на проводник с током.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665"/>
        </w:trPr>
        <w:tc>
          <w:tcPr>
            <w:tcW w:w="3707" w:type="dxa"/>
          </w:tcPr>
          <w:p w:rsidR="00BB2B42" w:rsidRPr="008B39CA" w:rsidRDefault="00BB2B42" w:rsidP="008B39C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8B39CA">
              <w:rPr>
                <w:sz w:val="22"/>
                <w:szCs w:val="22"/>
              </w:rPr>
              <w:t>выполнение домашних заданий по теме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8B39CA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Магнитное поле электрического тока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Взаимодействие проводников с током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Взаимоиндукция </w:t>
            </w:r>
          </w:p>
        </w:tc>
        <w:tc>
          <w:tcPr>
            <w:tcW w:w="1357" w:type="dxa"/>
          </w:tcPr>
          <w:p w:rsidR="00BB2B42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auto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665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BB2B42" w:rsidRPr="008B39CA" w:rsidRDefault="00BB2B42" w:rsidP="008B39C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Тема 1.3. Электрические цепи 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переменного тока </w:t>
            </w:r>
            <w:r w:rsidRPr="008B39CA">
              <w:rPr>
                <w:b/>
                <w:sz w:val="22"/>
                <w:szCs w:val="22"/>
              </w:rPr>
              <w:cr/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bottom w:val="nil"/>
            </w:tcBorders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Принцип  получения  переменной  ЭДС.  Основные  характеристики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синусоидального  тока:  </w:t>
            </w:r>
            <w:proofErr w:type="gramStart"/>
            <w:r w:rsidRPr="008B39CA">
              <w:rPr>
                <w:sz w:val="22"/>
                <w:szCs w:val="22"/>
              </w:rPr>
              <w:t>мгновенное</w:t>
            </w:r>
            <w:proofErr w:type="gramEnd"/>
            <w:r w:rsidRPr="008B39CA">
              <w:rPr>
                <w:sz w:val="22"/>
                <w:szCs w:val="22"/>
              </w:rPr>
              <w:t xml:space="preserve">  амплитудное  и  действующее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значение,  период,  частота,  фаза  и  сдвиг  фаз.  Формы  представления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синусоидальных  величин.  Параметры  электрической  цепи.  Основные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закономерности  и  соотношения  для  простых  цепей.  Явление  резонанса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напряжений в </w:t>
            </w:r>
            <w:proofErr w:type="gramStart"/>
            <w:r w:rsidRPr="008B39CA">
              <w:rPr>
                <w:sz w:val="22"/>
                <w:szCs w:val="22"/>
              </w:rPr>
              <w:t>последовательной</w:t>
            </w:r>
            <w:proofErr w:type="gramEnd"/>
            <w:r w:rsidRPr="008B39CA">
              <w:rPr>
                <w:sz w:val="22"/>
                <w:szCs w:val="22"/>
              </w:rPr>
              <w:t xml:space="preserve"> и резонанса, токов в параллельной цепях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переменного  тока.  Сущность  поверхностного  тока  в  проводниках  </w:t>
            </w:r>
            <w:proofErr w:type="gramStart"/>
            <w:r w:rsidRPr="008B39CA">
              <w:rPr>
                <w:sz w:val="22"/>
                <w:szCs w:val="22"/>
              </w:rPr>
              <w:t>с</w:t>
            </w:r>
            <w:proofErr w:type="gramEnd"/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bottom w:val="nil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8B39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1297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bottom w:val="single" w:sz="4" w:space="0" w:color="auto"/>
            </w:tcBorders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Определения  трехфазной  системы  электрических,  цепей,  линейного  и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Контрольная работа№2</w:t>
            </w:r>
            <w:r w:rsidRPr="008B39CA">
              <w:rPr>
                <w:sz w:val="22"/>
                <w:szCs w:val="22"/>
              </w:rPr>
              <w:t xml:space="preserve"> «Цепи переменного тока»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8B39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52A1F">
        <w:trPr>
          <w:trHeight w:val="1341"/>
        </w:trPr>
        <w:tc>
          <w:tcPr>
            <w:tcW w:w="370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B2B42" w:rsidRPr="008B39CA" w:rsidRDefault="00BB2B42" w:rsidP="008B39CA">
            <w:pPr>
              <w:pStyle w:val="a9"/>
              <w:spacing w:after="0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 w:rsidRPr="008B39CA">
              <w:rPr>
                <w:sz w:val="22"/>
                <w:szCs w:val="22"/>
              </w:rPr>
              <w:t>.,</w:t>
            </w:r>
            <w:proofErr w:type="gramEnd"/>
          </w:p>
          <w:p w:rsidR="00BB2B42" w:rsidRPr="008B39CA" w:rsidRDefault="00BB2B42" w:rsidP="008B39C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B2B42" w:rsidRPr="008B39CA" w:rsidRDefault="00BB2B42" w:rsidP="008B39CA">
            <w:pPr>
              <w:pStyle w:val="ad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8B39CA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Активное сопротивление в цепи переменного тока.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Катушка индуктивности в цепи переменного тока.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Емкость в цепи переменного тока.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Мощность переменного тока</w:t>
            </w:r>
          </w:p>
          <w:p w:rsidR="00BB2B42" w:rsidRPr="008B39CA" w:rsidRDefault="00BB2B42" w:rsidP="008B39CA">
            <w:pPr>
              <w:pStyle w:val="ad"/>
              <w:ind w:left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</w:tcPr>
          <w:p w:rsidR="00BB2B42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1341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lastRenderedPageBreak/>
              <w:t>Тема 1.4  Электрические измерения и приборы</w:t>
            </w: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 xml:space="preserve">классификацию  и  условные  обозначения  </w:t>
            </w:r>
            <w:proofErr w:type="gramStart"/>
            <w:r w:rsidRPr="008B39CA">
              <w:rPr>
                <w:rFonts w:eastAsia="Calibri"/>
                <w:sz w:val="22"/>
                <w:szCs w:val="22"/>
              </w:rPr>
              <w:t>электроизмерительных</w:t>
            </w:r>
            <w:proofErr w:type="gramEnd"/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355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BB2B42">
        <w:trPr>
          <w:trHeight w:val="394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Изучение </w:t>
            </w:r>
            <w:r w:rsidRPr="008B39CA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44204B">
        <w:trPr>
          <w:trHeight w:val="27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72366">
              <w:rPr>
                <w:spacing w:val="-3"/>
                <w:sz w:val="24"/>
              </w:rPr>
              <w:t>Составление схем включения электроизмерительных приборов в цепь</w:t>
            </w:r>
            <w:r w:rsidRPr="005F3CF4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2510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B2B42" w:rsidRPr="008B39CA" w:rsidRDefault="00BB2B42" w:rsidP="008B39CA">
            <w:pPr>
              <w:pStyle w:val="a9"/>
              <w:spacing w:after="0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 w:rsidRPr="008B39CA">
              <w:rPr>
                <w:sz w:val="22"/>
                <w:szCs w:val="22"/>
              </w:rPr>
              <w:t>.,</w:t>
            </w:r>
            <w:proofErr w:type="gramEnd"/>
          </w:p>
          <w:p w:rsidR="00BB2B42" w:rsidRPr="008B39CA" w:rsidRDefault="00BB2B42" w:rsidP="008B39C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B2B42" w:rsidRPr="008B39CA" w:rsidRDefault="00BB2B42" w:rsidP="008B39CA">
            <w:pPr>
              <w:pStyle w:val="ad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8B39CA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приборы индукционной системы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приборы вибрационной системы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приборы электродинамической системы</w:t>
            </w:r>
          </w:p>
        </w:tc>
        <w:tc>
          <w:tcPr>
            <w:tcW w:w="1357" w:type="dxa"/>
          </w:tcPr>
          <w:p w:rsidR="00BB2B42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52A1F">
        <w:trPr>
          <w:trHeight w:val="336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 xml:space="preserve">Тема 1.6. </w:t>
            </w:r>
            <w:r w:rsidRPr="008B39CA">
              <w:rPr>
                <w:b/>
                <w:bCs/>
                <w:sz w:val="22"/>
                <w:szCs w:val="22"/>
              </w:rPr>
              <w:t xml:space="preserve">Трансформаторы  </w:t>
            </w: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Трансформаторы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Параметры трансформаторов коэффициент трансформации, первичные и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вторичные токи и напряжения ЭДС. Виды трансформаторов: </w:t>
            </w:r>
            <w:proofErr w:type="spellStart"/>
            <w:r w:rsidRPr="008B39CA">
              <w:rPr>
                <w:sz w:val="22"/>
                <w:szCs w:val="22"/>
              </w:rPr>
              <w:t>автотрансформаторы</w:t>
            </w:r>
            <w:proofErr w:type="gramStart"/>
            <w:r w:rsidRPr="008B39CA">
              <w:rPr>
                <w:sz w:val="22"/>
                <w:szCs w:val="22"/>
              </w:rPr>
              <w:t>,,</w:t>
            </w:r>
            <w:proofErr w:type="gramEnd"/>
            <w:r w:rsidRPr="008B39CA">
              <w:rPr>
                <w:sz w:val="22"/>
                <w:szCs w:val="22"/>
              </w:rPr>
              <w:t>измерительные</w:t>
            </w:r>
            <w:proofErr w:type="spellEnd"/>
            <w:r w:rsidRPr="008B39CA">
              <w:rPr>
                <w:sz w:val="22"/>
                <w:szCs w:val="22"/>
              </w:rPr>
              <w:t>, силовые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Режимы работы трансформаторов. 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8B39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FFFFFF" w:themeFill="background1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Изучение устройства сварочного трансформатора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9E3DCA">
        <w:trPr>
          <w:trHeight w:val="2783"/>
        </w:trPr>
        <w:tc>
          <w:tcPr>
            <w:tcW w:w="3707" w:type="dxa"/>
            <w:tcBorders>
              <w:top w:val="nil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B2B42" w:rsidRPr="008B39CA" w:rsidRDefault="00BB2B42" w:rsidP="008B39CA">
            <w:pPr>
              <w:pStyle w:val="a9"/>
              <w:spacing w:after="0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 w:rsidRPr="008B39CA">
              <w:rPr>
                <w:sz w:val="22"/>
                <w:szCs w:val="22"/>
              </w:rPr>
              <w:t>.,</w:t>
            </w:r>
            <w:proofErr w:type="gramEnd"/>
          </w:p>
          <w:p w:rsidR="00BB2B42" w:rsidRPr="008B39CA" w:rsidRDefault="00BB2B42" w:rsidP="008B39C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B2B42" w:rsidRPr="008B39CA" w:rsidRDefault="00BB2B42" w:rsidP="008B39CA">
            <w:pPr>
              <w:pStyle w:val="ad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8B39CA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трехфазные трансформаторы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автотрансформаторы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8B39CA">
              <w:rPr>
                <w:sz w:val="22"/>
                <w:szCs w:val="22"/>
              </w:rPr>
              <w:t>трехобмоточные</w:t>
            </w:r>
            <w:proofErr w:type="spellEnd"/>
            <w:r w:rsidRPr="008B39CA">
              <w:rPr>
                <w:sz w:val="22"/>
                <w:szCs w:val="22"/>
              </w:rPr>
              <w:t xml:space="preserve"> трансформаторы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измерительные трансформаторы  </w:t>
            </w:r>
          </w:p>
        </w:tc>
        <w:tc>
          <w:tcPr>
            <w:tcW w:w="1357" w:type="dxa"/>
          </w:tcPr>
          <w:p w:rsidR="00BB2B42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52A1F">
        <w:trPr>
          <w:trHeight w:val="336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Тема 1.8. Электрические 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машины 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Физическую  основу  работы  электрических  машин  переменного  тока.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Устройство  и  принцип  действия  асинхронного  двигателя  переменного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тока  с  короткозамкнутым  и  фазным  ротором.  Образование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вращающегося  магнитного  поля.  Способы  пуска  </w:t>
            </w:r>
            <w:proofErr w:type="gramStart"/>
            <w:r w:rsidRPr="008B39CA">
              <w:rPr>
                <w:sz w:val="22"/>
                <w:szCs w:val="22"/>
              </w:rPr>
              <w:t>асинхронных</w:t>
            </w:r>
            <w:proofErr w:type="gramEnd"/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двигателей.  Основные  технические  </w:t>
            </w:r>
            <w:proofErr w:type="spellStart"/>
            <w:r w:rsidRPr="008B39CA">
              <w:rPr>
                <w:sz w:val="22"/>
                <w:szCs w:val="22"/>
              </w:rPr>
              <w:t>хаиерактеристики</w:t>
            </w:r>
            <w:proofErr w:type="spellEnd"/>
            <w:r w:rsidRPr="008B39CA">
              <w:rPr>
                <w:sz w:val="22"/>
                <w:szCs w:val="22"/>
              </w:rPr>
              <w:t xml:space="preserve">  асинхронных Назначение  и  устройство  основных  узлов  машины  постоянного  тока.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Работу  машин  постоянного  тока,  в  режимах  двигателя  и  генератора. </w:t>
            </w:r>
          </w:p>
          <w:p w:rsidR="00BB2B42" w:rsidRPr="008B39CA" w:rsidRDefault="00BB2B42" w:rsidP="008B39CA">
            <w:pPr>
              <w:pStyle w:val="ad"/>
              <w:rPr>
                <w:b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Классификацию  машин  по  способу   возбуждения.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FFFFFF" w:themeFill="background1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8B39CA">
              <w:rPr>
                <w:bCs/>
                <w:sz w:val="22"/>
                <w:szCs w:val="22"/>
              </w:rPr>
              <w:t>2</w:t>
            </w:r>
          </w:p>
        </w:tc>
      </w:tr>
      <w:tr w:rsidR="00BB2B42" w:rsidRPr="008B39CA" w:rsidTr="00930780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B2B42" w:rsidRPr="008B39CA" w:rsidRDefault="00BB2B42" w:rsidP="008B39CA">
            <w:pPr>
              <w:pStyle w:val="a9"/>
              <w:spacing w:after="0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 w:rsidRPr="008B39CA">
              <w:rPr>
                <w:sz w:val="22"/>
                <w:szCs w:val="22"/>
              </w:rPr>
              <w:t>.,</w:t>
            </w:r>
            <w:proofErr w:type="gramEnd"/>
          </w:p>
          <w:p w:rsidR="00BB2B42" w:rsidRPr="008B39CA" w:rsidRDefault="00BB2B42" w:rsidP="008B39C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B2B42" w:rsidRPr="008B39CA" w:rsidRDefault="00BB2B42" w:rsidP="008B39CA">
            <w:pPr>
              <w:pStyle w:val="ad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8B39CA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Работа  асинхронного двигателя под нагрузкой.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Рабочие характеристики асинхронного двигателя.</w:t>
            </w:r>
          </w:p>
          <w:p w:rsidR="00BB2B42" w:rsidRPr="008B39CA" w:rsidRDefault="00BB2B42" w:rsidP="008B39CA">
            <w:pPr>
              <w:pStyle w:val="a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 xml:space="preserve">Автогенераторы. 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52A1F">
        <w:trPr>
          <w:trHeight w:val="336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Тема 1.9. Электрические аппараты</w:t>
            </w: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FFFFFF" w:themeFill="background1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8B39CA">
              <w:rPr>
                <w:bCs/>
                <w:sz w:val="22"/>
                <w:szCs w:val="22"/>
              </w:rPr>
              <w:t>2</w:t>
            </w: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Контрольная работа№3</w:t>
            </w:r>
            <w:r w:rsidRPr="008B39CA">
              <w:rPr>
                <w:sz w:val="22"/>
                <w:szCs w:val="22"/>
              </w:rPr>
              <w:t xml:space="preserve"> «Электротехнические устройства»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C2235A">
        <w:trPr>
          <w:trHeight w:val="463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E067D0" w:rsidRDefault="00BB2B42" w:rsidP="00AB5166">
            <w:pPr>
              <w:pStyle w:val="ad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Расчет плавких вставок предохранителей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279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E067D0" w:rsidRDefault="00BB2B42" w:rsidP="00AB5166">
            <w:pPr>
              <w:pStyle w:val="ad"/>
              <w:rPr>
                <w:bCs/>
                <w:sz w:val="24"/>
              </w:rPr>
            </w:pPr>
            <w:r>
              <w:rPr>
                <w:sz w:val="24"/>
              </w:rPr>
              <w:t>Изучение устройства и выбор автоматического выключателя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3111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B2B42" w:rsidRPr="008B39CA" w:rsidRDefault="00BB2B42" w:rsidP="008B39CA">
            <w:pPr>
              <w:pStyle w:val="a9"/>
              <w:spacing w:after="0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подготовка к выполнению практических работ</w:t>
            </w:r>
            <w:proofErr w:type="gramStart"/>
            <w:r w:rsidRPr="008B39CA">
              <w:rPr>
                <w:sz w:val="22"/>
                <w:szCs w:val="22"/>
              </w:rPr>
              <w:t>.,</w:t>
            </w:r>
            <w:proofErr w:type="gramEnd"/>
          </w:p>
          <w:p w:rsidR="00BB2B42" w:rsidRPr="008B39CA" w:rsidRDefault="00BB2B42" w:rsidP="008B39CA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B2B42" w:rsidRPr="008B39CA" w:rsidRDefault="00BB2B42" w:rsidP="008B39CA">
            <w:pPr>
              <w:pStyle w:val="ad"/>
              <w:rPr>
                <w:color w:val="000000"/>
                <w:sz w:val="22"/>
                <w:szCs w:val="22"/>
              </w:rPr>
            </w:pPr>
            <w:r w:rsidRPr="008B39CA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8B39CA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электрические контакты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монтаж и обслуживание электрической аппаратуры</w:t>
            </w:r>
          </w:p>
          <w:p w:rsidR="00BB2B42" w:rsidRPr="008B39CA" w:rsidRDefault="00BB2B42" w:rsidP="008B39CA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Схема включения асинхронного двигателя при помощи магнитного пускателя.</w:t>
            </w:r>
          </w:p>
          <w:p w:rsidR="00BB2B42" w:rsidRPr="008B39CA" w:rsidRDefault="00BB2B42" w:rsidP="008B3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264"/>
        </w:trPr>
        <w:tc>
          <w:tcPr>
            <w:tcW w:w="12201" w:type="dxa"/>
            <w:gridSpan w:val="3"/>
          </w:tcPr>
          <w:p w:rsidR="00BB2B42" w:rsidRPr="008B39CA" w:rsidRDefault="00BB2B42" w:rsidP="008B39CA">
            <w:pPr>
              <w:pStyle w:val="ad"/>
              <w:jc w:val="right"/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</w:tcPr>
          <w:p w:rsidR="00BB2B42" w:rsidRPr="008B39CA" w:rsidRDefault="00BB2B42" w:rsidP="00D3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7</w:t>
            </w:r>
            <w:r w:rsidR="00D35A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004C8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04C8" w:rsidRPr="00B3736E" w:rsidRDefault="00A004C8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="00D35A5F">
        <w:rPr>
          <w:b/>
          <w:bCs/>
          <w:sz w:val="28"/>
          <w:szCs w:val="28"/>
        </w:rPr>
        <w:t xml:space="preserve">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A004C8" w:rsidRPr="00D35A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5A5F">
        <w:t>Реализация программы дисциплины требует наличия учебного кабинета «Электротехники», лаборатории электротехники</w:t>
      </w:r>
    </w:p>
    <w:p w:rsidR="00A004C8" w:rsidRPr="00D35A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04C8" w:rsidRPr="00D35A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35A5F">
        <w:rPr>
          <w:b/>
          <w:bCs/>
        </w:rPr>
        <w:t>Оборудование учебного кабинета:</w:t>
      </w:r>
    </w:p>
    <w:p w:rsidR="00A004C8" w:rsidRPr="00D35A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5A5F">
        <w:rPr>
          <w:bCs/>
        </w:rPr>
        <w:t xml:space="preserve">- посадочные места по количеству </w:t>
      </w:r>
      <w:proofErr w:type="gramStart"/>
      <w:r w:rsidRPr="00D35A5F">
        <w:rPr>
          <w:bCs/>
        </w:rPr>
        <w:t>обучающихся</w:t>
      </w:r>
      <w:proofErr w:type="gramEnd"/>
      <w:r w:rsidRPr="00D35A5F">
        <w:rPr>
          <w:bCs/>
        </w:rPr>
        <w:t>;</w:t>
      </w:r>
    </w:p>
    <w:p w:rsidR="00A004C8" w:rsidRPr="00D35A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5A5F">
        <w:rPr>
          <w:bCs/>
        </w:rPr>
        <w:t>- рабочее место преподавателя</w:t>
      </w:r>
      <w:r w:rsidR="00DA0EC2" w:rsidRPr="00D35A5F">
        <w:rPr>
          <w:bCs/>
        </w:rPr>
        <w:t>;</w:t>
      </w:r>
    </w:p>
    <w:p w:rsidR="00A004C8" w:rsidRPr="00D35A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35A5F">
        <w:rPr>
          <w:bCs/>
        </w:rPr>
        <w:t>- комплект учебно-наглядных пособий</w:t>
      </w:r>
      <w:r w:rsidR="00DA0EC2" w:rsidRPr="00D35A5F">
        <w:rPr>
          <w:bCs/>
        </w:rPr>
        <w:t>;</w:t>
      </w:r>
    </w:p>
    <w:p w:rsidR="00A004C8" w:rsidRPr="00D35A5F" w:rsidRDefault="00A004C8" w:rsidP="00A004C8">
      <w:pPr>
        <w:numPr>
          <w:ilvl w:val="0"/>
          <w:numId w:val="5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Cs/>
        </w:rPr>
      </w:pPr>
      <w:r w:rsidRPr="00D35A5F">
        <w:rPr>
          <w:bCs/>
        </w:rPr>
        <w:t>типовые комплекты учебного оборудования «Электротехника с основами электроники</w:t>
      </w:r>
      <w:r w:rsidR="00DA0EC2" w:rsidRPr="00D35A5F">
        <w:rPr>
          <w:bCs/>
        </w:rPr>
        <w:t>»</w:t>
      </w:r>
    </w:p>
    <w:p w:rsidR="00A004C8" w:rsidRPr="00D35A5F" w:rsidRDefault="00A004C8" w:rsidP="00A004C8">
      <w:pPr>
        <w:numPr>
          <w:ilvl w:val="0"/>
          <w:numId w:val="5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</w:rPr>
      </w:pPr>
      <w:r w:rsidRPr="00D35A5F">
        <w:rPr>
          <w:bCs/>
        </w:rPr>
        <w:t xml:space="preserve">стенд для изучения правил ТБ </w:t>
      </w:r>
    </w:p>
    <w:p w:rsidR="00DA0EC2" w:rsidRPr="00D35A5F" w:rsidRDefault="00DA0EC2" w:rsidP="00DA0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Cs/>
        </w:rPr>
      </w:pPr>
    </w:p>
    <w:p w:rsidR="00A004C8" w:rsidRPr="00D35A5F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rPr>
          <w:bCs/>
        </w:rPr>
      </w:pPr>
    </w:p>
    <w:p w:rsidR="00A004C8" w:rsidRPr="00D35A5F" w:rsidRDefault="00A004C8" w:rsidP="0001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04C8" w:rsidRPr="00D35A5F" w:rsidRDefault="00A004C8" w:rsidP="00A004C8">
      <w:pPr>
        <w:pStyle w:val="a9"/>
        <w:rPr>
          <w:b/>
        </w:rPr>
      </w:pPr>
      <w:r w:rsidRPr="00D35A5F">
        <w:t xml:space="preserve">Для проведения лабораторных работ необходима специализированная лаборатория, оборудованная стендами и измерительной аппаратурой, обеспечивающими проведение всех  предусмотренных в программе лабораторных работ.  </w:t>
      </w:r>
    </w:p>
    <w:p w:rsidR="00A004C8" w:rsidRPr="00D35A5F" w:rsidRDefault="00A004C8" w:rsidP="000126FD">
      <w:pPr>
        <w:pStyle w:val="a9"/>
        <w:rPr>
          <w:b/>
        </w:rPr>
      </w:pPr>
    </w:p>
    <w:p w:rsidR="00A004C8" w:rsidRPr="00D35A5F" w:rsidRDefault="00A004C8" w:rsidP="00A004C8">
      <w:pPr>
        <w:pStyle w:val="a9"/>
      </w:pPr>
      <w:r w:rsidRPr="00D35A5F"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D35A5F">
        <w:rPr>
          <w:b/>
        </w:rPr>
        <w:t xml:space="preserve">рекомендуется проводить в компьютерном классе </w:t>
      </w:r>
      <w:r w:rsidRPr="00D35A5F">
        <w:t xml:space="preserve">с использованием </w:t>
      </w:r>
      <w:r w:rsidRPr="00D35A5F">
        <w:rPr>
          <w:b/>
        </w:rPr>
        <w:t>сертифицированных тестов</w:t>
      </w:r>
      <w:r w:rsidRPr="00D35A5F">
        <w:t xml:space="preserve"> и автоматизированной обработки результатов тестирования</w:t>
      </w:r>
    </w:p>
    <w:p w:rsidR="00207513" w:rsidRPr="00D35A5F" w:rsidRDefault="00207513" w:rsidP="00A004C8">
      <w:pPr>
        <w:pStyle w:val="a9"/>
      </w:pPr>
    </w:p>
    <w:p w:rsidR="00207513" w:rsidRPr="00D35A5F" w:rsidRDefault="00207513" w:rsidP="00A004C8">
      <w:pPr>
        <w:pStyle w:val="a9"/>
        <w:rPr>
          <w:b/>
        </w:rPr>
      </w:pPr>
    </w:p>
    <w:p w:rsidR="009C5CE0" w:rsidRPr="009C5CE0" w:rsidRDefault="009C5CE0" w:rsidP="009C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9C5CE0" w:rsidRPr="009C5CE0" w:rsidRDefault="009C5CE0" w:rsidP="009C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C5CE0" w:rsidRPr="009C5CE0" w:rsidRDefault="009C5CE0" w:rsidP="009C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35A5F" w:rsidRPr="00CC4214" w:rsidRDefault="00D35A5F" w:rsidP="00D35A5F">
      <w:pPr>
        <w:pStyle w:val="Default"/>
      </w:pPr>
      <w:r w:rsidRPr="00CC4214">
        <w:rPr>
          <w:b/>
          <w:bCs/>
        </w:rPr>
        <w:t xml:space="preserve">Основные источники: </w:t>
      </w:r>
    </w:p>
    <w:p w:rsidR="00D35A5F" w:rsidRPr="00CC4214" w:rsidRDefault="00D35A5F" w:rsidP="00D35A5F">
      <w:pPr>
        <w:numPr>
          <w:ilvl w:val="0"/>
          <w:numId w:val="23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proofErr w:type="gramStart"/>
      <w:r w:rsidRPr="00CC4214">
        <w:rPr>
          <w:bCs/>
        </w:rPr>
        <w:t>Прошин</w:t>
      </w:r>
      <w:proofErr w:type="gramEnd"/>
      <w:r w:rsidRPr="00CC4214">
        <w:rPr>
          <w:bCs/>
        </w:rPr>
        <w:t xml:space="preserve"> В.М. «Электротехника», М, ОИЦ, «Академия», 2012.</w:t>
      </w:r>
    </w:p>
    <w:p w:rsidR="00D35A5F" w:rsidRPr="00CC4214" w:rsidRDefault="00D35A5F" w:rsidP="00D35A5F">
      <w:pPr>
        <w:numPr>
          <w:ilvl w:val="0"/>
          <w:numId w:val="23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proofErr w:type="gramStart"/>
      <w:r w:rsidRPr="00CC4214">
        <w:rPr>
          <w:bCs/>
        </w:rPr>
        <w:t>Прошин</w:t>
      </w:r>
      <w:proofErr w:type="gramEnd"/>
      <w:r w:rsidRPr="00CC4214">
        <w:rPr>
          <w:bCs/>
        </w:rPr>
        <w:t xml:space="preserve"> В.М. «Электротехника для </w:t>
      </w:r>
      <w:proofErr w:type="spellStart"/>
      <w:r w:rsidRPr="00CC4214">
        <w:rPr>
          <w:bCs/>
        </w:rPr>
        <w:t>неэлектротехнических</w:t>
      </w:r>
      <w:proofErr w:type="spellEnd"/>
      <w:r w:rsidRPr="00CC4214">
        <w:rPr>
          <w:bCs/>
        </w:rPr>
        <w:t xml:space="preserve"> профессий», М, ОИЦ, «Академия», 2014</w:t>
      </w:r>
    </w:p>
    <w:p w:rsidR="00D35A5F" w:rsidRPr="00CC4214" w:rsidRDefault="00D35A5F" w:rsidP="00D35A5F">
      <w:pPr>
        <w:numPr>
          <w:ilvl w:val="0"/>
          <w:numId w:val="23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proofErr w:type="gramStart"/>
      <w:r w:rsidRPr="00CC4214">
        <w:rPr>
          <w:bCs/>
        </w:rPr>
        <w:t>Прошин</w:t>
      </w:r>
      <w:proofErr w:type="gramEnd"/>
      <w:r w:rsidRPr="00CC4214">
        <w:rPr>
          <w:bCs/>
        </w:rPr>
        <w:t xml:space="preserve"> В.М. «Рабочая тетрадь для лабораторных и практических работ по электротехнике», М, ОИЦ, «Академия», 2012.</w:t>
      </w:r>
    </w:p>
    <w:p w:rsidR="00D35A5F" w:rsidRPr="00CC4214" w:rsidRDefault="00D35A5F" w:rsidP="00D35A5F">
      <w:pPr>
        <w:numPr>
          <w:ilvl w:val="0"/>
          <w:numId w:val="23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proofErr w:type="gramStart"/>
      <w:r w:rsidRPr="00CC4214">
        <w:rPr>
          <w:bCs/>
        </w:rPr>
        <w:t>Прошин</w:t>
      </w:r>
      <w:proofErr w:type="gramEnd"/>
      <w:r w:rsidRPr="00CC4214">
        <w:rPr>
          <w:bCs/>
        </w:rPr>
        <w:t xml:space="preserve"> В.М. «Рабочая тетрадь по электротехнике для электротехнических профессий», М, ОИЦ, «Академия», 2012.</w:t>
      </w:r>
    </w:p>
    <w:p w:rsidR="00D35A5F" w:rsidRPr="00CC4214" w:rsidRDefault="00D35A5F" w:rsidP="00D35A5F">
      <w:pPr>
        <w:numPr>
          <w:ilvl w:val="0"/>
          <w:numId w:val="23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proofErr w:type="spellStart"/>
      <w:r w:rsidRPr="00CC4214">
        <w:rPr>
          <w:bCs/>
        </w:rPr>
        <w:t>Ярочкина</w:t>
      </w:r>
      <w:proofErr w:type="spellEnd"/>
      <w:r w:rsidRPr="00CC4214">
        <w:rPr>
          <w:bCs/>
        </w:rPr>
        <w:t xml:space="preserve"> Г.В. «Контрольные материалы по электротехнике», ОИЦ «Академия», 2012.</w:t>
      </w:r>
    </w:p>
    <w:p w:rsidR="00D35A5F" w:rsidRPr="00CC4214" w:rsidRDefault="00D35A5F" w:rsidP="00D35A5F">
      <w:pPr>
        <w:numPr>
          <w:ilvl w:val="0"/>
          <w:numId w:val="23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proofErr w:type="spellStart"/>
      <w:r w:rsidRPr="00CC4214">
        <w:rPr>
          <w:bCs/>
        </w:rPr>
        <w:t>Ярочкина</w:t>
      </w:r>
      <w:proofErr w:type="spellEnd"/>
      <w:r w:rsidRPr="00CC4214">
        <w:rPr>
          <w:bCs/>
        </w:rPr>
        <w:t xml:space="preserve"> Г.В., Володарская А.А. «Рабочая тетрадь по электротехнике для НПО», М, ИРПО, «Академия»,2012.</w:t>
      </w:r>
    </w:p>
    <w:p w:rsidR="00D35A5F" w:rsidRPr="00CC4214" w:rsidRDefault="00D35A5F" w:rsidP="00D35A5F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D35A5F" w:rsidRPr="00CC4214" w:rsidRDefault="00D35A5F" w:rsidP="00D3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color w:val="000000"/>
        </w:rPr>
        <w:t xml:space="preserve">      1.</w:t>
      </w:r>
      <w:r w:rsidRPr="00CC4214">
        <w:rPr>
          <w:bCs/>
        </w:rPr>
        <w:t xml:space="preserve">СиндеевЮ.Г.«Электротехника с основами электроники»: Серия: Начальное профессиональное образование. М, «Феникс»,2010, </w:t>
      </w:r>
    </w:p>
    <w:p w:rsidR="00D35A5F" w:rsidRPr="00CC4214" w:rsidRDefault="00D35A5F" w:rsidP="00D35A5F">
      <w:pPr>
        <w:tabs>
          <w:tab w:val="num" w:pos="1560"/>
        </w:tabs>
        <w:autoSpaceDE w:val="0"/>
        <w:autoSpaceDN w:val="0"/>
        <w:adjustRightInd w:val="0"/>
        <w:ind w:left="426"/>
        <w:rPr>
          <w:bCs/>
        </w:rPr>
      </w:pPr>
      <w:r w:rsidRPr="00CC4214">
        <w:rPr>
          <w:bCs/>
        </w:rPr>
        <w:lastRenderedPageBreak/>
        <w:t xml:space="preserve">  2.Бутырин П.А. Плакаты: «Электротехника и электроника» ОИЦ «Академия», 2011.</w:t>
      </w:r>
    </w:p>
    <w:p w:rsidR="00D35A5F" w:rsidRPr="00CC4214" w:rsidRDefault="00D35A5F" w:rsidP="00D3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35A5F" w:rsidRPr="00CC4214" w:rsidRDefault="00D35A5F" w:rsidP="00D35A5F">
      <w:pPr>
        <w:autoSpaceDE w:val="0"/>
        <w:autoSpaceDN w:val="0"/>
        <w:adjustRightInd w:val="0"/>
        <w:ind w:left="540" w:hanging="720"/>
        <w:rPr>
          <w:rFonts w:eastAsia="TimesNewRomanPSMT"/>
          <w:lang w:val="en-US"/>
        </w:rPr>
      </w:pPr>
      <w:proofErr w:type="gramStart"/>
      <w:r w:rsidRPr="00CC4214">
        <w:rPr>
          <w:b/>
          <w:bCs/>
          <w:lang w:val="en-US"/>
        </w:rPr>
        <w:t>INTERNET</w:t>
      </w:r>
      <w:r w:rsidRPr="00CC4214">
        <w:rPr>
          <w:rFonts w:eastAsia="TimesNewRomanPSMT"/>
          <w:lang w:val="en-US"/>
        </w:rPr>
        <w:t>-</w:t>
      </w:r>
      <w:r w:rsidRPr="00CC4214">
        <w:rPr>
          <w:b/>
          <w:bCs/>
        </w:rPr>
        <w:t>РЕСУРСЫ</w:t>
      </w:r>
      <w:r w:rsidRPr="00CC4214">
        <w:rPr>
          <w:rFonts w:eastAsia="TimesNewRomanPSMT"/>
          <w:lang w:val="en-US"/>
        </w:rPr>
        <w:t>.</w:t>
      </w:r>
      <w:proofErr w:type="gramEnd"/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CC4214">
        <w:rPr>
          <w:lang w:val="en-US"/>
        </w:rPr>
        <w:t xml:space="preserve">- </w:t>
      </w:r>
      <w:r w:rsidRPr="00CC4214">
        <w:rPr>
          <w:rFonts w:eastAsia="TimesNewRomanPSMT"/>
          <w:lang w:val="en-US"/>
        </w:rPr>
        <w:t xml:space="preserve">http://ktf.krk.ru/courses/foet/ </w:t>
      </w:r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разделу «Электроника»)</w:t>
      </w:r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r w:rsidRPr="00CC4214">
        <w:rPr>
          <w:rFonts w:eastAsia="TimesNewRomanPSMT"/>
        </w:rPr>
        <w:t>http://www.college.ru/enportal/physics/content/chapter4/section/paragraph8/the</w:t>
      </w:r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ory.html </w:t>
      </w:r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теме «Электрические цепи постоянного тока»)</w:t>
      </w:r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2" w:history="1">
        <w:r w:rsidRPr="00CC4214">
          <w:rPr>
            <w:rFonts w:eastAsia="TimesNewRomanPSMT"/>
            <w:color w:val="0000FF"/>
            <w:u w:val="single"/>
          </w:rPr>
          <w:t>http://elib.ispu.ru/library/electro1/index.htm</w:t>
        </w:r>
      </w:hyperlink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электронный учебник по курсу «Общая Электротехника»)</w:t>
      </w:r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3" w:history="1">
        <w:r w:rsidRPr="00CC4214">
          <w:rPr>
            <w:rFonts w:eastAsia="TimesNewRomanPSMT"/>
            <w:color w:val="0000FF"/>
            <w:u w:val="single"/>
          </w:rPr>
          <w:t>http://ftemk.mpei.ac.ru/elpro/</w:t>
        </w:r>
      </w:hyperlink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(Сайт содержит электронный справочник по направлению </w:t>
      </w:r>
      <w:r w:rsidRPr="00CC4214">
        <w:rPr>
          <w:i/>
          <w:iCs/>
        </w:rPr>
        <w:t>"</w:t>
      </w:r>
      <w:r w:rsidRPr="00CC4214">
        <w:rPr>
          <w:rFonts w:eastAsia="TimesNewRomanPSMT"/>
        </w:rPr>
        <w:t xml:space="preserve">Электротехника, электромеханика и </w:t>
      </w:r>
      <w:proofErr w:type="spellStart"/>
      <w:r w:rsidRPr="00CC4214">
        <w:rPr>
          <w:rFonts w:eastAsia="TimesNewRomanPSMT"/>
        </w:rPr>
        <w:t>электротехнологии</w:t>
      </w:r>
      <w:proofErr w:type="spellEnd"/>
      <w:r w:rsidRPr="00CC4214">
        <w:rPr>
          <w:rFonts w:eastAsia="TimesNewRomanPSMT"/>
        </w:rPr>
        <w:t>").</w:t>
      </w:r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4" w:history="1">
        <w:r w:rsidRPr="00CC4214">
          <w:rPr>
            <w:rFonts w:eastAsia="TimesNewRomanPSMT"/>
            <w:color w:val="0000FF"/>
            <w:u w:val="single"/>
          </w:rPr>
          <w:t>http://www.toe.stf.mrsu.ru/demoversia/book/index.htm</w:t>
        </w:r>
      </w:hyperlink>
    </w:p>
    <w:p w:rsidR="00D35A5F" w:rsidRPr="00CC4214" w:rsidRDefault="00D35A5F" w:rsidP="00D35A5F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 (Сайт содержит электронный учебник по курсу «Электроника и </w:t>
      </w:r>
      <w:proofErr w:type="spellStart"/>
      <w:r w:rsidRPr="00CC4214">
        <w:rPr>
          <w:rFonts w:eastAsia="TimesNewRomanPSMT"/>
        </w:rPr>
        <w:t>схемотехника</w:t>
      </w:r>
      <w:proofErr w:type="spellEnd"/>
      <w:r w:rsidRPr="00CC4214">
        <w:rPr>
          <w:rFonts w:eastAsia="TimesNewRomanPSMT"/>
        </w:rPr>
        <w:t>»).</w:t>
      </w:r>
    </w:p>
    <w:p w:rsidR="00D35A5F" w:rsidRPr="00CC4214" w:rsidRDefault="00E411D9" w:rsidP="00D35A5F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5" w:history="1">
        <w:r w:rsidR="00D35A5F" w:rsidRPr="00CC4214">
          <w:rPr>
            <w:rFonts w:eastAsia="TimesNewRomanPSMT"/>
            <w:color w:val="0000FF"/>
            <w:u w:val="single"/>
          </w:rPr>
          <w:t xml:space="preserve"> http://www.</w:t>
        </w:r>
        <w:proofErr w:type="spellStart"/>
        <w:r w:rsidR="00D35A5F" w:rsidRPr="00CC4214">
          <w:rPr>
            <w:rFonts w:eastAsia="TimesNewRomanPSMT"/>
            <w:color w:val="0000FF"/>
            <w:u w:val="single"/>
            <w:lang w:val="en-US"/>
          </w:rPr>
          <w:t>eltray</w:t>
        </w:r>
        <w:proofErr w:type="spellEnd"/>
        <w:r w:rsidR="00D35A5F" w:rsidRPr="00CC4214">
          <w:rPr>
            <w:rFonts w:eastAsia="TimesNewRomanPSMT"/>
            <w:color w:val="0000FF"/>
            <w:u w:val="single"/>
          </w:rPr>
          <w:t>.</w:t>
        </w:r>
        <w:r w:rsidR="00D35A5F" w:rsidRPr="00CC4214">
          <w:rPr>
            <w:rFonts w:eastAsia="TimesNewRomanPSMT"/>
            <w:color w:val="0000FF"/>
            <w:u w:val="single"/>
            <w:lang w:val="en-US"/>
          </w:rPr>
          <w:t>com</w:t>
        </w:r>
      </w:hyperlink>
      <w:r w:rsidR="00D35A5F" w:rsidRPr="00CC4214">
        <w:rPr>
          <w:rFonts w:eastAsia="TimesNewRomanPSMT"/>
        </w:rPr>
        <w:t>. (Мультимедийный курс «В мир электричества как в первый раз»).</w:t>
      </w:r>
    </w:p>
    <w:p w:rsidR="00D35A5F" w:rsidRPr="00CC4214" w:rsidRDefault="00E411D9" w:rsidP="00D35A5F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6" w:history="1">
        <w:r w:rsidR="00D35A5F" w:rsidRPr="00CC4214">
          <w:rPr>
            <w:rFonts w:eastAsia="TimesNewRomanPSMT"/>
            <w:color w:val="0000FF"/>
            <w:u w:val="single"/>
          </w:rPr>
          <w:t>http://www.</w:t>
        </w:r>
        <w:r w:rsidR="00D35A5F" w:rsidRPr="00CC4214">
          <w:rPr>
            <w:rFonts w:eastAsia="TimesNewRomanPSMT"/>
            <w:color w:val="0000FF"/>
            <w:u w:val="single"/>
            <w:lang w:val="en-US"/>
          </w:rPr>
          <w:t>edu.ru</w:t>
        </w:r>
      </w:hyperlink>
      <w:r w:rsidR="00D35A5F" w:rsidRPr="00CC4214">
        <w:rPr>
          <w:rFonts w:eastAsia="TimesNewRomanPSMT"/>
          <w:lang w:val="en-US"/>
        </w:rPr>
        <w:t>.</w:t>
      </w:r>
    </w:p>
    <w:p w:rsidR="00D35A5F" w:rsidRPr="00CC4214" w:rsidRDefault="00E411D9" w:rsidP="00D35A5F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7" w:history="1">
        <w:r w:rsidR="00D35A5F" w:rsidRPr="00CC4214">
          <w:rPr>
            <w:rFonts w:eastAsia="TimesNewRomanPSMT"/>
            <w:color w:val="0000FF"/>
            <w:u w:val="single"/>
          </w:rPr>
          <w:t>http://www.</w:t>
        </w:r>
        <w:r w:rsidR="00D35A5F" w:rsidRPr="00CC4214">
          <w:rPr>
            <w:rFonts w:eastAsia="TimesNewRomanPSMT"/>
            <w:color w:val="0000FF"/>
            <w:u w:val="single"/>
            <w:lang w:val="en-US"/>
          </w:rPr>
          <w:t>experiment</w:t>
        </w:r>
        <w:r w:rsidR="00D35A5F" w:rsidRPr="00CC4214">
          <w:rPr>
            <w:rFonts w:eastAsia="TimesNewRomanPSMT"/>
            <w:color w:val="0000FF"/>
            <w:u w:val="single"/>
          </w:rPr>
          <w:t>.</w:t>
        </w:r>
        <w:proofErr w:type="spellStart"/>
        <w:r w:rsidR="00D35A5F" w:rsidRPr="00CC4214">
          <w:rPr>
            <w:rFonts w:eastAsia="TimesNewRomanPSMT"/>
            <w:color w:val="0000FF"/>
            <w:u w:val="single"/>
            <w:lang w:val="en-US"/>
          </w:rPr>
          <w:t>edu</w:t>
        </w:r>
        <w:proofErr w:type="spellEnd"/>
        <w:r w:rsidR="00D35A5F" w:rsidRPr="00CC4214">
          <w:rPr>
            <w:rFonts w:eastAsia="TimesNewRomanPSMT"/>
            <w:color w:val="0000FF"/>
            <w:u w:val="single"/>
          </w:rPr>
          <w:t>.</w:t>
        </w:r>
        <w:proofErr w:type="spellStart"/>
        <w:r w:rsidR="00D35A5F" w:rsidRPr="00CC4214">
          <w:rPr>
            <w:rFonts w:eastAsia="TimesNewRomanPSMT"/>
            <w:color w:val="0000FF"/>
            <w:u w:val="single"/>
            <w:lang w:val="en-US"/>
          </w:rPr>
          <w:t>ru</w:t>
        </w:r>
        <w:proofErr w:type="spellEnd"/>
      </w:hyperlink>
      <w:r w:rsidR="00D35A5F" w:rsidRPr="00CC4214">
        <w:rPr>
          <w:rFonts w:eastAsia="TimesNewRomanPSMT"/>
        </w:rPr>
        <w:t>.</w:t>
      </w:r>
    </w:p>
    <w:p w:rsidR="00D35A5F" w:rsidRDefault="00D35A5F" w:rsidP="00D35A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A004C8" w:rsidRPr="00B3736E" w:rsidRDefault="00A004C8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A004C8" w:rsidRPr="004868B7" w:rsidRDefault="00A004C8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b w:val="0"/>
          <w:sz w:val="28"/>
          <w:szCs w:val="28"/>
        </w:rPr>
      </w:pPr>
      <w:r w:rsidRPr="004868B7">
        <w:rPr>
          <w:b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868B7">
        <w:rPr>
          <w:b w:val="0"/>
          <w:sz w:val="28"/>
          <w:szCs w:val="28"/>
        </w:rPr>
        <w:t>обучающимися</w:t>
      </w:r>
      <w:proofErr w:type="gramEnd"/>
      <w:r w:rsidRPr="004868B7">
        <w:rPr>
          <w:b w:val="0"/>
          <w:sz w:val="28"/>
          <w:szCs w:val="28"/>
        </w:rPr>
        <w:t xml:space="preserve"> индивидуальных заданий, проектов, исследований.</w:t>
      </w:r>
    </w:p>
    <w:p w:rsidR="00A004C8" w:rsidRPr="00665BD5" w:rsidRDefault="00A004C8" w:rsidP="00A004C8">
      <w:pPr>
        <w:rPr>
          <w:i/>
          <w:sz w:val="20"/>
          <w:szCs w:val="20"/>
        </w:rPr>
      </w:pPr>
    </w:p>
    <w:tbl>
      <w:tblPr>
        <w:tblW w:w="994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A004C8" w:rsidRPr="008B39CA" w:rsidTr="00A004C8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C8" w:rsidRPr="008B39CA" w:rsidRDefault="00A004C8" w:rsidP="00A004C8">
            <w:pPr>
              <w:jc w:val="center"/>
              <w:rPr>
                <w:b/>
                <w:bCs/>
              </w:rPr>
            </w:pPr>
            <w:r w:rsidRPr="008B39CA">
              <w:rPr>
                <w:b/>
                <w:bCs/>
              </w:rPr>
              <w:t>Результаты обучения</w:t>
            </w:r>
          </w:p>
          <w:p w:rsidR="00A004C8" w:rsidRPr="008B39CA" w:rsidRDefault="00A004C8" w:rsidP="00A004C8">
            <w:pPr>
              <w:jc w:val="center"/>
              <w:rPr>
                <w:b/>
                <w:bCs/>
              </w:rPr>
            </w:pPr>
            <w:r w:rsidRPr="008B39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C8" w:rsidRPr="008B39CA" w:rsidRDefault="00A004C8" w:rsidP="00A004C8">
            <w:pPr>
              <w:jc w:val="center"/>
              <w:rPr>
                <w:b/>
                <w:bCs/>
              </w:rPr>
            </w:pPr>
            <w:r w:rsidRPr="008B39C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004C8" w:rsidRPr="008B39CA" w:rsidTr="00A004C8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A004C8">
            <w:pPr>
              <w:jc w:val="center"/>
              <w:rPr>
                <w:bCs/>
                <w:i/>
              </w:rPr>
            </w:pPr>
            <w:r w:rsidRPr="008B39CA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A004C8">
            <w:pPr>
              <w:jc w:val="center"/>
              <w:rPr>
                <w:bCs/>
                <w:i/>
              </w:rPr>
            </w:pPr>
            <w:r w:rsidRPr="008B39CA">
              <w:rPr>
                <w:bCs/>
                <w:i/>
              </w:rPr>
              <w:t>2</w:t>
            </w:r>
          </w:p>
        </w:tc>
      </w:tr>
      <w:tr w:rsidR="00A004C8" w:rsidRPr="008B39CA" w:rsidTr="00DA1B85">
        <w:trPr>
          <w:trHeight w:val="4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A004C8">
            <w:pPr>
              <w:rPr>
                <w:b/>
                <w:bCs/>
              </w:rPr>
            </w:pPr>
            <w:r w:rsidRPr="008B39CA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A004C8">
            <w:pPr>
              <w:rPr>
                <w:b/>
                <w:bCs/>
              </w:rPr>
            </w:pPr>
          </w:p>
        </w:tc>
      </w:tr>
      <w:tr w:rsidR="00A004C8" w:rsidRPr="008B39CA" w:rsidTr="00A004C8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8B39CA">
            <w:r w:rsidRPr="008B39CA">
              <w:t xml:space="preserve"> читать структурные, монтажные и простые, принцип</w:t>
            </w:r>
            <w:r w:rsidR="008B39CA">
              <w:t xml:space="preserve">иальные электрические схемы;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A004C8">
            <w:pPr>
              <w:rPr>
                <w:bCs/>
              </w:rPr>
            </w:pPr>
            <w:r w:rsidRPr="008B39CA">
              <w:rPr>
                <w:bCs/>
              </w:rPr>
              <w:t>практические занятия, лабораторные работы</w:t>
            </w:r>
          </w:p>
        </w:tc>
      </w:tr>
      <w:tr w:rsidR="00A004C8" w:rsidRPr="008B39CA" w:rsidTr="00A004C8">
        <w:trPr>
          <w:trHeight w:val="3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A004C8">
            <w:r w:rsidRPr="008B39CA">
              <w:t xml:space="preserve">рассчитывать и измерять основные параметры простых электрических,     </w:t>
            </w:r>
            <w:r w:rsidR="008B39CA">
              <w:t xml:space="preserve">  магнитных и электронных цепей.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DA1B85">
            <w:pPr>
              <w:rPr>
                <w:bCs/>
              </w:rPr>
            </w:pPr>
            <w:r w:rsidRPr="008B39CA">
              <w:rPr>
                <w:bCs/>
              </w:rPr>
              <w:t>практические занятия</w:t>
            </w:r>
          </w:p>
        </w:tc>
      </w:tr>
      <w:tr w:rsidR="00A004C8" w:rsidRPr="008B39CA" w:rsidTr="00A004C8">
        <w:trPr>
          <w:trHeight w:val="4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911B43" w:rsidP="00A004C8">
            <w:r w:rsidRPr="008B39CA">
              <w:t>использовать в работе</w:t>
            </w:r>
            <w:r w:rsidR="00D35A5F">
              <w:t xml:space="preserve"> </w:t>
            </w:r>
            <w:r w:rsidR="00FB145C" w:rsidRPr="008B39CA">
              <w:t>электро</w:t>
            </w:r>
            <w:r w:rsidR="008B39CA">
              <w:t>измерительные приборы;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A004C8">
            <w:pPr>
              <w:rPr>
                <w:b/>
                <w:bCs/>
              </w:rPr>
            </w:pPr>
            <w:r w:rsidRPr="008B39CA">
              <w:rPr>
                <w:bCs/>
              </w:rPr>
              <w:t>практические занятия, лабораторные работы</w:t>
            </w:r>
          </w:p>
        </w:tc>
      </w:tr>
      <w:tr w:rsidR="00A004C8" w:rsidRPr="008B39CA" w:rsidTr="008B39CA">
        <w:trPr>
          <w:trHeight w:val="39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8B39CA">
            <w:pPr>
              <w:tabs>
                <w:tab w:val="left" w:pos="2010"/>
              </w:tabs>
              <w:rPr>
                <w:b/>
                <w:bCs/>
              </w:rPr>
            </w:pPr>
            <w:r w:rsidRPr="008B39CA">
              <w:rPr>
                <w:b/>
                <w:bCs/>
              </w:rPr>
              <w:t>Знания</w:t>
            </w:r>
            <w:r w:rsidRPr="008B39CA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A004C8" w:rsidP="00A004C8">
            <w:pPr>
              <w:rPr>
                <w:b/>
                <w:bCs/>
              </w:rPr>
            </w:pPr>
          </w:p>
        </w:tc>
      </w:tr>
      <w:tr w:rsidR="00A004C8" w:rsidRPr="008B39CA" w:rsidTr="00A004C8">
        <w:trPr>
          <w:trHeight w:val="23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CA">
              <w:t xml:space="preserve">единицы измерения силы тока, напряжения, мощности электрического    тока, сопротивления проводников;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784D6C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911B43" w:rsidRPr="008B39CA">
              <w:rPr>
                <w:bCs/>
              </w:rPr>
              <w:t>практические занятия, лабораторные работы</w:t>
            </w:r>
            <w:r w:rsidR="00784D6C">
              <w:rPr>
                <w:bCs/>
              </w:rPr>
              <w:t>, экзамен</w:t>
            </w:r>
          </w:p>
        </w:tc>
      </w:tr>
      <w:tr w:rsidR="00A004C8" w:rsidRPr="008B39CA" w:rsidTr="00A004C8">
        <w:trPr>
          <w:trHeight w:val="68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CA">
              <w:t xml:space="preserve">методы расчета и измерения основных    параметров простых электрических,      магнитных и электронных цепей;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A004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A004C8" w:rsidRPr="008B39CA">
              <w:rPr>
                <w:bCs/>
              </w:rPr>
              <w:t>практические занятия, контрольная работа, домашняя работа</w:t>
            </w:r>
            <w:r w:rsidR="00784D6C">
              <w:rPr>
                <w:bCs/>
              </w:rPr>
              <w:t>, экзамен</w:t>
            </w:r>
          </w:p>
        </w:tc>
      </w:tr>
      <w:tr w:rsidR="00A004C8" w:rsidRPr="008B39CA" w:rsidTr="00A004C8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CA">
              <w:t xml:space="preserve">свойства постоянного и переменного     электрического тока;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A004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A004C8" w:rsidRPr="008B39CA">
              <w:rPr>
                <w:bCs/>
              </w:rPr>
              <w:t>практические занятия, лабораторные работы</w:t>
            </w:r>
            <w:r w:rsidR="00784D6C">
              <w:rPr>
                <w:bCs/>
              </w:rPr>
              <w:t>, экзамен</w:t>
            </w:r>
          </w:p>
        </w:tc>
      </w:tr>
      <w:tr w:rsidR="00A004C8" w:rsidRPr="008B39CA" w:rsidTr="00A004C8">
        <w:trPr>
          <w:trHeight w:val="3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CA">
              <w:lastRenderedPageBreak/>
              <w:t xml:space="preserve">принципы последовательного и           параллельного соединения проводников и источников тока;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A004C8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A004C8" w:rsidRPr="008B39CA">
              <w:rPr>
                <w:bCs/>
              </w:rPr>
              <w:t>практические занятия, контрольная работа, домашняя работа</w:t>
            </w:r>
            <w:proofErr w:type="gramStart"/>
            <w:r w:rsidR="00784D6C">
              <w:rPr>
                <w:bCs/>
              </w:rPr>
              <w:t>.</w:t>
            </w:r>
            <w:proofErr w:type="gramEnd"/>
            <w:r w:rsidR="00784D6C">
              <w:rPr>
                <w:bCs/>
              </w:rPr>
              <w:t xml:space="preserve"> </w:t>
            </w:r>
            <w:proofErr w:type="gramStart"/>
            <w:r w:rsidR="00784D6C">
              <w:rPr>
                <w:bCs/>
              </w:rPr>
              <w:t>э</w:t>
            </w:r>
            <w:proofErr w:type="gramEnd"/>
            <w:r w:rsidR="00784D6C">
              <w:rPr>
                <w:bCs/>
              </w:rPr>
              <w:t>кзамен</w:t>
            </w:r>
          </w:p>
        </w:tc>
      </w:tr>
      <w:tr w:rsidR="00A004C8" w:rsidRPr="008B39CA" w:rsidTr="00A004C8">
        <w:trPr>
          <w:trHeight w:val="3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CA">
              <w:t>электроизмерительные приборы    (амперметр, вольтметр), их устройство,   принцип действия и правила включения в электрическую цепь;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A004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A004C8" w:rsidRPr="008B39CA">
              <w:rPr>
                <w:bCs/>
              </w:rPr>
              <w:t xml:space="preserve">практические занятия, лабораторные работы  </w:t>
            </w:r>
          </w:p>
          <w:p w:rsidR="00A004C8" w:rsidRPr="008B39CA" w:rsidRDefault="00A004C8" w:rsidP="00A004C8">
            <w:pPr>
              <w:jc w:val="both"/>
              <w:rPr>
                <w:bCs/>
              </w:rPr>
            </w:pPr>
            <w:r w:rsidRPr="008B39CA">
              <w:rPr>
                <w:bCs/>
              </w:rPr>
              <w:t xml:space="preserve"> индивидуальные практические задания</w:t>
            </w:r>
            <w:r w:rsidR="00784D6C">
              <w:rPr>
                <w:bCs/>
              </w:rPr>
              <w:t>, экзамен</w:t>
            </w:r>
          </w:p>
        </w:tc>
      </w:tr>
      <w:tr w:rsidR="00A004C8" w:rsidRPr="008B39CA" w:rsidTr="008B39CA">
        <w:trPr>
          <w:trHeight w:val="597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FB145C" w:rsidP="00A004C8">
            <w:pPr>
              <w:rPr>
                <w:bCs/>
              </w:rPr>
            </w:pPr>
            <w:r w:rsidRPr="008B39CA">
              <w:t>свойства магнитного поля;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A004C8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Фронтальный опрос, тестирование,</w:t>
            </w:r>
            <w:r w:rsidRPr="008B39CA">
              <w:rPr>
                <w:bCs/>
              </w:rPr>
              <w:t xml:space="preserve"> </w:t>
            </w:r>
            <w:r w:rsidR="00A004C8" w:rsidRPr="008B39CA">
              <w:rPr>
                <w:bCs/>
              </w:rPr>
              <w:t>практические занятия, контрольная работа, домашняя работа</w:t>
            </w:r>
            <w:r w:rsidR="00784D6C">
              <w:rPr>
                <w:bCs/>
              </w:rPr>
              <w:t>, экзамен</w:t>
            </w:r>
          </w:p>
        </w:tc>
      </w:tr>
      <w:tr w:rsidR="00A004C8" w:rsidRPr="008B39CA" w:rsidTr="00A004C8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5C" w:rsidRPr="008B39CA" w:rsidRDefault="00911B43" w:rsidP="0091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CA">
              <w:t>об электрических устройствах</w:t>
            </w:r>
            <w:r w:rsidR="00FB145C" w:rsidRPr="008B39CA">
              <w:t>;</w:t>
            </w:r>
          </w:p>
          <w:p w:rsidR="00A004C8" w:rsidRPr="008B39CA" w:rsidRDefault="00A004C8" w:rsidP="00A004C8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A004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A004C8" w:rsidRPr="008B39CA">
              <w:rPr>
                <w:bCs/>
              </w:rPr>
              <w:t xml:space="preserve">практические занятия, лабораторные работы  </w:t>
            </w:r>
          </w:p>
          <w:p w:rsidR="00A004C8" w:rsidRPr="008B39CA" w:rsidRDefault="00A004C8" w:rsidP="00A004C8">
            <w:pPr>
              <w:jc w:val="both"/>
              <w:rPr>
                <w:b/>
                <w:bCs/>
              </w:rPr>
            </w:pPr>
            <w:r w:rsidRPr="008B39CA">
              <w:rPr>
                <w:bCs/>
              </w:rPr>
              <w:t xml:space="preserve"> индивидуальные практические задания</w:t>
            </w:r>
            <w:r w:rsidR="00784D6C">
              <w:rPr>
                <w:bCs/>
              </w:rPr>
              <w:t>, экзамен</w:t>
            </w:r>
          </w:p>
        </w:tc>
      </w:tr>
      <w:tr w:rsidR="00A004C8" w:rsidRPr="008B39CA" w:rsidTr="00A004C8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911B43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CA">
              <w:t>назначение и принцип действия трансформаторов и автогенераторов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C8" w:rsidRPr="008B39CA" w:rsidRDefault="00D35A5F" w:rsidP="00A004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тестирование, </w:t>
            </w:r>
            <w:r w:rsidR="00A004C8" w:rsidRPr="008B39CA">
              <w:rPr>
                <w:bCs/>
              </w:rPr>
              <w:t xml:space="preserve">практические занятия, лабораторные работы  </w:t>
            </w:r>
          </w:p>
          <w:p w:rsidR="00A004C8" w:rsidRPr="008B39CA" w:rsidRDefault="00A004C8" w:rsidP="00A004C8">
            <w:pPr>
              <w:jc w:val="both"/>
              <w:rPr>
                <w:bCs/>
              </w:rPr>
            </w:pPr>
            <w:r w:rsidRPr="008B39CA">
              <w:rPr>
                <w:bCs/>
              </w:rPr>
              <w:t xml:space="preserve"> индивидуальные практические задания</w:t>
            </w:r>
            <w:r w:rsidR="00784D6C">
              <w:rPr>
                <w:bCs/>
              </w:rPr>
              <w:t>, экзамен</w:t>
            </w:r>
          </w:p>
        </w:tc>
      </w:tr>
    </w:tbl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5A5F" w:rsidRPr="00CC4214" w:rsidRDefault="00D35A5F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D35A5F" w:rsidRDefault="00D35A5F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D35A5F" w:rsidRPr="00AD485D" w:rsidRDefault="00D35A5F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>Преподаватель  учебных дисциплин общепрофессионального цикла ____________</w:t>
      </w:r>
      <w:proofErr w:type="spellStart"/>
      <w:r w:rsidRPr="00CC4214">
        <w:t>Хаметова</w:t>
      </w:r>
      <w:proofErr w:type="spellEnd"/>
      <w:r w:rsidRPr="00CC4214">
        <w:t xml:space="preserve"> Н.В.</w:t>
      </w:r>
    </w:p>
    <w:p w:rsidR="00A94D31" w:rsidRPr="00FB4D4C" w:rsidRDefault="00A94D31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sectPr w:rsidR="00A94D31" w:rsidRPr="00FB4D4C" w:rsidSect="00A004C8">
      <w:headerReference w:type="even" r:id="rId18"/>
      <w:footerReference w:type="even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12" w:rsidRDefault="009A2B12" w:rsidP="00690BDB">
      <w:r>
        <w:separator/>
      </w:r>
    </w:p>
  </w:endnote>
  <w:endnote w:type="continuationSeparator" w:id="0">
    <w:p w:rsidR="009A2B12" w:rsidRDefault="009A2B12" w:rsidP="006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E2" w:rsidRDefault="00093CC0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26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6E2">
      <w:rPr>
        <w:rStyle w:val="a8"/>
        <w:noProof/>
      </w:rPr>
      <w:t>4</w:t>
    </w:r>
    <w:r>
      <w:rPr>
        <w:rStyle w:val="a8"/>
      </w:rPr>
      <w:fldChar w:fldCharType="end"/>
    </w:r>
  </w:p>
  <w:p w:rsidR="005A26E2" w:rsidRDefault="005A26E2" w:rsidP="00A004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E2" w:rsidRDefault="00093CC0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26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1D9">
      <w:rPr>
        <w:rStyle w:val="a8"/>
        <w:noProof/>
      </w:rPr>
      <w:t>3</w:t>
    </w:r>
    <w:r>
      <w:rPr>
        <w:rStyle w:val="a8"/>
      </w:rPr>
      <w:fldChar w:fldCharType="end"/>
    </w:r>
  </w:p>
  <w:p w:rsidR="005A26E2" w:rsidRDefault="005A26E2" w:rsidP="00A004C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E2" w:rsidRDefault="00093CC0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26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6E2" w:rsidRDefault="005A26E2" w:rsidP="00A004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12" w:rsidRDefault="009A2B12" w:rsidP="00690BDB">
      <w:r>
        <w:separator/>
      </w:r>
    </w:p>
  </w:footnote>
  <w:footnote w:type="continuationSeparator" w:id="0">
    <w:p w:rsidR="009A2B12" w:rsidRDefault="009A2B12" w:rsidP="0069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E2" w:rsidRDefault="00093CC0" w:rsidP="00A004C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26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6E2" w:rsidRDefault="005A26E2" w:rsidP="00A004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FC1"/>
    <w:multiLevelType w:val="hybridMultilevel"/>
    <w:tmpl w:val="39225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C2B"/>
    <w:multiLevelType w:val="hybridMultilevel"/>
    <w:tmpl w:val="1F98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74721"/>
    <w:multiLevelType w:val="hybridMultilevel"/>
    <w:tmpl w:val="1042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7ACB"/>
    <w:multiLevelType w:val="hybridMultilevel"/>
    <w:tmpl w:val="31E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C00BE"/>
    <w:multiLevelType w:val="hybridMultilevel"/>
    <w:tmpl w:val="718C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2B65"/>
    <w:multiLevelType w:val="hybridMultilevel"/>
    <w:tmpl w:val="CCC2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72683"/>
    <w:multiLevelType w:val="hybridMultilevel"/>
    <w:tmpl w:val="E0FE17CC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A121B"/>
    <w:multiLevelType w:val="hybridMultilevel"/>
    <w:tmpl w:val="74B25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076A4"/>
    <w:multiLevelType w:val="hybridMultilevel"/>
    <w:tmpl w:val="7FB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1"/>
  </w:num>
  <w:num w:numId="5">
    <w:abstractNumId w:val="13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23"/>
  </w:num>
  <w:num w:numId="12">
    <w:abstractNumId w:val="19"/>
  </w:num>
  <w:num w:numId="13">
    <w:abstractNumId w:val="3"/>
  </w:num>
  <w:num w:numId="14">
    <w:abstractNumId w:val="1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0"/>
  </w:num>
  <w:num w:numId="20">
    <w:abstractNumId w:val="22"/>
  </w:num>
  <w:num w:numId="21">
    <w:abstractNumId w:val="14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C8"/>
    <w:rsid w:val="000048BB"/>
    <w:rsid w:val="000126FD"/>
    <w:rsid w:val="000464E0"/>
    <w:rsid w:val="00093CC0"/>
    <w:rsid w:val="000C6A14"/>
    <w:rsid w:val="00126EF3"/>
    <w:rsid w:val="001416DE"/>
    <w:rsid w:val="0016440A"/>
    <w:rsid w:val="001854C7"/>
    <w:rsid w:val="001E5E43"/>
    <w:rsid w:val="0020073B"/>
    <w:rsid w:val="00207513"/>
    <w:rsid w:val="00212E90"/>
    <w:rsid w:val="00215497"/>
    <w:rsid w:val="002473BB"/>
    <w:rsid w:val="00261C24"/>
    <w:rsid w:val="0028534E"/>
    <w:rsid w:val="002A7FD6"/>
    <w:rsid w:val="002C165B"/>
    <w:rsid w:val="00304861"/>
    <w:rsid w:val="00313EAE"/>
    <w:rsid w:val="00352A1F"/>
    <w:rsid w:val="00374FFC"/>
    <w:rsid w:val="003A570A"/>
    <w:rsid w:val="003B2D2B"/>
    <w:rsid w:val="003C005B"/>
    <w:rsid w:val="0041196F"/>
    <w:rsid w:val="00420E53"/>
    <w:rsid w:val="0043112E"/>
    <w:rsid w:val="00437B22"/>
    <w:rsid w:val="004F3C59"/>
    <w:rsid w:val="0054772F"/>
    <w:rsid w:val="005503B9"/>
    <w:rsid w:val="00584796"/>
    <w:rsid w:val="005A26E2"/>
    <w:rsid w:val="005A7F02"/>
    <w:rsid w:val="0060196D"/>
    <w:rsid w:val="00606B4D"/>
    <w:rsid w:val="00611444"/>
    <w:rsid w:val="00666137"/>
    <w:rsid w:val="00671D44"/>
    <w:rsid w:val="00690BDB"/>
    <w:rsid w:val="006918CB"/>
    <w:rsid w:val="006C3643"/>
    <w:rsid w:val="006E036E"/>
    <w:rsid w:val="007561FD"/>
    <w:rsid w:val="00783D00"/>
    <w:rsid w:val="00784D6C"/>
    <w:rsid w:val="007A104D"/>
    <w:rsid w:val="007D0B23"/>
    <w:rsid w:val="00813E65"/>
    <w:rsid w:val="00842350"/>
    <w:rsid w:val="00862B81"/>
    <w:rsid w:val="008A3D29"/>
    <w:rsid w:val="008B39CA"/>
    <w:rsid w:val="008C37C8"/>
    <w:rsid w:val="009005A3"/>
    <w:rsid w:val="00910EFB"/>
    <w:rsid w:val="00911B43"/>
    <w:rsid w:val="00927A72"/>
    <w:rsid w:val="00951CB6"/>
    <w:rsid w:val="009731AD"/>
    <w:rsid w:val="00981854"/>
    <w:rsid w:val="00996BDA"/>
    <w:rsid w:val="009A2B12"/>
    <w:rsid w:val="009C5CE0"/>
    <w:rsid w:val="00A004C8"/>
    <w:rsid w:val="00A821FA"/>
    <w:rsid w:val="00A94D31"/>
    <w:rsid w:val="00B06036"/>
    <w:rsid w:val="00B11AB1"/>
    <w:rsid w:val="00B3024E"/>
    <w:rsid w:val="00B36215"/>
    <w:rsid w:val="00BB2B42"/>
    <w:rsid w:val="00BE0EF1"/>
    <w:rsid w:val="00BE1BCB"/>
    <w:rsid w:val="00BE5AAB"/>
    <w:rsid w:val="00C110FB"/>
    <w:rsid w:val="00C116B1"/>
    <w:rsid w:val="00C21878"/>
    <w:rsid w:val="00C2235A"/>
    <w:rsid w:val="00C43882"/>
    <w:rsid w:val="00C624B1"/>
    <w:rsid w:val="00C6596A"/>
    <w:rsid w:val="00CA5AE4"/>
    <w:rsid w:val="00D149C2"/>
    <w:rsid w:val="00D35A5F"/>
    <w:rsid w:val="00D7685E"/>
    <w:rsid w:val="00D76C59"/>
    <w:rsid w:val="00D819B3"/>
    <w:rsid w:val="00DA0EC2"/>
    <w:rsid w:val="00DA1B85"/>
    <w:rsid w:val="00DA3FF3"/>
    <w:rsid w:val="00DA6C7F"/>
    <w:rsid w:val="00DB2442"/>
    <w:rsid w:val="00DB62E2"/>
    <w:rsid w:val="00DC0A45"/>
    <w:rsid w:val="00DC0D89"/>
    <w:rsid w:val="00DD42E0"/>
    <w:rsid w:val="00DF2055"/>
    <w:rsid w:val="00E11A01"/>
    <w:rsid w:val="00E411D9"/>
    <w:rsid w:val="00E53211"/>
    <w:rsid w:val="00EB7C32"/>
    <w:rsid w:val="00F05E02"/>
    <w:rsid w:val="00F13750"/>
    <w:rsid w:val="00F25E9A"/>
    <w:rsid w:val="00F5509C"/>
    <w:rsid w:val="00F95114"/>
    <w:rsid w:val="00FB145C"/>
    <w:rsid w:val="00FB425C"/>
    <w:rsid w:val="00FB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A0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C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A00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4C8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A00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04C8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A004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004C8"/>
  </w:style>
  <w:style w:type="table" w:styleId="11">
    <w:name w:val="Table Grid 1"/>
    <w:basedOn w:val="a1"/>
    <w:rsid w:val="00A004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A004C8"/>
    <w:pPr>
      <w:spacing w:after="120"/>
    </w:pPr>
  </w:style>
  <w:style w:type="character" w:customStyle="1" w:styleId="aa">
    <w:name w:val="Основной текст Знак"/>
    <w:basedOn w:val="a0"/>
    <w:link w:val="a9"/>
    <w:rsid w:val="00A004C8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A004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04C8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A004C8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A004C8"/>
    <w:pPr>
      <w:ind w:left="720"/>
      <w:contextualSpacing/>
    </w:pPr>
  </w:style>
  <w:style w:type="paragraph" w:styleId="ad">
    <w:name w:val="No Spacing"/>
    <w:uiPriority w:val="1"/>
    <w:qFormat/>
    <w:rsid w:val="00A004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A004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F20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F2055"/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2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918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D35A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temk.mpei.ac.ru/elpr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b.ispu.ru/library/electro1/index.htm" TargetMode="External"/><Relationship Id="rId17" Type="http://schemas.openxmlformats.org/officeDocument/2006/relationships/hyperlink" Target="http://www.experimen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&#1052;&#1077;&#1090;&#1086;&#1076;&#1080;&#1089;&#1090;\Desktop\&#1054;&#1055;&#1054;&#1055;-&#1055;&#1051;16%202011&#1075;,%202012&#1075;\&#1055;&#1051;-16-&#1054;&#1055;&#1054;&#1055;-2012&#1075;\110800.04.&#1052;&#1072;&#1089;&#1090;&#1077;&#1088;_&#1087;&#1086;_&#1090;&#1077;&#1093;-&#1086;&#1073;&#1089;&#1083;.&#1052;&#1058;&#1055;\%20http:\www.eltray.com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e.stf.mrsu.ru/demoversia/boo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2599-E81B-410C-A759-12DA8A92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Методист</cp:lastModifiedBy>
  <cp:revision>50</cp:revision>
  <cp:lastPrinted>2017-03-13T08:02:00Z</cp:lastPrinted>
  <dcterms:created xsi:type="dcterms:W3CDTF">2011-08-23T14:36:00Z</dcterms:created>
  <dcterms:modified xsi:type="dcterms:W3CDTF">2017-03-13T08:04:00Z</dcterms:modified>
</cp:coreProperties>
</file>