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5FFF" w:rsidRDefault="005F5FFF">
      <w:pPr>
        <w:pStyle w:val="1"/>
      </w:pPr>
      <w:r>
        <w:fldChar w:fldCharType="begin"/>
      </w:r>
      <w:r>
        <w:instrText>HYPERLINK "garantF1://70342794.0"</w:instrText>
      </w:r>
      <w:r>
        <w:fldChar w:fldCharType="separate"/>
      </w:r>
      <w:r>
        <w:rPr>
          <w:rStyle w:val="a4"/>
          <w:rFonts w:cs="Arial"/>
        </w:rPr>
        <w:t>Приказ Министерства образования и науки РФ от 2 августа 2013 г. N 780</w:t>
      </w:r>
      <w:r>
        <w:rPr>
          <w:rStyle w:val="a4"/>
          <w:rFonts w:cs="Arial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бриллианты"</w:t>
      </w:r>
      <w:r>
        <w:fldChar w:fldCharType="end"/>
      </w:r>
    </w:p>
    <w:p w:rsidR="005F5FFF" w:rsidRDefault="005F5FFF"/>
    <w:p w:rsidR="005F5FFF" w:rsidRDefault="005F5FFF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5F5FFF" w:rsidRDefault="005F5FF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261401.01 Огранщик алмазов в бриллианты.</w:t>
      </w:r>
    </w:p>
    <w:p w:rsidR="005F5FFF" w:rsidRDefault="005F5FFF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21 июня 2010 г. N 652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261401.01 Огранщик алмазов в бриллианты" (зарегистрирован Министерством юстиции Российской Федерации 21 июля 2010 г., регистрационный N 17941).</w:t>
      </w:r>
    </w:p>
    <w:p w:rsidR="005F5FFF" w:rsidRDefault="005F5FFF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5F5FFF" w:rsidRDefault="005F5F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F5FF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F5FFF" w:rsidRDefault="005F5FFF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F5FFF" w:rsidRDefault="005F5FFF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5F5FFF" w:rsidRDefault="005F5FFF"/>
    <w:p w:rsidR="005F5FFF" w:rsidRDefault="005F5FFF">
      <w:pPr>
        <w:pStyle w:val="afff"/>
      </w:pPr>
      <w:r>
        <w:t>Зарегистрировано в Минюсте РФ 20 августа 2013 г.</w:t>
      </w:r>
    </w:p>
    <w:p w:rsidR="005F5FFF" w:rsidRDefault="005F5FFF">
      <w:pPr>
        <w:pStyle w:val="afff"/>
      </w:pPr>
      <w:r>
        <w:t>Регистрационный N 29576</w:t>
      </w:r>
    </w:p>
    <w:p w:rsidR="005F5FFF" w:rsidRDefault="005F5FFF"/>
    <w:p w:rsidR="005F5FFF" w:rsidRDefault="005F5FFF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5F5FFF" w:rsidRDefault="005F5FFF"/>
    <w:p w:rsidR="005F5FFF" w:rsidRDefault="005F5FFF">
      <w:pPr>
        <w:pStyle w:val="1"/>
      </w:pPr>
      <w:r>
        <w:t xml:space="preserve">Федеральный государственный образовательный стандарт </w:t>
      </w:r>
      <w:r>
        <w:br/>
        <w:t>среднего профессионального образования по профессии 261401.01 Огранщик алмазов в бриллианты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2 августа 2013 г. N 780)</w:t>
      </w:r>
    </w:p>
    <w:p w:rsidR="005F5FFF" w:rsidRDefault="005F5FF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F5FFF" w:rsidRDefault="005F5FFF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5F5FFF" w:rsidRDefault="005F5FFF">
      <w:pPr>
        <w:pStyle w:val="1"/>
      </w:pPr>
      <w:bookmarkStart w:id="5" w:name="sub_1001"/>
      <w:r>
        <w:t>I. Область применения</w:t>
      </w:r>
    </w:p>
    <w:bookmarkEnd w:id="5"/>
    <w:p w:rsidR="005F5FFF" w:rsidRDefault="005F5FFF"/>
    <w:p w:rsidR="005F5FFF" w:rsidRDefault="005F5FFF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261401.01 Огранщик алмазов в бриллианты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5F5FFF" w:rsidRDefault="005F5FFF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 261401.01 Огранщик алмазов в бриллианты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5F5FFF" w:rsidRDefault="005F5FFF">
      <w: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5F5FFF" w:rsidRDefault="005F5FFF"/>
    <w:p w:rsidR="005F5FFF" w:rsidRDefault="005F5FFF">
      <w:pPr>
        <w:pStyle w:val="1"/>
      </w:pPr>
      <w:bookmarkStart w:id="8" w:name="sub_1002"/>
      <w:r>
        <w:t>II. Используемые сокращения</w:t>
      </w:r>
    </w:p>
    <w:bookmarkEnd w:id="8"/>
    <w:p w:rsidR="005F5FFF" w:rsidRDefault="005F5FFF"/>
    <w:p w:rsidR="005F5FFF" w:rsidRDefault="005F5FFF">
      <w:r>
        <w:t>В настоящем стандарте используются следующие сокращения:</w:t>
      </w:r>
    </w:p>
    <w:p w:rsidR="005F5FFF" w:rsidRDefault="005F5FFF">
      <w:r>
        <w:t>СПО - среднее профессиональное образование;</w:t>
      </w:r>
    </w:p>
    <w:p w:rsidR="005F5FFF" w:rsidRDefault="005F5FFF">
      <w:r>
        <w:t>ФГОС СПО - федеральный государственный образовательный стандарт среднего профессионального образования;</w:t>
      </w:r>
    </w:p>
    <w:p w:rsidR="005F5FFF" w:rsidRDefault="005F5FFF">
      <w:r>
        <w:t>ППКРС - программа подготовки квалифицированных рабочих, служащих по профессии;</w:t>
      </w:r>
    </w:p>
    <w:p w:rsidR="005F5FFF" w:rsidRDefault="005F5FFF">
      <w:r>
        <w:t>ОК - общая компетенция;</w:t>
      </w:r>
    </w:p>
    <w:p w:rsidR="005F5FFF" w:rsidRDefault="005F5FFF">
      <w:r>
        <w:t>ПК - профессиональная компетенция;</w:t>
      </w:r>
    </w:p>
    <w:p w:rsidR="005F5FFF" w:rsidRDefault="005F5FFF">
      <w:r>
        <w:t>ПМ - профессиональный модуль;</w:t>
      </w:r>
    </w:p>
    <w:p w:rsidR="005F5FFF" w:rsidRDefault="005F5FFF">
      <w:r>
        <w:t>МДК - междисциплинарный курс.</w:t>
      </w:r>
    </w:p>
    <w:p w:rsidR="005F5FFF" w:rsidRDefault="005F5FFF"/>
    <w:p w:rsidR="005F5FFF" w:rsidRDefault="005F5FFF">
      <w:pPr>
        <w:pStyle w:val="1"/>
      </w:pPr>
      <w:bookmarkStart w:id="9" w:name="sub_1003"/>
      <w:r>
        <w:t>III. Характеристика подготовки по профессии</w:t>
      </w:r>
    </w:p>
    <w:bookmarkEnd w:id="9"/>
    <w:p w:rsidR="005F5FFF" w:rsidRDefault="005F5FFF"/>
    <w:p w:rsidR="005F5FFF" w:rsidRDefault="005F5FFF">
      <w:bookmarkStart w:id="10" w:name="sub_31"/>
      <w:r>
        <w:t xml:space="preserve">3.1. Сроки получения СПО по профессии 261401.01 Огранщик алмазов в бриллианты в очной форме обучения и соответствующие квалификации приводятся в </w:t>
      </w:r>
      <w:hyperlink w:anchor="sub_10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0"/>
    <w:p w:rsidR="005F5FFF" w:rsidRDefault="005F5FFF"/>
    <w:p w:rsidR="005F5FFF" w:rsidRDefault="005F5FFF">
      <w:pPr>
        <w:ind w:firstLine="698"/>
        <w:jc w:val="right"/>
      </w:pPr>
      <w:bookmarkStart w:id="11" w:name="sub_100"/>
      <w:r>
        <w:rPr>
          <w:rStyle w:val="a3"/>
          <w:bCs/>
        </w:rPr>
        <w:t>Таблица 1</w:t>
      </w:r>
    </w:p>
    <w:bookmarkEnd w:id="11"/>
    <w:p w:rsidR="005F5FFF" w:rsidRDefault="005F5F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5400"/>
        <w:gridCol w:w="2573"/>
      </w:tblGrid>
      <w:tr w:rsidR="005F5FFF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  <w:hyperlink w:anchor="sub_1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Срок получения СПО по ППКРС в очной форме обучения</w:t>
            </w:r>
            <w:hyperlink w:anchor="sub_10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Огранщик алмазов в бриллианты</w:t>
            </w:r>
          </w:p>
          <w:p w:rsidR="005F5FFF" w:rsidRDefault="005F5FFF">
            <w:pPr>
              <w:pStyle w:val="afff"/>
            </w:pPr>
            <w:r>
              <w:t>Обдирщик алмазов</w:t>
            </w:r>
          </w:p>
          <w:p w:rsidR="005F5FFF" w:rsidRDefault="005F5FFF">
            <w:pPr>
              <w:pStyle w:val="afff"/>
            </w:pPr>
            <w:r>
              <w:t>Распиловщик алмазов</w:t>
            </w:r>
          </w:p>
          <w:p w:rsidR="005F5FFF" w:rsidRDefault="005F5FFF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10 мес.</w:t>
            </w: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2 года 5 мес.</w:t>
            </w:r>
            <w:hyperlink w:anchor="sub_10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5F5FFF" w:rsidRDefault="005F5FFF"/>
    <w:p w:rsidR="005F5FFF" w:rsidRDefault="005F5FFF">
      <w:bookmarkStart w:id="12" w:name="sub_10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5F5FFF" w:rsidRDefault="005F5FFF">
      <w:bookmarkStart w:id="13" w:name="sub_10222"/>
      <w:bookmarkEnd w:id="12"/>
      <w:r>
        <w:t>** Независимо от применяемых образовательных технологий.</w:t>
      </w:r>
    </w:p>
    <w:p w:rsidR="005F5FFF" w:rsidRDefault="005F5FFF">
      <w:bookmarkStart w:id="14" w:name="sub_10333"/>
      <w:bookmarkEnd w:id="13"/>
      <w:r>
        <w:lastRenderedPageBreak/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5F5FFF" w:rsidRDefault="005F5FFF"/>
    <w:p w:rsidR="005F5FFF" w:rsidRDefault="005F5FFF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0" w:history="1">
        <w:r>
          <w:rPr>
            <w:rStyle w:val="a4"/>
            <w:rFonts w:cs="Arial"/>
          </w:rPr>
          <w:t>ОК 016-94</w:t>
        </w:r>
      </w:hyperlink>
      <w:r>
        <w:t>) при формировании ППКРС:</w:t>
      </w:r>
    </w:p>
    <w:bookmarkEnd w:id="15"/>
    <w:p w:rsidR="005F5FFF" w:rsidRDefault="005F5FFF">
      <w:r>
        <w:t>огранщик алмазов в бриллианты - распиловщик алмазов;</w:t>
      </w:r>
    </w:p>
    <w:p w:rsidR="005F5FFF" w:rsidRDefault="005F5FFF">
      <w:r>
        <w:t>огранщик алмазов в бриллианты - обдирщик алмазов;</w:t>
      </w:r>
    </w:p>
    <w:p w:rsidR="005F5FFF" w:rsidRDefault="005F5FFF">
      <w:r>
        <w:t>распиловщик алмазов - обдирщик алмазов.</w:t>
      </w:r>
    </w:p>
    <w:p w:rsidR="005F5FFF" w:rsidRDefault="005F5FFF">
      <w:r>
        <w:t>Сроки получения СПО по ППКРС независимо от применяемых образовательных технологий увеличиваются:</w:t>
      </w:r>
    </w:p>
    <w:p w:rsidR="005F5FFF" w:rsidRDefault="005F5FFF">
      <w:bookmarkStart w:id="16" w:name="sub_321"/>
      <w:r>
        <w:t>а) для обучающихся по очно-заочной форме обучения:</w:t>
      </w:r>
    </w:p>
    <w:bookmarkEnd w:id="16"/>
    <w:p w:rsidR="005F5FFF" w:rsidRDefault="005F5FFF">
      <w:r>
        <w:t>на базе среднего общего образования - не более чем на 1 год;</w:t>
      </w:r>
    </w:p>
    <w:p w:rsidR="005F5FFF" w:rsidRDefault="005F5FFF">
      <w:r>
        <w:t>на базе основного общего образования - не более чем на 1,5 года;</w:t>
      </w:r>
    </w:p>
    <w:p w:rsidR="005F5FFF" w:rsidRDefault="005F5FFF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5F5FFF" w:rsidRDefault="005F5FFF"/>
    <w:p w:rsidR="005F5FFF" w:rsidRDefault="005F5FFF">
      <w:pPr>
        <w:pStyle w:val="1"/>
      </w:pPr>
      <w:bookmarkStart w:id="18" w:name="sub_1004"/>
      <w:r>
        <w:t>IV. Характеристика профессиональной деятельности выпускников</w:t>
      </w:r>
    </w:p>
    <w:bookmarkEnd w:id="18"/>
    <w:p w:rsidR="005F5FFF" w:rsidRDefault="005F5FFF"/>
    <w:p w:rsidR="005F5FFF" w:rsidRDefault="005F5FFF">
      <w:bookmarkStart w:id="19" w:name="sub_41"/>
      <w:r>
        <w:t>4.1. Область профессиональной деятельности выпускников: выполнение работ по обработке алмазного сырья и огранке алмазов в бриллианты.</w:t>
      </w:r>
    </w:p>
    <w:p w:rsidR="005F5FFF" w:rsidRDefault="005F5FFF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5F5FFF" w:rsidRDefault="005F5FFF">
      <w:r>
        <w:t>алмазное сырье, полуфабрикаты, готовая продукция (бриллианты);</w:t>
      </w:r>
    </w:p>
    <w:p w:rsidR="005F5FFF" w:rsidRDefault="005F5FFF">
      <w:r>
        <w:t>оборудование, инструменты, приспособления, технологическая оснастка, средства измерения;</w:t>
      </w:r>
    </w:p>
    <w:p w:rsidR="005F5FFF" w:rsidRDefault="005F5FFF">
      <w:r>
        <w:t>нормативно-правовая и техническая документация;</w:t>
      </w:r>
    </w:p>
    <w:p w:rsidR="005F5FFF" w:rsidRDefault="005F5FFF">
      <w:r>
        <w:t>технологические процессы и операции по обработке алмазного сырья и огранке алмазов в бриллианты.</w:t>
      </w:r>
    </w:p>
    <w:p w:rsidR="005F5FFF" w:rsidRDefault="005F5FFF">
      <w:bookmarkStart w:id="21" w:name="sub_43"/>
      <w:r>
        <w:t>4.3. Обучающийся по профессии 261401.01 Огранщик алмазов в бриллианты готовится к следующим видам деятельности:</w:t>
      </w:r>
    </w:p>
    <w:p w:rsidR="005F5FFF" w:rsidRDefault="005F5FFF">
      <w:bookmarkStart w:id="22" w:name="sub_431"/>
      <w:bookmarkEnd w:id="21"/>
      <w:r>
        <w:t>4.3.1. Распиливание алмазов.</w:t>
      </w:r>
    </w:p>
    <w:p w:rsidR="005F5FFF" w:rsidRDefault="005F5FFF">
      <w:bookmarkStart w:id="23" w:name="sub_432"/>
      <w:bookmarkEnd w:id="22"/>
      <w:r>
        <w:t>4.3.2. Обдирка алмазов.</w:t>
      </w:r>
    </w:p>
    <w:p w:rsidR="005F5FFF" w:rsidRDefault="005F5FFF">
      <w:bookmarkStart w:id="24" w:name="sub_433"/>
      <w:bookmarkEnd w:id="23"/>
      <w:r>
        <w:t>4.3.3. Огранка алмазов в бриллианты.</w:t>
      </w:r>
    </w:p>
    <w:bookmarkEnd w:id="24"/>
    <w:p w:rsidR="005F5FFF" w:rsidRDefault="005F5FFF"/>
    <w:p w:rsidR="005F5FFF" w:rsidRDefault="005F5FFF">
      <w:pPr>
        <w:pStyle w:val="1"/>
      </w:pPr>
      <w:bookmarkStart w:id="25" w:name="sub_1005"/>
      <w:r>
        <w:t>V. Требования к результатам освоения программы подготовки квалифицированных рабочих, служащих</w:t>
      </w:r>
    </w:p>
    <w:bookmarkEnd w:id="25"/>
    <w:p w:rsidR="005F5FFF" w:rsidRDefault="005F5FFF"/>
    <w:p w:rsidR="005F5FFF" w:rsidRDefault="005F5FFF">
      <w:bookmarkStart w:id="26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5F5FFF" w:rsidRDefault="005F5FFF">
      <w:bookmarkStart w:id="27" w:name="sub_511"/>
      <w:bookmarkEnd w:id="26"/>
      <w:r>
        <w:t>ОК 1. Понимать сущность и социальную значимость будущей профессии, проявлять к ней устойчивый интерес.</w:t>
      </w:r>
    </w:p>
    <w:p w:rsidR="005F5FFF" w:rsidRDefault="005F5FFF">
      <w:bookmarkStart w:id="28" w:name="sub_512"/>
      <w:bookmarkEnd w:id="27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F5FFF" w:rsidRDefault="005F5FFF">
      <w:bookmarkStart w:id="29" w:name="sub_513"/>
      <w:bookmarkEnd w:id="28"/>
      <w: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</w:r>
      <w:r>
        <w:lastRenderedPageBreak/>
        <w:t>результаты своей работы.</w:t>
      </w:r>
    </w:p>
    <w:p w:rsidR="005F5FFF" w:rsidRDefault="005F5FFF">
      <w:bookmarkStart w:id="30" w:name="sub_514"/>
      <w:bookmarkEnd w:id="29"/>
      <w:r>
        <w:t>ОК 4. Осуществлять поиск информации, необходимой для эффективного выполнения профессиональных задач.</w:t>
      </w:r>
    </w:p>
    <w:p w:rsidR="005F5FFF" w:rsidRDefault="005F5FFF">
      <w:bookmarkStart w:id="31" w:name="sub_515"/>
      <w:bookmarkEnd w:id="30"/>
      <w:r>
        <w:t>ОК 5. Использовать информационно-коммуникационные технологии в профессиональной деятельности.</w:t>
      </w:r>
    </w:p>
    <w:p w:rsidR="005F5FFF" w:rsidRDefault="005F5FFF">
      <w:bookmarkStart w:id="32" w:name="sub_516"/>
      <w:bookmarkEnd w:id="31"/>
      <w:r>
        <w:t>ОК 6. Работать в команде, эффективно общаться с коллегами, руководством, клиентами.</w:t>
      </w:r>
    </w:p>
    <w:p w:rsidR="005F5FFF" w:rsidRDefault="005F5FFF">
      <w:bookmarkStart w:id="33" w:name="sub_517"/>
      <w:bookmarkEnd w:id="32"/>
      <w:r>
        <w:t>ОК 7. Исполнять воинскую обязанность</w:t>
      </w:r>
      <w:hyperlink w:anchor="sub_222" w:history="1">
        <w:r>
          <w:rPr>
            <w:rStyle w:val="a4"/>
            <w:rFonts w:cs="Arial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5F5FFF" w:rsidRDefault="005F5FFF">
      <w:bookmarkStart w:id="34" w:name="sub_52"/>
      <w:bookmarkEnd w:id="33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F5FFF" w:rsidRDefault="005F5FFF">
      <w:bookmarkStart w:id="35" w:name="sub_521"/>
      <w:bookmarkEnd w:id="34"/>
      <w:r>
        <w:t>5.2.1. Распиливание алмазов.</w:t>
      </w:r>
    </w:p>
    <w:p w:rsidR="005F5FFF" w:rsidRDefault="005F5FFF">
      <w:bookmarkStart w:id="36" w:name="sub_5211"/>
      <w:bookmarkEnd w:id="35"/>
      <w:r>
        <w:t>ПК 1.1. Определять последовательность распиливания алмазов.</w:t>
      </w:r>
    </w:p>
    <w:p w:rsidR="005F5FFF" w:rsidRDefault="005F5FFF">
      <w:bookmarkStart w:id="37" w:name="sub_5212"/>
      <w:bookmarkEnd w:id="36"/>
      <w:r>
        <w:t>ПК 1.2. Выбирать средства технологического оснащения для распиливания алмазов.</w:t>
      </w:r>
    </w:p>
    <w:p w:rsidR="005F5FFF" w:rsidRDefault="005F5FFF">
      <w:bookmarkStart w:id="38" w:name="sub_5213"/>
      <w:bookmarkEnd w:id="37"/>
      <w:r>
        <w:t>ПК 1.3. Осуществлять распиливание алмазов.</w:t>
      </w:r>
    </w:p>
    <w:p w:rsidR="005F5FFF" w:rsidRDefault="005F5FFF">
      <w:bookmarkStart w:id="39" w:name="sub_5214"/>
      <w:bookmarkEnd w:id="38"/>
      <w:r>
        <w:t>ПК 1.4. Контролировать качество распиливания различными способами.</w:t>
      </w:r>
    </w:p>
    <w:p w:rsidR="005F5FFF" w:rsidRDefault="005F5FFF">
      <w:bookmarkStart w:id="40" w:name="sub_5215"/>
      <w:bookmarkEnd w:id="39"/>
      <w:r>
        <w:t>ПК 1.5. Устранять недостатки при распиливании алмазов.</w:t>
      </w:r>
    </w:p>
    <w:p w:rsidR="005F5FFF" w:rsidRDefault="005F5FFF">
      <w:bookmarkStart w:id="41" w:name="sub_522"/>
      <w:bookmarkEnd w:id="40"/>
      <w:r>
        <w:t>5.2.2. Обдирка алмазов.</w:t>
      </w:r>
    </w:p>
    <w:p w:rsidR="005F5FFF" w:rsidRDefault="005F5FFF">
      <w:bookmarkStart w:id="42" w:name="sub_5221"/>
      <w:bookmarkEnd w:id="41"/>
      <w:r>
        <w:t>ПК 2.1. Определять последовательность обдирки алмазных полуфабрикатов.</w:t>
      </w:r>
    </w:p>
    <w:p w:rsidR="005F5FFF" w:rsidRDefault="005F5FFF">
      <w:bookmarkStart w:id="43" w:name="sub_5222"/>
      <w:bookmarkEnd w:id="42"/>
      <w:r>
        <w:t>ПК 2.2. Выбирать средства технологического оснащения для обдирки.</w:t>
      </w:r>
    </w:p>
    <w:p w:rsidR="005F5FFF" w:rsidRDefault="005F5FFF">
      <w:bookmarkStart w:id="44" w:name="sub_5223"/>
      <w:bookmarkEnd w:id="43"/>
      <w:r>
        <w:t>ПК 2.3. Осуществлять обдирку алмазных полуфабрикатов.</w:t>
      </w:r>
    </w:p>
    <w:p w:rsidR="005F5FFF" w:rsidRDefault="005F5FFF">
      <w:bookmarkStart w:id="45" w:name="sub_5224"/>
      <w:bookmarkEnd w:id="44"/>
      <w:r>
        <w:t>ПК 2.4. Контролировать качество обдирки алмазных полуфабрикатов различными способами.</w:t>
      </w:r>
    </w:p>
    <w:p w:rsidR="005F5FFF" w:rsidRDefault="005F5FFF">
      <w:bookmarkStart w:id="46" w:name="sub_5225"/>
      <w:bookmarkEnd w:id="45"/>
      <w:r>
        <w:t>ПК 2.5. Устранять недостатки при обдирке алмазных полуфабрикатов.</w:t>
      </w:r>
    </w:p>
    <w:p w:rsidR="005F5FFF" w:rsidRDefault="005F5FFF">
      <w:bookmarkStart w:id="47" w:name="sub_523"/>
      <w:bookmarkEnd w:id="46"/>
      <w:r>
        <w:t>5.2.3. Огранка алмазов в бриллианты.</w:t>
      </w:r>
    </w:p>
    <w:p w:rsidR="005F5FFF" w:rsidRDefault="005F5FFF">
      <w:bookmarkStart w:id="48" w:name="sub_5231"/>
      <w:bookmarkEnd w:id="47"/>
      <w:r>
        <w:t>ПК 3.1. Определять последовательность огранки алмазов в бриллианты.</w:t>
      </w:r>
    </w:p>
    <w:p w:rsidR="005F5FFF" w:rsidRDefault="005F5FFF">
      <w:bookmarkStart w:id="49" w:name="sub_5232"/>
      <w:bookmarkEnd w:id="48"/>
      <w:r>
        <w:t>ПК 3.2. Выбирать средства технологического оснащения для огранки.</w:t>
      </w:r>
    </w:p>
    <w:p w:rsidR="005F5FFF" w:rsidRDefault="005F5FFF">
      <w:bookmarkStart w:id="50" w:name="sub_5233"/>
      <w:bookmarkEnd w:id="49"/>
      <w:r>
        <w:t>ПК 3.3. Осуществлять огранку алмазов в бриллианты.</w:t>
      </w:r>
    </w:p>
    <w:p w:rsidR="005F5FFF" w:rsidRDefault="005F5FFF">
      <w:bookmarkStart w:id="51" w:name="sub_5234"/>
      <w:bookmarkEnd w:id="50"/>
      <w:r>
        <w:t>ПК 3.4. Контролировать качество огранки различными способами;</w:t>
      </w:r>
    </w:p>
    <w:p w:rsidR="005F5FFF" w:rsidRDefault="005F5FFF">
      <w:bookmarkStart w:id="52" w:name="sub_5235"/>
      <w:bookmarkEnd w:id="51"/>
      <w:r>
        <w:t>ПК 3.5. Осуществлять реставрацию и устранять недостатки при огранке алмазов.</w:t>
      </w:r>
    </w:p>
    <w:bookmarkEnd w:id="52"/>
    <w:p w:rsidR="005F5FFF" w:rsidRDefault="005F5FFF"/>
    <w:p w:rsidR="005F5FFF" w:rsidRDefault="005F5FFF">
      <w:pPr>
        <w:pStyle w:val="1"/>
      </w:pPr>
      <w:bookmarkStart w:id="53" w:name="sub_1006"/>
      <w:r>
        <w:t>VI. Требования к структуре программы подготовки квалифицированных рабочих, служащих</w:t>
      </w:r>
    </w:p>
    <w:bookmarkEnd w:id="53"/>
    <w:p w:rsidR="005F5FFF" w:rsidRDefault="005F5FFF"/>
    <w:p w:rsidR="005F5FFF" w:rsidRDefault="005F5FFF">
      <w:bookmarkStart w:id="54" w:name="sub_61"/>
      <w:r>
        <w:t>6.1. ППКРС предусматривает изучение следующих учебных циклов:</w:t>
      </w:r>
    </w:p>
    <w:bookmarkEnd w:id="54"/>
    <w:p w:rsidR="005F5FFF" w:rsidRDefault="005F5FFF">
      <w:r>
        <w:t>общепрофессионального;</w:t>
      </w:r>
    </w:p>
    <w:p w:rsidR="005F5FFF" w:rsidRDefault="005F5FFF">
      <w:r>
        <w:t>профессионального</w:t>
      </w:r>
    </w:p>
    <w:p w:rsidR="005F5FFF" w:rsidRDefault="005F5FFF">
      <w:r>
        <w:t>и разделов:</w:t>
      </w:r>
    </w:p>
    <w:p w:rsidR="005F5FFF" w:rsidRDefault="005F5FFF">
      <w:r>
        <w:t>физическая культура;</w:t>
      </w:r>
    </w:p>
    <w:p w:rsidR="005F5FFF" w:rsidRDefault="005F5FFF">
      <w:r>
        <w:t>учебная практика;</w:t>
      </w:r>
    </w:p>
    <w:p w:rsidR="005F5FFF" w:rsidRDefault="005F5FFF">
      <w:r>
        <w:t>производственная практика;</w:t>
      </w:r>
    </w:p>
    <w:p w:rsidR="005F5FFF" w:rsidRDefault="005F5FFF">
      <w:r>
        <w:t>промежуточная аттестация;</w:t>
      </w:r>
    </w:p>
    <w:p w:rsidR="005F5FFF" w:rsidRDefault="005F5FFF">
      <w:r>
        <w:t>государственная итоговая аттестация.</w:t>
      </w:r>
    </w:p>
    <w:p w:rsidR="005F5FFF" w:rsidRDefault="005F5FFF">
      <w:bookmarkStart w:id="55" w:name="sub_62"/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</w:t>
      </w:r>
      <w:r>
        <w:lastRenderedPageBreak/>
        <w:t>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5"/>
    <w:p w:rsidR="005F5FFF" w:rsidRDefault="005F5FFF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5F5FFF" w:rsidRDefault="005F5FFF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F5FFF" w:rsidRDefault="005F5FFF">
      <w:bookmarkStart w:id="56" w:name="sub_63"/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6"/>
    <w:p w:rsidR="005F5FFF" w:rsidRDefault="005F5FFF"/>
    <w:p w:rsidR="005F5FFF" w:rsidRDefault="005F5FFF">
      <w:pPr>
        <w:sectPr w:rsidR="005F5FFF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5F5FFF" w:rsidRDefault="005F5FFF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5F5FFF" w:rsidRDefault="005F5FFF"/>
    <w:p w:rsidR="005F5FFF" w:rsidRDefault="005F5FFF">
      <w:pPr>
        <w:ind w:firstLine="698"/>
        <w:jc w:val="right"/>
      </w:pPr>
      <w:bookmarkStart w:id="57" w:name="sub_200"/>
      <w:r>
        <w:rPr>
          <w:rStyle w:val="a3"/>
          <w:bCs/>
        </w:rPr>
        <w:t>Таблица 2</w:t>
      </w:r>
    </w:p>
    <w:bookmarkEnd w:id="57"/>
    <w:p w:rsidR="005F5FFF" w:rsidRDefault="005F5F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5386"/>
        <w:gridCol w:w="1882"/>
        <w:gridCol w:w="1800"/>
        <w:gridCol w:w="2693"/>
        <w:gridCol w:w="1939"/>
      </w:tblGrid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576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ОП.00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F5FFF" w:rsidRDefault="005F5FFF">
            <w:pPr>
              <w:pStyle w:val="afff"/>
            </w:pPr>
            <w:r>
              <w:t>уметь:</w:t>
            </w:r>
          </w:p>
          <w:p w:rsidR="005F5FFF" w:rsidRDefault="005F5FFF">
            <w:pPr>
              <w:pStyle w:val="afff"/>
            </w:pPr>
            <w:r>
              <w:t>читать рабочие и сборочные чертежи и схемы;</w:t>
            </w:r>
          </w:p>
          <w:p w:rsidR="005F5FFF" w:rsidRDefault="005F5FFF">
            <w:pPr>
              <w:pStyle w:val="afff"/>
            </w:pPr>
            <w:r>
              <w:t>выполнять эскизы, технические рисунки и простые чертежи;</w:t>
            </w:r>
          </w:p>
          <w:p w:rsidR="005F5FFF" w:rsidRDefault="005F5FFF">
            <w:pPr>
              <w:pStyle w:val="afff"/>
            </w:pPr>
            <w:r>
              <w:t>знать:</w:t>
            </w:r>
          </w:p>
          <w:p w:rsidR="005F5FFF" w:rsidRDefault="005F5FFF">
            <w:pPr>
              <w:pStyle w:val="afff"/>
            </w:pPr>
            <w:r>
              <w:t>виды нормативно-технической и производственной документации;</w:t>
            </w:r>
          </w:p>
          <w:p w:rsidR="005F5FFF" w:rsidRDefault="005F5FFF">
            <w:pPr>
              <w:pStyle w:val="afff"/>
            </w:pPr>
            <w:r>
              <w:t>правила чтения технической документации;</w:t>
            </w:r>
          </w:p>
          <w:p w:rsidR="005F5FFF" w:rsidRDefault="005F5FFF">
            <w:pPr>
              <w:pStyle w:val="afff"/>
            </w:pPr>
            <w:r>
              <w:t>способы графического представления объектов, пространственных образов и схем;</w:t>
            </w:r>
          </w:p>
          <w:p w:rsidR="005F5FFF" w:rsidRDefault="005F5FFF">
            <w:pPr>
              <w:pStyle w:val="afff"/>
            </w:pPr>
            <w:r>
              <w:t>правила выполнения чертежей, технических рисунков и эскизов;</w:t>
            </w:r>
          </w:p>
          <w:p w:rsidR="005F5FFF" w:rsidRDefault="005F5FFF">
            <w:pPr>
              <w:pStyle w:val="afff"/>
            </w:pPr>
            <w:r>
              <w:t>технику и принципы нанесения размеров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ОП.01.</w:t>
            </w:r>
          </w:p>
          <w:p w:rsidR="005F5FFF" w:rsidRDefault="005F5FFF">
            <w:pPr>
              <w:pStyle w:val="afff"/>
            </w:pPr>
            <w:r>
              <w:t>Техническое черчение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5F5FFF" w:rsidRDefault="005F5FFF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</w:p>
          <w:p w:rsidR="005F5FFF" w:rsidRDefault="005F5FFF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2.1 - 2.5</w:t>
              </w:r>
            </w:hyperlink>
          </w:p>
          <w:p w:rsidR="005F5FFF" w:rsidRDefault="005F5FFF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3.1 - 3.5</w:t>
              </w:r>
            </w:hyperlink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уметь:</w:t>
            </w:r>
          </w:p>
          <w:p w:rsidR="005F5FFF" w:rsidRDefault="005F5FFF">
            <w:pPr>
              <w:pStyle w:val="afff"/>
            </w:pPr>
            <w:r>
              <w:t>отличать алмазы от имитаций и синтетических аналогов;</w:t>
            </w:r>
          </w:p>
          <w:p w:rsidR="005F5FFF" w:rsidRDefault="005F5FFF">
            <w:pPr>
              <w:pStyle w:val="afff"/>
            </w:pPr>
            <w:r>
              <w:t>исследовать кристаллы алмаза;</w:t>
            </w:r>
          </w:p>
          <w:p w:rsidR="005F5FFF" w:rsidRDefault="005F5FFF">
            <w:pPr>
              <w:pStyle w:val="afff"/>
            </w:pPr>
            <w:r>
              <w:t>определять элементы симметрии и основные морфологические особенности кристаллов;</w:t>
            </w:r>
          </w:p>
          <w:p w:rsidR="005F5FFF" w:rsidRDefault="005F5FFF">
            <w:pPr>
              <w:pStyle w:val="afff"/>
            </w:pPr>
            <w:r>
              <w:t>определять характеристики и параметры алмазного сырья и готовой продукции;</w:t>
            </w:r>
          </w:p>
          <w:p w:rsidR="005F5FFF" w:rsidRDefault="005F5FFF">
            <w:pPr>
              <w:pStyle w:val="afff"/>
            </w:pPr>
            <w:r>
              <w:t>определять дефекты строения кристаллов алмаза;</w:t>
            </w:r>
          </w:p>
          <w:p w:rsidR="005F5FFF" w:rsidRDefault="005F5FFF">
            <w:pPr>
              <w:pStyle w:val="afff"/>
            </w:pPr>
            <w:r>
              <w:t>описывать ювелирные качества алмазного сырья и готовой продукции;</w:t>
            </w:r>
          </w:p>
          <w:p w:rsidR="005F5FFF" w:rsidRDefault="005F5FFF">
            <w:pPr>
              <w:pStyle w:val="afff"/>
            </w:pPr>
            <w:r>
              <w:t>выявлять признаки облагораживания;</w:t>
            </w:r>
          </w:p>
          <w:p w:rsidR="005F5FFF" w:rsidRDefault="005F5FFF">
            <w:pPr>
              <w:pStyle w:val="afff"/>
            </w:pPr>
            <w:r>
              <w:t>знать:</w:t>
            </w:r>
          </w:p>
          <w:p w:rsidR="005F5FFF" w:rsidRDefault="005F5FFF">
            <w:pPr>
              <w:pStyle w:val="afff"/>
            </w:pPr>
            <w:r>
              <w:t>природные источники алмазов;</w:t>
            </w:r>
          </w:p>
          <w:p w:rsidR="005F5FFF" w:rsidRDefault="005F5FFF">
            <w:pPr>
              <w:pStyle w:val="afff"/>
            </w:pPr>
            <w:r>
              <w:t>химические и физические свойства алмазов;</w:t>
            </w:r>
          </w:p>
          <w:p w:rsidR="005F5FFF" w:rsidRDefault="005F5FFF">
            <w:pPr>
              <w:pStyle w:val="afff"/>
            </w:pPr>
            <w:r>
              <w:t>пространственное расположение и типы связи атомов в кристаллах алмазов;</w:t>
            </w:r>
          </w:p>
          <w:p w:rsidR="005F5FFF" w:rsidRDefault="005F5FFF">
            <w:pPr>
              <w:pStyle w:val="afff"/>
            </w:pPr>
            <w:r>
              <w:t>зависимость свойств кристаллов от их строения;</w:t>
            </w:r>
          </w:p>
          <w:p w:rsidR="005F5FFF" w:rsidRDefault="005F5FFF">
            <w:pPr>
              <w:pStyle w:val="afff"/>
            </w:pPr>
            <w:r>
              <w:t>изменения кристаллов под влиянием различных воздействий;</w:t>
            </w:r>
          </w:p>
          <w:p w:rsidR="005F5FFF" w:rsidRDefault="005F5FFF">
            <w:pPr>
              <w:pStyle w:val="afff"/>
            </w:pPr>
            <w:r>
              <w:t>анизотропию твердости алмаза;</w:t>
            </w:r>
          </w:p>
          <w:p w:rsidR="005F5FFF" w:rsidRDefault="005F5FFF">
            <w:pPr>
              <w:pStyle w:val="afff"/>
            </w:pPr>
            <w:r>
              <w:t>особенности механической обработки алмазов;</w:t>
            </w:r>
          </w:p>
          <w:p w:rsidR="005F5FFF" w:rsidRDefault="005F5FFF">
            <w:pPr>
              <w:pStyle w:val="afff"/>
            </w:pPr>
            <w:r>
              <w:t>способы применения алмазов в промышленности и ювелирном деле;</w:t>
            </w:r>
          </w:p>
          <w:p w:rsidR="005F5FFF" w:rsidRDefault="005F5FFF">
            <w:pPr>
              <w:pStyle w:val="afff"/>
            </w:pPr>
            <w:r>
              <w:t>методы диагностики ювелирных камней;</w:t>
            </w:r>
          </w:p>
          <w:p w:rsidR="005F5FFF" w:rsidRDefault="005F5FFF">
            <w:pPr>
              <w:pStyle w:val="afff"/>
            </w:pPr>
            <w:r>
              <w:t>отличия натуральных алмазов от имитаций и синтетических аналогов;</w:t>
            </w:r>
          </w:p>
          <w:p w:rsidR="005F5FFF" w:rsidRDefault="005F5FFF">
            <w:pPr>
              <w:pStyle w:val="afff"/>
            </w:pPr>
            <w:r>
              <w:t>признаки облагораживания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ОП.02.</w:t>
            </w:r>
          </w:p>
          <w:p w:rsidR="005F5FFF" w:rsidRDefault="005F5FFF">
            <w:pPr>
              <w:pStyle w:val="afff"/>
            </w:pPr>
            <w:r>
              <w:t>Характеристики алмазов и бриллиантов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5F5FFF" w:rsidRDefault="005F5FFF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</w:p>
          <w:p w:rsidR="005F5FFF" w:rsidRDefault="005F5FFF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2.1 - 2.5</w:t>
              </w:r>
            </w:hyperlink>
          </w:p>
          <w:p w:rsidR="005F5FFF" w:rsidRDefault="005F5FFF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3.1 - 3.5</w:t>
              </w:r>
            </w:hyperlink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уметь:</w:t>
            </w:r>
          </w:p>
          <w:p w:rsidR="005F5FFF" w:rsidRDefault="005F5FFF">
            <w:pPr>
              <w:pStyle w:val="afff"/>
            </w:pPr>
            <w:r>
              <w:lastRenderedPageBreak/>
              <w:t>ориентироваться в общих вопросах экономики производства бриллиантов;</w:t>
            </w:r>
          </w:p>
          <w:p w:rsidR="005F5FFF" w:rsidRDefault="005F5FFF">
            <w:pPr>
              <w:pStyle w:val="afff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5F5FFF" w:rsidRDefault="005F5FFF">
            <w:pPr>
              <w:pStyle w:val="afff"/>
            </w:pPr>
            <w:r>
              <w:t xml:space="preserve">защищать свои трудовые права в рамках действующего </w:t>
            </w:r>
            <w:hyperlink r:id="rId11" w:history="1">
              <w:r>
                <w:rPr>
                  <w:rStyle w:val="a4"/>
                  <w:rFonts w:cs="Arial"/>
                </w:rPr>
                <w:t>законодательства</w:t>
              </w:r>
            </w:hyperlink>
            <w:r>
              <w:t>;</w:t>
            </w:r>
          </w:p>
          <w:p w:rsidR="005F5FFF" w:rsidRDefault="005F5FFF">
            <w:pPr>
              <w:pStyle w:val="afff"/>
            </w:pPr>
            <w:r>
              <w:t>знать:</w:t>
            </w:r>
          </w:p>
          <w:p w:rsidR="005F5FFF" w:rsidRDefault="005F5FFF">
            <w:pPr>
              <w:pStyle w:val="afff"/>
            </w:pPr>
            <w:r>
              <w:t>принципы рыночной экономики;</w:t>
            </w:r>
          </w:p>
          <w:p w:rsidR="005F5FFF" w:rsidRDefault="005F5FFF">
            <w:pPr>
              <w:pStyle w:val="afff"/>
            </w:pPr>
            <w:r>
              <w:t>организационно-правовые формы организаций;</w:t>
            </w:r>
          </w:p>
          <w:p w:rsidR="005F5FFF" w:rsidRDefault="005F5FFF">
            <w:pPr>
              <w:pStyle w:val="afff"/>
            </w:pPr>
            <w:r>
              <w:t xml:space="preserve">основные положения </w:t>
            </w:r>
            <w:hyperlink r:id="rId12" w:history="1">
              <w:r>
                <w:rPr>
                  <w:rStyle w:val="a4"/>
                  <w:rFonts w:cs="Arial"/>
                </w:rPr>
                <w:t>законодательства</w:t>
              </w:r>
            </w:hyperlink>
            <w:r>
              <w:t>, регулирующего трудовые отношения;</w:t>
            </w:r>
          </w:p>
          <w:p w:rsidR="005F5FFF" w:rsidRDefault="005F5FFF">
            <w:pPr>
              <w:pStyle w:val="afff"/>
            </w:pPr>
            <w:r>
              <w:t>механизмы формирования заработной платы; формы оплаты труда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 xml:space="preserve">ОП.03. </w:t>
            </w:r>
            <w:r>
              <w:lastRenderedPageBreak/>
              <w:t>Экономические и правовые основы производственной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5F5FFF" w:rsidRDefault="005F5FFF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</w:p>
          <w:p w:rsidR="005F5FFF" w:rsidRDefault="005F5FFF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2.1 - 2.5</w:t>
              </w:r>
            </w:hyperlink>
          </w:p>
          <w:p w:rsidR="005F5FFF" w:rsidRDefault="005F5FFF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3.1 - 3.5</w:t>
              </w:r>
            </w:hyperlink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уметь:</w:t>
            </w:r>
          </w:p>
          <w:p w:rsidR="005F5FFF" w:rsidRDefault="005F5FFF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F5FFF" w:rsidRDefault="005F5FFF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F5FFF" w:rsidRDefault="005F5FFF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F5FFF" w:rsidRDefault="005F5FFF">
            <w:pPr>
              <w:pStyle w:val="afff"/>
            </w:pPr>
            <w:r>
              <w:t>применять первичные средства пожаротушения;</w:t>
            </w:r>
          </w:p>
          <w:p w:rsidR="005F5FFF" w:rsidRDefault="005F5FFF">
            <w:pPr>
              <w:pStyle w:val="afff"/>
            </w:pPr>
            <w:r>
              <w:t xml:space="preserve">ориентироваться в перечне военно-учетных специальностей и самостоятельно </w:t>
            </w:r>
            <w:r>
              <w:lastRenderedPageBreak/>
              <w:t>определять среди них родственные полученной профессии;</w:t>
            </w:r>
          </w:p>
          <w:p w:rsidR="005F5FFF" w:rsidRDefault="005F5FFF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F5FFF" w:rsidRDefault="005F5FFF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F5FFF" w:rsidRDefault="005F5FFF">
            <w:pPr>
              <w:pStyle w:val="afff"/>
            </w:pPr>
            <w:r>
              <w:t>оказывать первую помощь пострадавшим;</w:t>
            </w:r>
          </w:p>
          <w:p w:rsidR="005F5FFF" w:rsidRDefault="005F5FFF">
            <w:pPr>
              <w:pStyle w:val="afff"/>
            </w:pPr>
            <w:r>
              <w:t>знать:</w:t>
            </w:r>
          </w:p>
          <w:p w:rsidR="005F5FFF" w:rsidRDefault="005F5FFF">
            <w:pPr>
              <w:pStyle w:val="afff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F5FFF" w:rsidRDefault="005F5FFF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F5FFF" w:rsidRDefault="005F5FFF">
            <w:pPr>
              <w:pStyle w:val="afff"/>
            </w:pPr>
            <w:r>
              <w:t>основы военной службы и обороны государства;</w:t>
            </w:r>
          </w:p>
          <w:p w:rsidR="005F5FFF" w:rsidRDefault="005F5FFF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5F5FFF" w:rsidRDefault="005F5FFF">
            <w:pPr>
              <w:pStyle w:val="afff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5F5FFF" w:rsidRDefault="005F5FFF">
            <w:pPr>
              <w:pStyle w:val="afff"/>
            </w:pPr>
            <w:r>
              <w:t xml:space="preserve">организацию и порядок призыва граждан на </w:t>
            </w:r>
            <w:r>
              <w:lastRenderedPageBreak/>
              <w:t>военную службу и поступления на нее в добровольном порядке;</w:t>
            </w:r>
          </w:p>
          <w:p w:rsidR="005F5FFF" w:rsidRDefault="005F5FFF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F5FFF" w:rsidRDefault="005F5FFF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F5FFF" w:rsidRDefault="005F5FFF">
            <w:pPr>
              <w:pStyle w:val="afff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ОП.04. Безопасность жизнедеятельности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5F5FFF" w:rsidRDefault="005F5FFF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</w:p>
          <w:p w:rsidR="005F5FFF" w:rsidRDefault="005F5FFF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2.1 - 2.5</w:t>
              </w:r>
            </w:hyperlink>
          </w:p>
          <w:p w:rsidR="005F5FFF" w:rsidRDefault="005F5FFF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3.1 - 3.5</w:t>
              </w:r>
            </w:hyperlink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548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372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ПМ.00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548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372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ПМ.01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Распиливание алмазов</w:t>
            </w:r>
          </w:p>
          <w:p w:rsidR="005F5FFF" w:rsidRDefault="005F5FFF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5F5FFF" w:rsidRDefault="005F5FFF">
            <w:pPr>
              <w:pStyle w:val="afff"/>
            </w:pPr>
            <w:r>
              <w:t>иметь практический опыт:</w:t>
            </w:r>
          </w:p>
          <w:p w:rsidR="005F5FFF" w:rsidRDefault="005F5FFF">
            <w:pPr>
              <w:pStyle w:val="afff"/>
            </w:pPr>
            <w:r>
              <w:t>выполнения подготовительных работ и распиливания кристаллов алмаза;</w:t>
            </w:r>
          </w:p>
          <w:p w:rsidR="005F5FFF" w:rsidRDefault="005F5FFF">
            <w:pPr>
              <w:pStyle w:val="afff"/>
            </w:pPr>
            <w:r>
              <w:t>контроля качества распиловки;</w:t>
            </w:r>
          </w:p>
          <w:p w:rsidR="005F5FFF" w:rsidRDefault="005F5FFF">
            <w:pPr>
              <w:pStyle w:val="afff"/>
            </w:pPr>
            <w:r>
              <w:t>уметь:</w:t>
            </w:r>
          </w:p>
          <w:p w:rsidR="005F5FFF" w:rsidRDefault="005F5FFF">
            <w:pPr>
              <w:pStyle w:val="afff"/>
            </w:pPr>
            <w:r>
              <w:t>организовать рабочее место распиловщика алмазов;</w:t>
            </w:r>
          </w:p>
          <w:p w:rsidR="005F5FFF" w:rsidRDefault="005F5FFF">
            <w:pPr>
              <w:pStyle w:val="afff"/>
            </w:pPr>
            <w:r>
              <w:t>определять виды дефектов и внутренних напряжений в кристалле алмаза;</w:t>
            </w:r>
          </w:p>
          <w:p w:rsidR="005F5FFF" w:rsidRDefault="005F5FFF">
            <w:pPr>
              <w:pStyle w:val="afff"/>
            </w:pPr>
            <w:r>
              <w:t>определять технологическую последовательность распиливания кристалла;</w:t>
            </w:r>
          </w:p>
          <w:p w:rsidR="005F5FFF" w:rsidRDefault="005F5FFF">
            <w:pPr>
              <w:pStyle w:val="afff"/>
            </w:pPr>
            <w:r>
              <w:t>наклеивать кристалл в оправки;</w:t>
            </w:r>
          </w:p>
          <w:p w:rsidR="005F5FFF" w:rsidRDefault="005F5FFF">
            <w:pPr>
              <w:pStyle w:val="afff"/>
            </w:pPr>
            <w:r>
              <w:t xml:space="preserve">устанавливать и ориентировать кристалл на </w:t>
            </w:r>
            <w:r>
              <w:lastRenderedPageBreak/>
              <w:t>оборудовании для распиливания;</w:t>
            </w:r>
          </w:p>
          <w:p w:rsidR="005F5FFF" w:rsidRDefault="005F5FFF">
            <w:pPr>
              <w:pStyle w:val="afff"/>
            </w:pPr>
            <w:r>
              <w:t>подбирать и монтировать распиловочное оборудование и технологическую оснастку;</w:t>
            </w:r>
          </w:p>
          <w:p w:rsidR="005F5FFF" w:rsidRDefault="005F5FFF">
            <w:pPr>
              <w:pStyle w:val="afff"/>
            </w:pPr>
            <w:r>
              <w:t>определять качественные параметры распиливания кристалла;</w:t>
            </w:r>
          </w:p>
          <w:p w:rsidR="005F5FFF" w:rsidRDefault="005F5FFF">
            <w:pPr>
              <w:pStyle w:val="afff"/>
            </w:pPr>
            <w:r>
              <w:t>контролировать процесс распиливания кристалла;</w:t>
            </w:r>
          </w:p>
          <w:p w:rsidR="005F5FFF" w:rsidRDefault="005F5FFF">
            <w:pPr>
              <w:pStyle w:val="afff"/>
            </w:pPr>
            <w:r>
              <w:t>регулировать нагрузку алмаза на диск;</w:t>
            </w:r>
          </w:p>
          <w:p w:rsidR="005F5FFF" w:rsidRDefault="005F5FFF">
            <w:pPr>
              <w:pStyle w:val="afff"/>
            </w:pPr>
            <w:r>
              <w:t>извлекать полуфабрикат из клеящей массы и проводить его очистку;</w:t>
            </w:r>
          </w:p>
          <w:p w:rsidR="005F5FFF" w:rsidRDefault="005F5FFF">
            <w:pPr>
              <w:pStyle w:val="afff"/>
            </w:pPr>
            <w:r>
              <w:t>работать на распиловочных станках различных типов;</w:t>
            </w:r>
          </w:p>
          <w:p w:rsidR="005F5FFF" w:rsidRDefault="005F5FFF">
            <w:pPr>
              <w:pStyle w:val="afff"/>
            </w:pPr>
            <w:r>
              <w:t>использовать приемы безопасного и экономичного распиливания алмазного сырья;</w:t>
            </w:r>
          </w:p>
          <w:p w:rsidR="005F5FFF" w:rsidRDefault="005F5FFF">
            <w:pPr>
              <w:pStyle w:val="afff"/>
            </w:pPr>
            <w:r>
              <w:t>контролировать качество распиливания;</w:t>
            </w:r>
          </w:p>
          <w:p w:rsidR="005F5FFF" w:rsidRDefault="005F5FFF">
            <w:pPr>
              <w:pStyle w:val="afff"/>
            </w:pPr>
            <w:r>
              <w:t>пользоваться измерительными приборами;</w:t>
            </w:r>
          </w:p>
          <w:p w:rsidR="005F5FFF" w:rsidRDefault="005F5FFF">
            <w:pPr>
              <w:pStyle w:val="afff"/>
            </w:pPr>
            <w:r>
              <w:t>взвешивать алмазный полуфабрикат после распиливания;</w:t>
            </w:r>
          </w:p>
          <w:p w:rsidR="005F5FFF" w:rsidRDefault="005F5FFF">
            <w:pPr>
              <w:pStyle w:val="afff"/>
            </w:pPr>
            <w:r>
              <w:t>исправлять недостатки, возникающие при распиливании кристалла алмаза;</w:t>
            </w:r>
          </w:p>
          <w:p w:rsidR="005F5FFF" w:rsidRDefault="005F5FFF">
            <w:pPr>
              <w:pStyle w:val="afff"/>
            </w:pPr>
            <w:r>
              <w:t>знать:</w:t>
            </w:r>
          </w:p>
          <w:p w:rsidR="005F5FFF" w:rsidRDefault="005F5FFF">
            <w:pPr>
              <w:pStyle w:val="afff"/>
            </w:pPr>
            <w:r>
              <w:t>правила организации рабочего места распиловщика алмазов;</w:t>
            </w:r>
          </w:p>
          <w:p w:rsidR="005F5FFF" w:rsidRDefault="005F5FFF">
            <w:pPr>
              <w:pStyle w:val="afff"/>
            </w:pPr>
            <w:r>
              <w:t>типы и устройство распиловочных станков;</w:t>
            </w:r>
          </w:p>
          <w:p w:rsidR="005F5FFF" w:rsidRDefault="005F5FFF">
            <w:pPr>
              <w:pStyle w:val="afff"/>
            </w:pPr>
            <w:r>
              <w:t>назначение технологической оснастки;</w:t>
            </w:r>
          </w:p>
          <w:p w:rsidR="005F5FFF" w:rsidRDefault="005F5FFF">
            <w:pPr>
              <w:pStyle w:val="afff"/>
            </w:pPr>
            <w:r>
              <w:t>способы подборки распиловочных дисков;</w:t>
            </w:r>
          </w:p>
          <w:p w:rsidR="005F5FFF" w:rsidRDefault="005F5FFF">
            <w:pPr>
              <w:pStyle w:val="afff"/>
            </w:pPr>
            <w:r>
              <w:t>монтаж и подготовка распиловочного диска к распиливанию;</w:t>
            </w:r>
          </w:p>
          <w:p w:rsidR="005F5FFF" w:rsidRDefault="005F5FFF">
            <w:pPr>
              <w:pStyle w:val="afff"/>
            </w:pPr>
            <w:r>
              <w:t>состав клеящей массы и технологию наклейки;</w:t>
            </w:r>
          </w:p>
          <w:p w:rsidR="005F5FFF" w:rsidRDefault="005F5FFF">
            <w:pPr>
              <w:pStyle w:val="afff"/>
            </w:pPr>
            <w:r>
              <w:t xml:space="preserve">влияние природных дефектов алмаза на </w:t>
            </w:r>
            <w:r>
              <w:lastRenderedPageBreak/>
              <w:t>процесс распиливания;</w:t>
            </w:r>
          </w:p>
          <w:p w:rsidR="005F5FFF" w:rsidRDefault="005F5FFF">
            <w:pPr>
              <w:pStyle w:val="afff"/>
            </w:pPr>
            <w:r>
              <w:t>правила ориентации кристалла;</w:t>
            </w:r>
          </w:p>
          <w:p w:rsidR="005F5FFF" w:rsidRDefault="005F5FFF">
            <w:pPr>
              <w:pStyle w:val="afff"/>
            </w:pPr>
            <w:r>
              <w:t>места врезания распиловочного диска;</w:t>
            </w:r>
          </w:p>
          <w:p w:rsidR="005F5FFF" w:rsidRDefault="005F5FFF">
            <w:pPr>
              <w:pStyle w:val="afff"/>
            </w:pPr>
            <w:r>
              <w:t>режимы распиливания;</w:t>
            </w:r>
          </w:p>
          <w:p w:rsidR="005F5FFF" w:rsidRDefault="005F5FFF">
            <w:pPr>
              <w:pStyle w:val="afff"/>
            </w:pPr>
            <w:r>
              <w:t>факторы, влияющие на экономию алмазного сырья;</w:t>
            </w:r>
          </w:p>
          <w:p w:rsidR="005F5FFF" w:rsidRDefault="005F5FFF">
            <w:pPr>
              <w:pStyle w:val="afff"/>
            </w:pPr>
            <w:r>
              <w:t>способы извлечения и очистки алмазных полуфабрикатов;</w:t>
            </w:r>
          </w:p>
          <w:p w:rsidR="005F5FFF" w:rsidRDefault="005F5FFF">
            <w:pPr>
              <w:pStyle w:val="afff"/>
            </w:pPr>
            <w:r>
              <w:t>технические требования к алмазному полуфабрикату после распиливания;</w:t>
            </w:r>
          </w:p>
          <w:p w:rsidR="005F5FFF" w:rsidRDefault="005F5FFF">
            <w:pPr>
              <w:pStyle w:val="afff"/>
            </w:pPr>
            <w:r>
              <w:t>способы взвешивания алмазного полуфабриката после распиливания;</w:t>
            </w:r>
          </w:p>
          <w:p w:rsidR="005F5FFF" w:rsidRDefault="005F5FFF">
            <w:pPr>
              <w:pStyle w:val="afff"/>
            </w:pPr>
            <w:r>
              <w:t>виды брака и его причины при распиливании;</w:t>
            </w:r>
          </w:p>
          <w:p w:rsidR="005F5FFF" w:rsidRDefault="005F5FFF">
            <w:pPr>
              <w:pStyle w:val="afff"/>
            </w:pPr>
            <w:r>
              <w:t>способы устранения технических недостатков возникающих в процессе распиливания;</w:t>
            </w:r>
          </w:p>
          <w:p w:rsidR="005F5FFF" w:rsidRDefault="005F5FFF">
            <w:pPr>
              <w:pStyle w:val="afff"/>
            </w:pPr>
            <w:r>
              <w:t>инструкции по охране труда при работе на распиловочном оборудовании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МДК.01.01. Технология распиливания алмазов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5F5FFF" w:rsidRDefault="005F5FFF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Обдирка алмазов</w:t>
            </w:r>
          </w:p>
          <w:p w:rsidR="005F5FFF" w:rsidRDefault="005F5FFF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5F5FFF" w:rsidRDefault="005F5FFF">
            <w:pPr>
              <w:pStyle w:val="afff"/>
            </w:pPr>
            <w:r>
              <w:t>иметь практический опыт:</w:t>
            </w:r>
          </w:p>
          <w:p w:rsidR="005F5FFF" w:rsidRDefault="005F5FFF">
            <w:pPr>
              <w:pStyle w:val="afff"/>
            </w:pPr>
            <w:r>
              <w:t>выполнения подготовительных работ и обдирки полуфабрикатов;</w:t>
            </w:r>
          </w:p>
          <w:p w:rsidR="005F5FFF" w:rsidRDefault="005F5FFF">
            <w:pPr>
              <w:pStyle w:val="afff"/>
            </w:pPr>
            <w:r>
              <w:t>контроля качества обдирки;</w:t>
            </w:r>
          </w:p>
          <w:p w:rsidR="005F5FFF" w:rsidRDefault="005F5FFF">
            <w:pPr>
              <w:pStyle w:val="afff"/>
            </w:pPr>
            <w:r>
              <w:t>уметь:</w:t>
            </w:r>
          </w:p>
          <w:p w:rsidR="005F5FFF" w:rsidRDefault="005F5FFF">
            <w:pPr>
              <w:pStyle w:val="afff"/>
            </w:pPr>
            <w:r>
              <w:t>организовать рабочее место обдирщика алмазов;</w:t>
            </w:r>
          </w:p>
          <w:p w:rsidR="005F5FFF" w:rsidRDefault="005F5FFF">
            <w:pPr>
              <w:pStyle w:val="afff"/>
            </w:pPr>
            <w:r>
              <w:t>исследовать полуфабрикат для выявления дефектов;</w:t>
            </w:r>
          </w:p>
          <w:p w:rsidR="005F5FFF" w:rsidRDefault="005F5FFF">
            <w:pPr>
              <w:pStyle w:val="afff"/>
            </w:pPr>
            <w:r>
              <w:t>определять технологию обдирки;</w:t>
            </w:r>
          </w:p>
          <w:p w:rsidR="005F5FFF" w:rsidRDefault="005F5FFF">
            <w:pPr>
              <w:pStyle w:val="afff"/>
            </w:pPr>
            <w:r>
              <w:t>выбирать метод крепления;</w:t>
            </w:r>
          </w:p>
          <w:p w:rsidR="005F5FFF" w:rsidRDefault="005F5FFF">
            <w:pPr>
              <w:pStyle w:val="afff"/>
            </w:pPr>
            <w:r>
              <w:lastRenderedPageBreak/>
              <w:t>выбирать технологическую оснастку в зависимости от метода крепления;</w:t>
            </w:r>
          </w:p>
          <w:p w:rsidR="005F5FFF" w:rsidRDefault="005F5FFF">
            <w:pPr>
              <w:pStyle w:val="afff"/>
            </w:pPr>
            <w:r>
              <w:t>центровать алмазный полуфабрикат;</w:t>
            </w:r>
          </w:p>
          <w:p w:rsidR="005F5FFF" w:rsidRDefault="005F5FFF">
            <w:pPr>
              <w:pStyle w:val="afff"/>
            </w:pPr>
            <w:r>
              <w:t>закреплять алмазный полуфабрикат различными способами;</w:t>
            </w:r>
          </w:p>
          <w:p w:rsidR="005F5FFF" w:rsidRDefault="005F5FFF">
            <w:pPr>
              <w:pStyle w:val="afff"/>
            </w:pPr>
            <w:r>
              <w:t>выполнять обдирку на обдирочных станках разного типа;</w:t>
            </w:r>
          </w:p>
          <w:p w:rsidR="005F5FFF" w:rsidRDefault="005F5FFF">
            <w:pPr>
              <w:pStyle w:val="afff"/>
            </w:pPr>
            <w:r>
              <w:t>использовать безопасные и рациональные приемы обдирки;</w:t>
            </w:r>
          </w:p>
          <w:p w:rsidR="005F5FFF" w:rsidRDefault="005F5FFF">
            <w:pPr>
              <w:pStyle w:val="afff"/>
            </w:pPr>
            <w:r>
              <w:t>измерять параметры алмазного полуфабриката в процессе обдирки;</w:t>
            </w:r>
          </w:p>
          <w:p w:rsidR="005F5FFF" w:rsidRDefault="005F5FFF">
            <w:pPr>
              <w:pStyle w:val="afff"/>
            </w:pPr>
            <w:r>
              <w:t>пользоваться измерительными приборами и инструментом;</w:t>
            </w:r>
          </w:p>
          <w:p w:rsidR="005F5FFF" w:rsidRDefault="005F5FFF">
            <w:pPr>
              <w:pStyle w:val="afff"/>
            </w:pPr>
            <w:r>
              <w:t>определять качество обдирки;</w:t>
            </w:r>
          </w:p>
          <w:p w:rsidR="005F5FFF" w:rsidRDefault="005F5FFF">
            <w:pPr>
              <w:pStyle w:val="afff"/>
            </w:pPr>
            <w:r>
              <w:t>исправлять недостатки, возникающие при обдирке алмазного полуфабриката;</w:t>
            </w:r>
          </w:p>
          <w:p w:rsidR="005F5FFF" w:rsidRDefault="005F5FFF">
            <w:pPr>
              <w:pStyle w:val="afff"/>
            </w:pPr>
            <w:r>
              <w:t>знать:</w:t>
            </w:r>
          </w:p>
          <w:p w:rsidR="005F5FFF" w:rsidRDefault="005F5FFF">
            <w:pPr>
              <w:pStyle w:val="afff"/>
            </w:pPr>
            <w:r>
              <w:t>правила организации рабочего места распиловщика алмазов;</w:t>
            </w:r>
          </w:p>
          <w:p w:rsidR="005F5FFF" w:rsidRDefault="005F5FFF">
            <w:pPr>
              <w:pStyle w:val="afff"/>
            </w:pPr>
            <w:r>
              <w:t>типы и устройство обдирочных станков;</w:t>
            </w:r>
          </w:p>
          <w:p w:rsidR="005F5FFF" w:rsidRDefault="005F5FFF">
            <w:pPr>
              <w:pStyle w:val="afff"/>
            </w:pPr>
            <w:r>
              <w:t>методы и способы крепления алмазного полуфабриката;</w:t>
            </w:r>
          </w:p>
          <w:p w:rsidR="005F5FFF" w:rsidRDefault="005F5FFF">
            <w:pPr>
              <w:pStyle w:val="afff"/>
            </w:pPr>
            <w:r>
              <w:t>виды, типоразмеры и назначение оправок;</w:t>
            </w:r>
          </w:p>
          <w:p w:rsidR="005F5FFF" w:rsidRDefault="005F5FFF">
            <w:pPr>
              <w:pStyle w:val="afff"/>
            </w:pPr>
            <w:r>
              <w:t>технологию наклейки полуфабрикатов;</w:t>
            </w:r>
          </w:p>
          <w:p w:rsidR="005F5FFF" w:rsidRDefault="005F5FFF">
            <w:pPr>
              <w:pStyle w:val="afff"/>
            </w:pPr>
            <w:r>
              <w:t>приемы и способы сохранения максимального размера полуфабриката после обдирки;</w:t>
            </w:r>
          </w:p>
          <w:p w:rsidR="005F5FFF" w:rsidRDefault="005F5FFF">
            <w:pPr>
              <w:pStyle w:val="afff"/>
            </w:pPr>
            <w:r>
              <w:t>факторы, влияющие на экономию алмазного сырья при обдирке;</w:t>
            </w:r>
          </w:p>
          <w:p w:rsidR="005F5FFF" w:rsidRDefault="005F5FFF">
            <w:pPr>
              <w:pStyle w:val="afff"/>
            </w:pPr>
            <w:r>
              <w:t>методы обдирки;</w:t>
            </w:r>
          </w:p>
          <w:p w:rsidR="005F5FFF" w:rsidRDefault="005F5FFF">
            <w:pPr>
              <w:pStyle w:val="afff"/>
            </w:pPr>
            <w:r>
              <w:t>технические требования к обточенным алмазным полуфабрикатам;</w:t>
            </w:r>
          </w:p>
          <w:p w:rsidR="005F5FFF" w:rsidRDefault="005F5FFF">
            <w:pPr>
              <w:pStyle w:val="afff"/>
            </w:pPr>
            <w:r>
              <w:lastRenderedPageBreak/>
              <w:t>виды брака и его причины при обдирке;</w:t>
            </w:r>
          </w:p>
          <w:p w:rsidR="005F5FFF" w:rsidRDefault="005F5FFF">
            <w:pPr>
              <w:pStyle w:val="afff"/>
            </w:pPr>
            <w:r>
              <w:t>способы устранения технических недостатков, возникающих в процессе обдирки;</w:t>
            </w:r>
          </w:p>
          <w:p w:rsidR="005F5FFF" w:rsidRDefault="005F5FFF">
            <w:pPr>
              <w:pStyle w:val="afff"/>
            </w:pPr>
            <w:r>
              <w:t>инструкции по охране труда при работе на обдирочном оборудовании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МДК.02.01. Технология обдирки алмазов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5F5FFF" w:rsidRDefault="005F5FFF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2.1 - 2.5</w:t>
              </w:r>
            </w:hyperlink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Огранка алмазов в бриллианты</w:t>
            </w:r>
          </w:p>
          <w:p w:rsidR="005F5FFF" w:rsidRDefault="005F5FFF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5F5FFF" w:rsidRDefault="005F5FFF">
            <w:pPr>
              <w:pStyle w:val="afff"/>
            </w:pPr>
            <w:r>
              <w:t>иметь практический опыт:</w:t>
            </w:r>
          </w:p>
          <w:p w:rsidR="005F5FFF" w:rsidRDefault="005F5FFF">
            <w:pPr>
              <w:pStyle w:val="afff"/>
            </w:pPr>
            <w:r>
              <w:t>исследования алмазного сырья для огранки;</w:t>
            </w:r>
          </w:p>
          <w:p w:rsidR="005F5FFF" w:rsidRDefault="005F5FFF">
            <w:pPr>
              <w:pStyle w:val="afff"/>
            </w:pPr>
            <w:r>
              <w:t>выполнения подготовительных работ при выборе средств для огранки;</w:t>
            </w:r>
          </w:p>
          <w:p w:rsidR="005F5FFF" w:rsidRDefault="005F5FFF">
            <w:pPr>
              <w:pStyle w:val="afff"/>
            </w:pPr>
            <w:r>
              <w:t>выполнения простой и полной огранки круглого бриллианта;</w:t>
            </w:r>
          </w:p>
          <w:p w:rsidR="005F5FFF" w:rsidRDefault="005F5FFF">
            <w:pPr>
              <w:pStyle w:val="afff"/>
            </w:pPr>
            <w:r>
              <w:t>контроля качества огранки бриллианта;</w:t>
            </w:r>
          </w:p>
          <w:p w:rsidR="005F5FFF" w:rsidRDefault="005F5FFF">
            <w:pPr>
              <w:pStyle w:val="afff"/>
            </w:pPr>
            <w:r>
              <w:t>реставрации и исправления недостатков, допущенных в процессе огранки алмазов;</w:t>
            </w:r>
          </w:p>
          <w:p w:rsidR="005F5FFF" w:rsidRDefault="005F5FFF">
            <w:pPr>
              <w:pStyle w:val="afff"/>
            </w:pPr>
            <w:r>
              <w:t>уметь:</w:t>
            </w:r>
          </w:p>
          <w:p w:rsidR="005F5FFF" w:rsidRDefault="005F5FFF">
            <w:pPr>
              <w:pStyle w:val="afff"/>
            </w:pPr>
            <w:r>
              <w:t>организовать рабочее место огранщика алмазов в бриллианты;</w:t>
            </w:r>
          </w:p>
          <w:p w:rsidR="005F5FFF" w:rsidRDefault="005F5FFF">
            <w:pPr>
              <w:pStyle w:val="afff"/>
            </w:pPr>
            <w:r>
              <w:t>определять вид и технологическую последовательность огранки;</w:t>
            </w:r>
          </w:p>
          <w:p w:rsidR="005F5FFF" w:rsidRDefault="005F5FFF">
            <w:pPr>
              <w:pStyle w:val="afff"/>
            </w:pPr>
            <w:r>
              <w:t>подбирать инструменты и приспособления по виду работ;</w:t>
            </w:r>
          </w:p>
          <w:p w:rsidR="005F5FFF" w:rsidRDefault="005F5FFF">
            <w:pPr>
              <w:pStyle w:val="afff"/>
            </w:pPr>
            <w:r>
              <w:t>настраивать приспособления для огранки;</w:t>
            </w:r>
          </w:p>
          <w:p w:rsidR="005F5FFF" w:rsidRDefault="005F5FFF">
            <w:pPr>
              <w:pStyle w:val="afff"/>
            </w:pPr>
            <w:r>
              <w:t>подбирать и устанавливать ограночный диск;</w:t>
            </w:r>
          </w:p>
          <w:p w:rsidR="005F5FFF" w:rsidRDefault="005F5FFF">
            <w:pPr>
              <w:pStyle w:val="afff"/>
            </w:pPr>
            <w:r>
              <w:t>шаржировать и укатывать ограночный диск;</w:t>
            </w:r>
          </w:p>
          <w:p w:rsidR="005F5FFF" w:rsidRDefault="005F5FFF">
            <w:pPr>
              <w:pStyle w:val="afff"/>
            </w:pPr>
            <w:r>
              <w:t>измерять диаметр алмазного полуфабриката с помощью специальных приспособлений;</w:t>
            </w:r>
          </w:p>
          <w:p w:rsidR="005F5FFF" w:rsidRDefault="005F5FFF">
            <w:pPr>
              <w:pStyle w:val="afff"/>
            </w:pPr>
            <w:r>
              <w:t>проводить линию рундиста на алмазном полуфабрикате;</w:t>
            </w:r>
          </w:p>
          <w:p w:rsidR="005F5FFF" w:rsidRDefault="005F5FFF">
            <w:pPr>
              <w:pStyle w:val="afff"/>
            </w:pPr>
            <w:r>
              <w:lastRenderedPageBreak/>
              <w:t>работать на ограночных станках различных типов;</w:t>
            </w:r>
          </w:p>
          <w:p w:rsidR="005F5FFF" w:rsidRDefault="005F5FFF">
            <w:pPr>
              <w:pStyle w:val="afff"/>
            </w:pPr>
            <w:r>
              <w:t>шлифовать и полировать поверхность алмазного полуфабриката;</w:t>
            </w:r>
          </w:p>
          <w:p w:rsidR="005F5FFF" w:rsidRDefault="005F5FFF">
            <w:pPr>
              <w:pStyle w:val="afff"/>
            </w:pPr>
            <w:r>
              <w:t>контролировать качество поверхности при огранке;</w:t>
            </w:r>
          </w:p>
          <w:p w:rsidR="005F5FFF" w:rsidRDefault="005F5FFF">
            <w:pPr>
              <w:pStyle w:val="afff"/>
            </w:pPr>
            <w:r>
              <w:t>ориентировать алмазный полуфабрикат в процессе огранки;</w:t>
            </w:r>
          </w:p>
          <w:p w:rsidR="005F5FFF" w:rsidRDefault="005F5FFF">
            <w:pPr>
              <w:pStyle w:val="afff"/>
            </w:pPr>
            <w:r>
              <w:t>выбирать оптимальные направления шлифования граней;</w:t>
            </w:r>
          </w:p>
          <w:p w:rsidR="005F5FFF" w:rsidRDefault="005F5FFF">
            <w:pPr>
              <w:pStyle w:val="afff"/>
            </w:pPr>
            <w:r>
              <w:t>использовать приемы огранки, повышающие выход годного;</w:t>
            </w:r>
          </w:p>
          <w:p w:rsidR="005F5FFF" w:rsidRDefault="005F5FFF">
            <w:pPr>
              <w:pStyle w:val="afff"/>
            </w:pPr>
            <w:r>
              <w:t>пользоваться измерительными инструментами и приборами;</w:t>
            </w:r>
          </w:p>
          <w:p w:rsidR="005F5FFF" w:rsidRDefault="005F5FFF">
            <w:pPr>
              <w:pStyle w:val="afff"/>
            </w:pPr>
            <w:r>
              <w:t>определять качество огранки в соответствии с действующими стандартами;</w:t>
            </w:r>
          </w:p>
          <w:p w:rsidR="005F5FFF" w:rsidRDefault="005F5FFF">
            <w:pPr>
              <w:pStyle w:val="afff"/>
            </w:pPr>
            <w:r>
              <w:t>устранять недостатки, выявленные в процессе контроля;</w:t>
            </w:r>
          </w:p>
          <w:p w:rsidR="005F5FFF" w:rsidRDefault="005F5FFF">
            <w:pPr>
              <w:pStyle w:val="afff"/>
            </w:pPr>
            <w:r>
              <w:t>производить переогранку при реставрации круглого бриллианта;</w:t>
            </w:r>
          </w:p>
          <w:p w:rsidR="005F5FFF" w:rsidRDefault="005F5FFF">
            <w:pPr>
              <w:pStyle w:val="afff"/>
            </w:pPr>
            <w:r>
              <w:t>применять в процессе огранки безопасные приемы работы;</w:t>
            </w:r>
          </w:p>
          <w:p w:rsidR="005F5FFF" w:rsidRDefault="005F5FFF">
            <w:pPr>
              <w:pStyle w:val="afff"/>
            </w:pPr>
            <w:r>
              <w:t>знать:</w:t>
            </w:r>
          </w:p>
          <w:p w:rsidR="005F5FFF" w:rsidRDefault="005F5FFF">
            <w:pPr>
              <w:pStyle w:val="afff"/>
            </w:pPr>
            <w:r>
              <w:t>элементы бриллианта и их назначение;</w:t>
            </w:r>
          </w:p>
          <w:p w:rsidR="005F5FFF" w:rsidRDefault="005F5FFF">
            <w:pPr>
              <w:pStyle w:val="afff"/>
            </w:pPr>
            <w:r>
              <w:t>виды природных дефектов и недостатков обработки алмазного полуфабриката;</w:t>
            </w:r>
          </w:p>
          <w:p w:rsidR="005F5FFF" w:rsidRDefault="005F5FFF">
            <w:pPr>
              <w:pStyle w:val="afff"/>
            </w:pPr>
            <w:r>
              <w:t>геометрические параметры круглого бриллианта;</w:t>
            </w:r>
          </w:p>
          <w:p w:rsidR="005F5FFF" w:rsidRDefault="005F5FFF">
            <w:pPr>
              <w:pStyle w:val="afff"/>
            </w:pPr>
            <w:r>
              <w:t>правила организации рабочего места огранщика алмазов;</w:t>
            </w:r>
          </w:p>
          <w:p w:rsidR="005F5FFF" w:rsidRDefault="005F5FFF">
            <w:pPr>
              <w:pStyle w:val="afff"/>
            </w:pPr>
            <w:r>
              <w:t>наименования и назначение инструментов, приспособлений и специальных материалов;</w:t>
            </w:r>
          </w:p>
          <w:p w:rsidR="005F5FFF" w:rsidRDefault="005F5FFF">
            <w:pPr>
              <w:pStyle w:val="afff"/>
            </w:pPr>
            <w:r>
              <w:lastRenderedPageBreak/>
              <w:t>типы и устройства ограночных станков;</w:t>
            </w:r>
          </w:p>
          <w:p w:rsidR="005F5FFF" w:rsidRDefault="005F5FFF">
            <w:pPr>
              <w:pStyle w:val="afff"/>
            </w:pPr>
            <w:r>
              <w:t>основные операции в технологическом цикле изготовления бриллиантов;</w:t>
            </w:r>
          </w:p>
          <w:p w:rsidR="005F5FFF" w:rsidRDefault="005F5FFF">
            <w:pPr>
              <w:pStyle w:val="afff"/>
            </w:pPr>
            <w:r>
              <w:t>способы подбора и установки ограночного диска;</w:t>
            </w:r>
          </w:p>
          <w:p w:rsidR="005F5FFF" w:rsidRDefault="005F5FFF">
            <w:pPr>
              <w:pStyle w:val="afff"/>
            </w:pPr>
            <w:r>
              <w:t>методы и виды шаржирования и укатывания ограночного диска;</w:t>
            </w:r>
          </w:p>
          <w:p w:rsidR="005F5FFF" w:rsidRDefault="005F5FFF">
            <w:pPr>
              <w:pStyle w:val="afff"/>
            </w:pPr>
            <w:r>
              <w:t>способы установки ограночного диска;</w:t>
            </w:r>
          </w:p>
          <w:p w:rsidR="005F5FFF" w:rsidRDefault="005F5FFF">
            <w:pPr>
              <w:pStyle w:val="afff"/>
            </w:pPr>
            <w:r>
              <w:t>последовательность выполнения простой и полной огранки;</w:t>
            </w:r>
          </w:p>
          <w:p w:rsidR="005F5FFF" w:rsidRDefault="005F5FFF">
            <w:pPr>
              <w:pStyle w:val="afff"/>
            </w:pPr>
            <w:r>
              <w:t>пути повышения выхода годного при огранке;</w:t>
            </w:r>
          </w:p>
          <w:p w:rsidR="005F5FFF" w:rsidRDefault="005F5FFF">
            <w:pPr>
              <w:pStyle w:val="afff"/>
            </w:pPr>
            <w:r>
              <w:t>технические требования в соответствии с действующими стандартами;</w:t>
            </w:r>
          </w:p>
          <w:p w:rsidR="005F5FFF" w:rsidRDefault="005F5FFF">
            <w:pPr>
              <w:pStyle w:val="afff"/>
            </w:pPr>
            <w:r>
              <w:t>причины возврата на переогранку;</w:t>
            </w:r>
          </w:p>
          <w:p w:rsidR="005F5FFF" w:rsidRDefault="005F5FFF">
            <w:pPr>
              <w:pStyle w:val="afff"/>
            </w:pPr>
            <w:r>
              <w:t>способы реставрации круглых бриллиантов;</w:t>
            </w:r>
          </w:p>
          <w:p w:rsidR="005F5FFF" w:rsidRDefault="005F5FFF">
            <w:pPr>
              <w:pStyle w:val="afff"/>
            </w:pPr>
            <w:r>
              <w:t>способы устранения недостатков огранки;</w:t>
            </w:r>
          </w:p>
          <w:p w:rsidR="005F5FFF" w:rsidRDefault="005F5FFF">
            <w:pPr>
              <w:pStyle w:val="afff"/>
            </w:pPr>
            <w:r>
              <w:t>инструкции по охране труда при работе на ограночном оборудовании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МДК.03.01. Технология огранки алмазов в бриллианты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5F5FFF" w:rsidRDefault="005F5FFF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3.1 - 3.5</w:t>
              </w:r>
            </w:hyperlink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Физическая культура</w:t>
            </w:r>
          </w:p>
          <w:p w:rsidR="005F5FFF" w:rsidRDefault="005F5FFF">
            <w:pPr>
              <w:pStyle w:val="afff"/>
            </w:pPr>
            <w:r>
              <w:t>В результате освоения раздела "Физическая культура" обучающийся должен:</w:t>
            </w:r>
          </w:p>
          <w:p w:rsidR="005F5FFF" w:rsidRDefault="005F5FFF">
            <w:pPr>
              <w:pStyle w:val="afff"/>
            </w:pPr>
            <w:r>
              <w:t>уметь:</w:t>
            </w:r>
          </w:p>
          <w:p w:rsidR="005F5FFF" w:rsidRDefault="005F5FFF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F5FFF" w:rsidRDefault="005F5FFF">
            <w:pPr>
              <w:pStyle w:val="afff"/>
            </w:pPr>
            <w:r>
              <w:t>знать:</w:t>
            </w:r>
          </w:p>
          <w:p w:rsidR="005F5FFF" w:rsidRDefault="005F5FFF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F5FFF" w:rsidRDefault="005F5FFF">
            <w:pPr>
              <w:pStyle w:val="afff"/>
            </w:pPr>
            <w:r>
              <w:t>основы здорового образа жизни.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5F5FFF" w:rsidRDefault="005F5FFF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5F5FFF" w:rsidRDefault="005F5FFF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5F5FFF" w:rsidRDefault="005F5FFF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ОК 7</w:t>
              </w:r>
            </w:hyperlink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Вариативная часть учебных циклов ППКРС</w:t>
            </w:r>
          </w:p>
          <w:p w:rsidR="005F5FFF" w:rsidRDefault="005F5FFF">
            <w:pPr>
              <w:pStyle w:val="afff"/>
            </w:pPr>
            <w:r>
              <w:t>(определяется образовательной организацией)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216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1080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УП.00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Учебная практика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19 нед.</w:t>
            </w:r>
          </w:p>
          <w:p w:rsidR="005F5FFF" w:rsidRDefault="005F5FFF">
            <w:pPr>
              <w:pStyle w:val="aff6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684</w:t>
            </w:r>
          </w:p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5FFF" w:rsidRDefault="005F5FFF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5F5FFF" w:rsidRDefault="005F5FFF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</w:p>
          <w:p w:rsidR="005F5FFF" w:rsidRDefault="005F5FFF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2.1 - 2.5</w:t>
              </w:r>
            </w:hyperlink>
          </w:p>
          <w:p w:rsidR="005F5FFF" w:rsidRDefault="005F5FFF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3.1 - 3.5</w:t>
              </w:r>
            </w:hyperlink>
          </w:p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ПП.00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ПА.00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ГИА.00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</w:tbl>
    <w:p w:rsidR="005F5FFF" w:rsidRDefault="005F5FFF">
      <w:pPr>
        <w:ind w:firstLine="0"/>
        <w:jc w:val="left"/>
        <w:sectPr w:rsidR="005F5FF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F5FFF" w:rsidRDefault="005F5FFF"/>
    <w:p w:rsidR="005F5FFF" w:rsidRDefault="005F5FFF">
      <w:pPr>
        <w:ind w:firstLine="698"/>
        <w:jc w:val="right"/>
      </w:pPr>
      <w:bookmarkStart w:id="58" w:name="sub_300"/>
      <w:r>
        <w:rPr>
          <w:rStyle w:val="a3"/>
          <w:bCs/>
        </w:rPr>
        <w:t>Таблица 3</w:t>
      </w:r>
    </w:p>
    <w:bookmarkEnd w:id="58"/>
    <w:p w:rsidR="005F5FFF" w:rsidRDefault="005F5FFF"/>
    <w:p w:rsidR="005F5FFF" w:rsidRDefault="005F5FFF"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5F5FFF" w:rsidRDefault="005F5F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9"/>
        <w:gridCol w:w="2410"/>
      </w:tblGrid>
      <w:tr w:rsidR="005F5FFF">
        <w:tblPrEx>
          <w:tblCellMar>
            <w:top w:w="0" w:type="dxa"/>
            <w:bottom w:w="0" w:type="dxa"/>
          </w:tblCellMar>
        </w:tblPrEx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  <w:jc w:val="right"/>
            </w:pPr>
            <w:r>
              <w:t>20 нед.</w:t>
            </w: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Учебная практика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5FFF" w:rsidRDefault="005F5FFF">
            <w:pPr>
              <w:pStyle w:val="aff6"/>
              <w:jc w:val="right"/>
            </w:pPr>
            <w:r>
              <w:t>19 нед.</w:t>
            </w: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</w:pP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  <w:jc w:val="right"/>
            </w:pPr>
            <w:r>
              <w:t>1 нед.</w:t>
            </w: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  <w:jc w:val="right"/>
            </w:pPr>
            <w:r>
              <w:t>1 нед.</w:t>
            </w: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  <w:jc w:val="right"/>
            </w:pPr>
            <w:r>
              <w:t>2 нед.</w:t>
            </w: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7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FF" w:rsidRDefault="005F5FFF">
            <w:pPr>
              <w:pStyle w:val="afff"/>
            </w:pPr>
            <w: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FF" w:rsidRDefault="005F5FFF">
            <w:pPr>
              <w:pStyle w:val="aff6"/>
              <w:jc w:val="right"/>
            </w:pPr>
            <w:r>
              <w:t>43 нед.</w:t>
            </w:r>
          </w:p>
        </w:tc>
      </w:tr>
    </w:tbl>
    <w:p w:rsidR="005F5FFF" w:rsidRDefault="005F5FFF"/>
    <w:p w:rsidR="005F5FFF" w:rsidRDefault="005F5FFF">
      <w:pPr>
        <w:pStyle w:val="1"/>
      </w:pPr>
      <w:bookmarkStart w:id="59" w:name="sub_1007"/>
      <w:r>
        <w:t>VII. Требования к условиям реализации программы подготовки квалифицированных рабочих, служащих</w:t>
      </w:r>
    </w:p>
    <w:bookmarkEnd w:id="59"/>
    <w:p w:rsidR="005F5FFF" w:rsidRDefault="005F5FFF"/>
    <w:p w:rsidR="005F5FFF" w:rsidRDefault="005F5FFF">
      <w:bookmarkStart w:id="60" w:name="sub_71"/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3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  <w:rFonts w:cs="Arial"/>
          </w:rPr>
          <w:t>пункту 3.2</w:t>
        </w:r>
      </w:hyperlink>
      <w:r>
        <w:t xml:space="preserve"> ФГОС СПО), с учетом соответствующей примерной ППКРС.</w:t>
      </w:r>
    </w:p>
    <w:bookmarkEnd w:id="60"/>
    <w:p w:rsidR="005F5FFF" w:rsidRDefault="005F5FFF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F5FFF" w:rsidRDefault="005F5FFF"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F5FFF" w:rsidRDefault="005F5FFF">
      <w:r>
        <w:t>При формировании ППКРС образовательная организация:</w:t>
      </w:r>
    </w:p>
    <w:p w:rsidR="005F5FFF" w:rsidRDefault="005F5FFF"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F5FFF" w:rsidRDefault="005F5FFF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F5FFF" w:rsidRDefault="005F5FFF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F5FFF" w:rsidRDefault="005F5FFF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F5FFF" w:rsidRDefault="005F5FFF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5F5FFF" w:rsidRDefault="005F5FFF"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>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5F5FFF" w:rsidRDefault="005F5FFF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F5FFF" w:rsidRDefault="005F5FFF">
      <w:bookmarkStart w:id="61" w:name="sub_72"/>
      <w:r>
        <w:t xml:space="preserve">7.2. При реализации ППКРС обучающиеся имеют академические права и обязанности в соответствии с </w:t>
      </w:r>
      <w:hyperlink r:id="rId1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5F5FFF" w:rsidRDefault="005F5FFF">
      <w:bookmarkStart w:id="62" w:name="sub_73"/>
      <w:bookmarkEnd w:id="6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F5FFF" w:rsidRDefault="005F5FFF">
      <w:bookmarkStart w:id="63" w:name="sub_74"/>
      <w:bookmarkEnd w:id="62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F5FFF" w:rsidRDefault="005F5FFF">
      <w:bookmarkStart w:id="64" w:name="sub_75"/>
      <w:bookmarkEnd w:id="63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F5FFF" w:rsidRDefault="005F5FFF">
      <w:bookmarkStart w:id="65" w:name="sub_76"/>
      <w:bookmarkEnd w:id="64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F5FFF" w:rsidRDefault="005F5FFF">
      <w:bookmarkStart w:id="66" w:name="sub_77"/>
      <w:bookmarkEnd w:id="65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F5FFF" w:rsidRDefault="005F5FFF">
      <w:bookmarkStart w:id="67" w:name="sub_78"/>
      <w:bookmarkEnd w:id="66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F5FFF" w:rsidRDefault="005F5FFF">
      <w:bookmarkStart w:id="68" w:name="sub_79"/>
      <w:bookmarkEnd w:id="67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8"/>
    <w:p w:rsidR="005F5FFF" w:rsidRDefault="005F5FFF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F5FFF" w:rsidRDefault="005F5F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6"/>
        <w:gridCol w:w="1875"/>
      </w:tblGrid>
      <w:tr w:rsidR="005F5FFF">
        <w:tblPrEx>
          <w:tblCellMar>
            <w:top w:w="0" w:type="dxa"/>
            <w:bottom w:w="0" w:type="dxa"/>
          </w:tblCellMar>
        </w:tblPrEx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</w:tcPr>
          <w:p w:rsidR="005F5FFF" w:rsidRDefault="005F5FFF">
            <w:pPr>
              <w:pStyle w:val="afff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5F5FFF" w:rsidRDefault="005F5FFF">
            <w:pPr>
              <w:pStyle w:val="afff"/>
            </w:pPr>
            <w:r>
              <w:t>57 нед.</w:t>
            </w: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</w:tcPr>
          <w:p w:rsidR="005F5FFF" w:rsidRDefault="005F5FFF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5F5FFF" w:rsidRDefault="005F5FFF">
            <w:pPr>
              <w:pStyle w:val="afff"/>
            </w:pPr>
            <w:r>
              <w:t>3 нед.</w:t>
            </w:r>
          </w:p>
        </w:tc>
      </w:tr>
      <w:tr w:rsidR="005F5FFF">
        <w:tblPrEx>
          <w:tblCellMar>
            <w:top w:w="0" w:type="dxa"/>
            <w:bottom w:w="0" w:type="dxa"/>
          </w:tblCellMar>
        </w:tblPrEx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</w:tcPr>
          <w:p w:rsidR="005F5FFF" w:rsidRDefault="005F5FFF">
            <w:pPr>
              <w:pStyle w:val="afff"/>
            </w:pPr>
            <w:r>
              <w:t>каникулы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5F5FFF" w:rsidRDefault="005F5FFF">
            <w:pPr>
              <w:pStyle w:val="afff"/>
            </w:pPr>
            <w:r>
              <w:t>22 нед.</w:t>
            </w:r>
          </w:p>
        </w:tc>
      </w:tr>
    </w:tbl>
    <w:p w:rsidR="005F5FFF" w:rsidRDefault="005F5FFF"/>
    <w:p w:rsidR="005F5FFF" w:rsidRDefault="005F5FFF">
      <w:bookmarkStart w:id="69" w:name="sub_710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</w:t>
      </w:r>
      <w:r>
        <w:lastRenderedPageBreak/>
        <w:t>индивидуальные, письменные, устные) определяются образовательной организацией.</w:t>
      </w:r>
    </w:p>
    <w:p w:rsidR="005F5FFF" w:rsidRDefault="005F5FFF">
      <w:bookmarkStart w:id="70" w:name="sub_711"/>
      <w:bookmarkEnd w:id="69"/>
      <w:r>
        <w:t>7.11. В период обучения с юношами проводятся учебные сборы</w:t>
      </w:r>
      <w:hyperlink w:anchor="sub_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5F5FFF" w:rsidRDefault="005F5FFF">
      <w:bookmarkStart w:id="71" w:name="sub_712"/>
      <w:bookmarkEnd w:id="70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1"/>
    <w:p w:rsidR="005F5FFF" w:rsidRDefault="005F5FFF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F5FFF" w:rsidRDefault="005F5FFF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F5FFF" w:rsidRDefault="005F5FFF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F5FFF" w:rsidRDefault="005F5FFF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F5FFF" w:rsidRDefault="005F5FFF">
      <w:bookmarkStart w:id="72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F5FFF" w:rsidRDefault="005F5FFF">
      <w:bookmarkStart w:id="73" w:name="sub_714"/>
      <w:bookmarkEnd w:id="72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3"/>
    <w:p w:rsidR="005F5FFF" w:rsidRDefault="005F5FFF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F5FFF" w:rsidRDefault="005F5FFF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5F5FFF" w:rsidRDefault="005F5FFF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F5FFF" w:rsidRDefault="005F5FFF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F5FFF" w:rsidRDefault="005F5FFF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F5FFF" w:rsidRDefault="005F5FFF">
      <w: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</w:t>
      </w:r>
      <w:r>
        <w:lastRenderedPageBreak/>
        <w:t>журналов.</w:t>
      </w:r>
    </w:p>
    <w:p w:rsidR="005F5FFF" w:rsidRDefault="005F5FFF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F5FFF" w:rsidRDefault="005F5FFF">
      <w:bookmarkStart w:id="74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rStyle w:val="a4"/>
            <w:rFonts w:cs="Arial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F5FFF" w:rsidRDefault="005F5FFF">
      <w:bookmarkStart w:id="75" w:name="sub_716"/>
      <w:bookmarkEnd w:id="74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5"/>
    <w:p w:rsidR="005F5FFF" w:rsidRDefault="005F5FFF"/>
    <w:p w:rsidR="005F5FFF" w:rsidRDefault="005F5FFF">
      <w:pPr>
        <w:pStyle w:val="1"/>
      </w:pPr>
      <w:r>
        <w:t xml:space="preserve">Перечень </w:t>
      </w:r>
      <w:r>
        <w:br/>
        <w:t>кабинетов, лабораторий, мастерских и других помещений</w:t>
      </w:r>
    </w:p>
    <w:p w:rsidR="005F5FFF" w:rsidRDefault="005F5FFF"/>
    <w:p w:rsidR="005F5FFF" w:rsidRDefault="005F5FFF">
      <w:r>
        <w:t>Кабинеты:</w:t>
      </w:r>
    </w:p>
    <w:p w:rsidR="005F5FFF" w:rsidRDefault="005F5FFF">
      <w:r>
        <w:t>технического черчения;</w:t>
      </w:r>
    </w:p>
    <w:p w:rsidR="005F5FFF" w:rsidRDefault="005F5FFF">
      <w:r>
        <w:t>технологического оборудования и оснастки для обработки алмазов;</w:t>
      </w:r>
    </w:p>
    <w:p w:rsidR="005F5FFF" w:rsidRDefault="005F5FFF">
      <w:r>
        <w:t>безопасности жизнедеятельности и охраны труда.</w:t>
      </w:r>
    </w:p>
    <w:p w:rsidR="005F5FFF" w:rsidRDefault="005F5FFF">
      <w:r>
        <w:t>Лаборатории:</w:t>
      </w:r>
    </w:p>
    <w:p w:rsidR="005F5FFF" w:rsidRDefault="005F5FFF">
      <w:r>
        <w:t>исследования алмазов и бриллиантов;</w:t>
      </w:r>
    </w:p>
    <w:p w:rsidR="005F5FFF" w:rsidRDefault="005F5FFF">
      <w:r>
        <w:t>технологии обработки алмазов.</w:t>
      </w:r>
    </w:p>
    <w:p w:rsidR="005F5FFF" w:rsidRDefault="005F5FFF">
      <w:r>
        <w:t>Спортивный комплекс:</w:t>
      </w:r>
    </w:p>
    <w:p w:rsidR="005F5FFF" w:rsidRDefault="005F5FFF">
      <w:r>
        <w:t>спортивный зал;</w:t>
      </w:r>
    </w:p>
    <w:p w:rsidR="005F5FFF" w:rsidRDefault="005F5FFF">
      <w:r>
        <w:t>открытый стадион широкого профиля с элементами полосы препятствий;</w:t>
      </w:r>
    </w:p>
    <w:p w:rsidR="005F5FFF" w:rsidRDefault="005F5FFF">
      <w:r>
        <w:t>стрелковый тир (в любой модификации, включая электронный) или место для стрельбы.</w:t>
      </w:r>
    </w:p>
    <w:p w:rsidR="005F5FFF" w:rsidRDefault="005F5FFF">
      <w:r>
        <w:t>Залы:</w:t>
      </w:r>
    </w:p>
    <w:p w:rsidR="005F5FFF" w:rsidRDefault="005F5FFF">
      <w:r>
        <w:t>библиотека, читальный зал с выходом в сеть Интернет;</w:t>
      </w:r>
    </w:p>
    <w:p w:rsidR="005F5FFF" w:rsidRDefault="005F5FFF">
      <w:r>
        <w:t>актовый зал.</w:t>
      </w:r>
    </w:p>
    <w:p w:rsidR="005F5FFF" w:rsidRDefault="005F5FFF">
      <w:r>
        <w:t>Реализация ППКРС должна обеспечивать:</w:t>
      </w:r>
    </w:p>
    <w:p w:rsidR="005F5FFF" w:rsidRDefault="005F5FFF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F5FFF" w:rsidRDefault="005F5FFF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5F5FFF" w:rsidRDefault="005F5FFF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F5FFF" w:rsidRDefault="005F5FFF">
      <w:bookmarkStart w:id="76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6"/>
    <w:p w:rsidR="005F5FFF" w:rsidRDefault="005F5FFF">
      <w:r>
        <w:lastRenderedPageBreak/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F5FFF" w:rsidRDefault="005F5FFF"/>
    <w:p w:rsidR="005F5FFF" w:rsidRDefault="005F5FFF">
      <w:pPr>
        <w:pStyle w:val="1"/>
      </w:pPr>
      <w:bookmarkStart w:id="77" w:name="sub_1008"/>
      <w:r>
        <w:t>VIII. Требования к результатам освоения программы подготовки квалифицированных рабочих, служащих</w:t>
      </w:r>
    </w:p>
    <w:bookmarkEnd w:id="77"/>
    <w:p w:rsidR="005F5FFF" w:rsidRDefault="005F5FFF"/>
    <w:p w:rsidR="005F5FFF" w:rsidRDefault="005F5FFF">
      <w:bookmarkStart w:id="78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5F5FFF" w:rsidRDefault="005F5FFF">
      <w:bookmarkStart w:id="79" w:name="sub_82"/>
      <w:bookmarkEnd w:id="78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F5FFF" w:rsidRDefault="005F5FFF">
      <w:bookmarkStart w:id="80" w:name="sub_83"/>
      <w:bookmarkEnd w:id="79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0"/>
    <w:p w:rsidR="005F5FFF" w:rsidRDefault="005F5FFF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F5FFF" w:rsidRDefault="005F5FFF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F5FFF" w:rsidRDefault="005F5FFF">
      <w:bookmarkStart w:id="81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1"/>
    <w:p w:rsidR="005F5FFF" w:rsidRDefault="005F5FFF">
      <w:r>
        <w:t>оценка уровня освоения дисциплин;</w:t>
      </w:r>
    </w:p>
    <w:p w:rsidR="005F5FFF" w:rsidRDefault="005F5FFF">
      <w:r>
        <w:t>оценка компетенций обучающихся.</w:t>
      </w:r>
    </w:p>
    <w:p w:rsidR="005F5FFF" w:rsidRDefault="005F5FFF">
      <w:r>
        <w:t>Для юношей предусматривается оценка результатов освоения основ военной службы.</w:t>
      </w:r>
    </w:p>
    <w:p w:rsidR="005F5FFF" w:rsidRDefault="005F5FFF">
      <w:bookmarkStart w:id="82" w:name="sub_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6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5F5FFF" w:rsidRDefault="005F5FFF">
      <w:bookmarkStart w:id="83" w:name="sub_86"/>
      <w:bookmarkEnd w:id="82"/>
      <w: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</w:t>
      </w:r>
      <w:r>
        <w:lastRenderedPageBreak/>
        <w:t>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3"/>
    <w:p w:rsidR="005F5FFF" w:rsidRDefault="005F5FFF">
      <w:r>
        <w:t>Государственный экзамен вводится по усмотрению образовательной организации.</w:t>
      </w:r>
    </w:p>
    <w:p w:rsidR="005F5FFF" w:rsidRDefault="005F5FFF">
      <w:bookmarkStart w:id="84" w:name="sub_87"/>
      <w:r>
        <w:t xml:space="preserve">8.7. Обучающиеся по ППКРС, не имеющие среднего общего образования, в соответствии с </w:t>
      </w:r>
      <w:hyperlink r:id="rId17" w:history="1">
        <w:r>
          <w:rPr>
            <w:rStyle w:val="a4"/>
            <w:rFonts w:cs="Arial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4"/>
    <w:p w:rsidR="005F5FFF" w:rsidRDefault="005F5FFF"/>
    <w:p w:rsidR="005F5FFF" w:rsidRDefault="005F5FFF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F5FFF" w:rsidRDefault="005F5FFF">
      <w:bookmarkStart w:id="85" w:name="sub_111"/>
      <w:r>
        <w:t xml:space="preserve">*(1) </w:t>
      </w:r>
      <w:hyperlink r:id="rId18" w:history="1">
        <w:r>
          <w:rPr>
            <w:rStyle w:val="a4"/>
            <w:rFonts w:cs="Arial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F5FFF" w:rsidRDefault="005F5FFF">
      <w:bookmarkStart w:id="86" w:name="sub_222"/>
      <w:bookmarkEnd w:id="85"/>
      <w:r>
        <w:t xml:space="preserve">*(2) В соответствии с </w:t>
      </w:r>
      <w:hyperlink r:id="rId1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5F5FFF" w:rsidRDefault="005F5FFF">
      <w:bookmarkStart w:id="87" w:name="sub_333"/>
      <w:bookmarkEnd w:id="86"/>
      <w:r>
        <w:t>*(3) Собрание законодательства Российской Федерации, 2012, N 53, ст. 7598; 2013, N 19, ст. 2326.</w:t>
      </w:r>
    </w:p>
    <w:p w:rsidR="005F5FFF" w:rsidRDefault="005F5FFF">
      <w:bookmarkStart w:id="88" w:name="sub_444"/>
      <w:bookmarkEnd w:id="87"/>
      <w:r>
        <w:t xml:space="preserve">*(4) </w:t>
      </w:r>
      <w:hyperlink r:id="rId20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5F5FFF" w:rsidRDefault="005F5FFF">
      <w:bookmarkStart w:id="89" w:name="sub_555"/>
      <w:bookmarkEnd w:id="88"/>
      <w:r>
        <w:t xml:space="preserve">*(5) </w:t>
      </w:r>
      <w:hyperlink r:id="rId21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9"/>
    <w:p w:rsidR="005F5FFF" w:rsidRDefault="005F5FFF"/>
    <w:sectPr w:rsidR="005F5FF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15"/>
    <w:rsid w:val="005F5FFF"/>
    <w:rsid w:val="00714815"/>
    <w:rsid w:val="00B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1448770.0" TargetMode="External"/><Relationship Id="rId18" Type="http://schemas.openxmlformats.org/officeDocument/2006/relationships/hyperlink" Target="garantF1://70191362.10819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91362.108695" TargetMode="External"/><Relationship Id="rId7" Type="http://schemas.openxmlformats.org/officeDocument/2006/relationships/hyperlink" Target="garantF1://98928.0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70191362.1087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400084.1000" TargetMode="External"/><Relationship Id="rId20" Type="http://schemas.openxmlformats.org/officeDocument/2006/relationships/hyperlink" Target="garantF1://78405.1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2025268.5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79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84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191362.4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История</cp:lastModifiedBy>
  <cp:revision>2</cp:revision>
  <dcterms:created xsi:type="dcterms:W3CDTF">2017-04-05T03:50:00Z</dcterms:created>
  <dcterms:modified xsi:type="dcterms:W3CDTF">2017-04-05T03:50:00Z</dcterms:modified>
</cp:coreProperties>
</file>