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26" w:rsidRDefault="00D92326" w:rsidP="00D92326"/>
    <w:tbl>
      <w:tblPr>
        <w:tblW w:w="0" w:type="auto"/>
        <w:tblInd w:w="-176" w:type="dxa"/>
        <w:tblLook w:val="04A0"/>
      </w:tblPr>
      <w:tblGrid>
        <w:gridCol w:w="1560"/>
        <w:gridCol w:w="8187"/>
      </w:tblGrid>
      <w:tr w:rsidR="00D92326" w:rsidTr="000D7941">
        <w:trPr>
          <w:trHeight w:val="518"/>
        </w:trPr>
        <w:tc>
          <w:tcPr>
            <w:tcW w:w="1560" w:type="dxa"/>
            <w:vMerge w:val="restart"/>
          </w:tcPr>
          <w:p w:rsidR="00D92326" w:rsidRDefault="00D92326" w:rsidP="000D794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6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2326" w:rsidRDefault="00D92326" w:rsidP="000D7941"/>
          <w:p w:rsidR="00D92326" w:rsidRDefault="00D92326" w:rsidP="000D7941">
            <w:pPr>
              <w:jc w:val="center"/>
            </w:pPr>
          </w:p>
          <w:p w:rsidR="00D92326" w:rsidRDefault="00D92326" w:rsidP="000D7941">
            <w:pPr>
              <w:jc w:val="center"/>
            </w:pPr>
          </w:p>
        </w:tc>
        <w:tc>
          <w:tcPr>
            <w:tcW w:w="8187" w:type="dxa"/>
          </w:tcPr>
          <w:p w:rsidR="00F04A36" w:rsidRDefault="00D92326" w:rsidP="00F04A36">
            <w:pPr>
              <w:jc w:val="center"/>
              <w:rPr>
                <w:spacing w:val="-1"/>
              </w:rPr>
            </w:pPr>
            <w:r w:rsidRPr="00F3216D">
              <w:rPr>
                <w:spacing w:val="-1"/>
              </w:rPr>
              <w:t>Министерство профессионального образования</w:t>
            </w:r>
            <w:r w:rsidR="00F04A36">
              <w:rPr>
                <w:spacing w:val="-1"/>
              </w:rPr>
              <w:t xml:space="preserve"> и науки</w:t>
            </w:r>
          </w:p>
          <w:p w:rsidR="00D92326" w:rsidRPr="00F3216D" w:rsidRDefault="00D92326" w:rsidP="00F04A36">
            <w:pPr>
              <w:jc w:val="center"/>
            </w:pPr>
            <w:r w:rsidRPr="00F3216D">
              <w:rPr>
                <w:spacing w:val="-1"/>
              </w:rPr>
              <w:t xml:space="preserve"> Республики Сах</w:t>
            </w:r>
            <w:proofErr w:type="gramStart"/>
            <w:r w:rsidRPr="00F3216D">
              <w:rPr>
                <w:spacing w:val="-1"/>
              </w:rPr>
              <w:t>а</w:t>
            </w:r>
            <w:r w:rsidRPr="00F3216D">
              <w:t>(</w:t>
            </w:r>
            <w:proofErr w:type="gramEnd"/>
            <w:r w:rsidRPr="00F3216D">
              <w:t>Якутия)</w:t>
            </w:r>
          </w:p>
        </w:tc>
      </w:tr>
      <w:tr w:rsidR="00D92326" w:rsidTr="000D7941">
        <w:trPr>
          <w:trHeight w:val="893"/>
        </w:trPr>
        <w:tc>
          <w:tcPr>
            <w:tcW w:w="1560" w:type="dxa"/>
            <w:vMerge/>
          </w:tcPr>
          <w:p w:rsidR="00D92326" w:rsidRDefault="00D92326" w:rsidP="000D7941">
            <w:pPr>
              <w:rPr>
                <w:noProof/>
              </w:rPr>
            </w:pPr>
          </w:p>
        </w:tc>
        <w:tc>
          <w:tcPr>
            <w:tcW w:w="8187" w:type="dxa"/>
          </w:tcPr>
          <w:p w:rsidR="00D92326" w:rsidRPr="00F3216D" w:rsidRDefault="00D92326" w:rsidP="000D7941">
            <w:pPr>
              <w:jc w:val="center"/>
            </w:pPr>
            <w:r w:rsidRPr="00F3216D">
              <w:t xml:space="preserve">Государственное автономное профессиональное  образовательное учреждение </w:t>
            </w:r>
            <w:r w:rsidRPr="00F3216D">
              <w:rPr>
                <w:spacing w:val="-1"/>
              </w:rPr>
              <w:t>Республики Саха (Якутия)</w:t>
            </w:r>
          </w:p>
          <w:p w:rsidR="00D92326" w:rsidRPr="00F3216D" w:rsidRDefault="00D92326" w:rsidP="000D7941">
            <w:pPr>
              <w:jc w:val="center"/>
            </w:pPr>
            <w:r w:rsidRPr="00F3216D">
              <w:rPr>
                <w:spacing w:val="-1"/>
              </w:rPr>
              <w:t>«Якутский промышленный техникум»</w:t>
            </w:r>
          </w:p>
        </w:tc>
      </w:tr>
    </w:tbl>
    <w:p w:rsidR="00D92326" w:rsidRDefault="00D92326" w:rsidP="00D92326"/>
    <w:p w:rsidR="00D92326" w:rsidRPr="007E5E51" w:rsidRDefault="00D92326" w:rsidP="00D92326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D92326" w:rsidRPr="007E5E51" w:rsidTr="000D7941">
        <w:trPr>
          <w:trHeight w:val="1374"/>
          <w:jc w:val="center"/>
        </w:trPr>
        <w:tc>
          <w:tcPr>
            <w:tcW w:w="5185" w:type="dxa"/>
          </w:tcPr>
          <w:p w:rsidR="00D92326" w:rsidRPr="007E5E51" w:rsidRDefault="00D92326" w:rsidP="000D7941"/>
        </w:tc>
        <w:tc>
          <w:tcPr>
            <w:tcW w:w="4868" w:type="dxa"/>
          </w:tcPr>
          <w:p w:rsidR="00D92326" w:rsidRPr="001017F2" w:rsidRDefault="00D92326" w:rsidP="000D7941">
            <w:pPr>
              <w:jc w:val="center"/>
              <w:rPr>
                <w:b/>
              </w:rPr>
            </w:pPr>
            <w:r w:rsidRPr="001017F2">
              <w:rPr>
                <w:b/>
              </w:rPr>
              <w:t>УТВЕРЖДАЮ</w:t>
            </w:r>
          </w:p>
          <w:p w:rsidR="00D92326" w:rsidRPr="001017F2" w:rsidRDefault="001C6A56" w:rsidP="000D794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="00D92326" w:rsidRPr="001017F2">
              <w:rPr>
                <w:b/>
              </w:rPr>
              <w:t>Р</w:t>
            </w:r>
          </w:p>
          <w:p w:rsidR="00D92326" w:rsidRPr="001017F2" w:rsidRDefault="00D92326" w:rsidP="000D7941">
            <w:pPr>
              <w:rPr>
                <w:b/>
                <w:bCs/>
              </w:rPr>
            </w:pPr>
          </w:p>
          <w:p w:rsidR="00D92326" w:rsidRPr="001017F2" w:rsidRDefault="001C6A56" w:rsidP="000D794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D92326" w:rsidRPr="007E5E51" w:rsidRDefault="00D92326" w:rsidP="000D7941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D92326" w:rsidRDefault="00D92326" w:rsidP="00D92326"/>
    <w:p w:rsidR="00D92326" w:rsidRDefault="00D92326" w:rsidP="00D92326">
      <w:pPr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Pr="008F0DCB" w:rsidRDefault="00D92326" w:rsidP="00D92326">
      <w:pPr>
        <w:jc w:val="center"/>
        <w:rPr>
          <w:b/>
        </w:rPr>
      </w:pPr>
    </w:p>
    <w:p w:rsidR="0032709E" w:rsidRPr="000B0BE0" w:rsidRDefault="004132DB" w:rsidP="0032709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рабочая  </w:t>
      </w:r>
      <w:r w:rsidR="0032709E" w:rsidRPr="000B0BE0">
        <w:rPr>
          <w:b/>
          <w:caps/>
        </w:rPr>
        <w:t>ПРОГРАММа УЧЕБНОЙ ДИСЦИПЛИНЫ</w:t>
      </w:r>
    </w:p>
    <w:p w:rsidR="0032709E" w:rsidRPr="000B0BE0" w:rsidRDefault="0032709E" w:rsidP="0032709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32709E" w:rsidRPr="000B0BE0" w:rsidRDefault="0032709E" w:rsidP="0032709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  <w:lang w:val="sah-RU"/>
        </w:rPr>
      </w:pPr>
      <w:r w:rsidRPr="000B0BE0">
        <w:rPr>
          <w:b/>
          <w:sz w:val="32"/>
          <w:szCs w:val="32"/>
        </w:rPr>
        <w:t xml:space="preserve">ОП.01. </w:t>
      </w:r>
      <w:r w:rsidRPr="0032709E">
        <w:rPr>
          <w:b/>
          <w:sz w:val="28"/>
          <w:szCs w:val="28"/>
        </w:rPr>
        <w:t>Техническое черчение</w:t>
      </w:r>
      <w:r w:rsidRPr="000B0BE0">
        <w:rPr>
          <w:b/>
          <w:sz w:val="32"/>
          <w:szCs w:val="32"/>
        </w:rPr>
        <w:t xml:space="preserve"> </w:t>
      </w:r>
    </w:p>
    <w:p w:rsidR="0032709E" w:rsidRDefault="0032709E" w:rsidP="0032709E">
      <w:pPr>
        <w:spacing w:line="276" w:lineRule="auto"/>
        <w:jc w:val="center"/>
        <w:rPr>
          <w:sz w:val="28"/>
          <w:szCs w:val="28"/>
          <w:lang w:val="sah-RU"/>
        </w:rPr>
      </w:pPr>
      <w:r w:rsidRPr="000B0BE0">
        <w:rPr>
          <w:sz w:val="28"/>
          <w:szCs w:val="28"/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32709E" w:rsidRPr="00975A3B" w:rsidRDefault="0032709E" w:rsidP="0032709E">
      <w:pPr>
        <w:widowControl w:val="0"/>
        <w:suppressAutoHyphens/>
        <w:jc w:val="center"/>
        <w:rPr>
          <w:b/>
          <w:smallCaps/>
          <w:sz w:val="28"/>
          <w:szCs w:val="28"/>
        </w:rPr>
      </w:pPr>
      <w:r w:rsidRPr="00975A3B">
        <w:rPr>
          <w:sz w:val="28"/>
          <w:szCs w:val="28"/>
        </w:rPr>
        <w:t>29.01.28  Огранщик алмазов в бриллианты</w:t>
      </w:r>
    </w:p>
    <w:p w:rsidR="00D92326" w:rsidRPr="00975A3B" w:rsidRDefault="00D92326" w:rsidP="0032709E">
      <w:pPr>
        <w:spacing w:line="276" w:lineRule="auto"/>
        <w:jc w:val="center"/>
        <w:rPr>
          <w:b/>
          <w:caps/>
          <w:sz w:val="28"/>
          <w:szCs w:val="28"/>
        </w:rPr>
      </w:pPr>
    </w:p>
    <w:p w:rsidR="0032709E" w:rsidRDefault="0032709E" w:rsidP="00D9232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92326" w:rsidRPr="004132DB" w:rsidRDefault="004132DB" w:rsidP="004132DB">
      <w:pPr>
        <w:ind w:left="2977" w:hanging="2693"/>
      </w:pPr>
      <w:r>
        <w:t xml:space="preserve">Квалификация:         </w:t>
      </w:r>
      <w:r w:rsidRPr="004132DB">
        <w:t>Огранщик алмазов в бриллианты, 4,5 разряд</w:t>
      </w:r>
    </w:p>
    <w:p w:rsidR="00D92326" w:rsidRPr="004132DB" w:rsidRDefault="00BE140D" w:rsidP="00BE140D">
      <w:r>
        <w:t xml:space="preserve">                                        </w:t>
      </w:r>
      <w:proofErr w:type="spellStart"/>
      <w:r w:rsidR="004132DB" w:rsidRPr="004132DB">
        <w:t>Обдирщик</w:t>
      </w:r>
      <w:proofErr w:type="spellEnd"/>
      <w:r w:rsidR="004132DB" w:rsidRPr="004132DB">
        <w:t xml:space="preserve">  алмазов, 4,5  разряд</w:t>
      </w:r>
    </w:p>
    <w:p w:rsidR="00D92326" w:rsidRPr="004132DB" w:rsidRDefault="004132DB" w:rsidP="004132DB">
      <w:pPr>
        <w:ind w:left="2410"/>
      </w:pPr>
      <w:r w:rsidRPr="004132DB">
        <w:t>Распиловщик алмазов, 5 разряд</w:t>
      </w:r>
    </w:p>
    <w:p w:rsidR="00D92326" w:rsidRPr="004132DB" w:rsidRDefault="00D92326" w:rsidP="004132DB">
      <w:pPr>
        <w:jc w:val="center"/>
      </w:pPr>
    </w:p>
    <w:p w:rsidR="00D92326" w:rsidRDefault="00D92326" w:rsidP="004132DB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  <w:rPr>
          <w:b/>
        </w:rPr>
      </w:pPr>
    </w:p>
    <w:p w:rsidR="00D92326" w:rsidRDefault="00D92326" w:rsidP="0032709E">
      <w:pPr>
        <w:rPr>
          <w:b/>
        </w:rPr>
      </w:pPr>
    </w:p>
    <w:p w:rsidR="00D92326" w:rsidRPr="008F0DCB" w:rsidRDefault="00D92326" w:rsidP="00D92326">
      <w:pPr>
        <w:jc w:val="center"/>
        <w:rPr>
          <w:b/>
        </w:rPr>
      </w:pPr>
    </w:p>
    <w:p w:rsidR="00D92326" w:rsidRDefault="00D92326" w:rsidP="00D92326">
      <w:pPr>
        <w:jc w:val="center"/>
      </w:pPr>
      <w:r>
        <w:t>2016</w:t>
      </w:r>
      <w:r w:rsidRPr="008F0DCB">
        <w:t xml:space="preserve"> г</w:t>
      </w:r>
    </w:p>
    <w:p w:rsidR="00D92326" w:rsidRPr="001017F2" w:rsidRDefault="00D92326" w:rsidP="00D92326">
      <w:pPr>
        <w:jc w:val="center"/>
      </w:pPr>
    </w:p>
    <w:p w:rsidR="00D92326" w:rsidRPr="008F0DCB" w:rsidRDefault="00D92326" w:rsidP="00D92326">
      <w:pPr>
        <w:jc w:val="center"/>
        <w:rPr>
          <w:b/>
        </w:rPr>
      </w:pPr>
    </w:p>
    <w:p w:rsidR="00D92326" w:rsidRPr="0032709E" w:rsidRDefault="00D92326" w:rsidP="00D92326">
      <w:pPr>
        <w:widowControl w:val="0"/>
        <w:suppressAutoHyphens/>
        <w:jc w:val="center"/>
        <w:rPr>
          <w:b/>
          <w:smallCaps/>
        </w:rPr>
      </w:pPr>
      <w:r w:rsidRPr="0032709E"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профессии29.01.28  Огранщик алмазов в бриллианты</w:t>
      </w:r>
    </w:p>
    <w:p w:rsidR="00D92326" w:rsidRPr="0032709E" w:rsidRDefault="00D92326" w:rsidP="00D92326">
      <w:pPr>
        <w:jc w:val="center"/>
        <w:rPr>
          <w:b/>
        </w:rPr>
      </w:pPr>
      <w:r w:rsidRPr="0032709E">
        <w:rPr>
          <w:bCs/>
        </w:rPr>
        <w:t xml:space="preserve">приказом Министерства образования </w:t>
      </w:r>
      <w:r w:rsidR="0032709E">
        <w:rPr>
          <w:bCs/>
        </w:rPr>
        <w:t>и науки РФ от 02.08.2013 г. №780</w:t>
      </w:r>
      <w:r w:rsidRPr="0032709E">
        <w:rPr>
          <w:bCs/>
        </w:rPr>
        <w:t>.</w:t>
      </w:r>
    </w:p>
    <w:p w:rsidR="00D92326" w:rsidRPr="0032709E" w:rsidRDefault="00D92326" w:rsidP="00D92326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</w:rPr>
      </w:pPr>
    </w:p>
    <w:p w:rsidR="00D92326" w:rsidRPr="0032709E" w:rsidRDefault="00D92326" w:rsidP="00D92326">
      <w:pPr>
        <w:jc w:val="both"/>
      </w:pPr>
    </w:p>
    <w:p w:rsidR="00D92326" w:rsidRPr="0032709E" w:rsidRDefault="00D92326" w:rsidP="00D9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2709E"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D92326" w:rsidRPr="0032709E" w:rsidRDefault="00D92326" w:rsidP="00D9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2326" w:rsidRPr="0032709E" w:rsidRDefault="00D92326" w:rsidP="00D9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2326" w:rsidRPr="0032709E" w:rsidRDefault="00D92326" w:rsidP="00D9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92326" w:rsidRPr="0032709E" w:rsidRDefault="00D92326" w:rsidP="00D92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2709E">
        <w:t>Разработчик:</w:t>
      </w:r>
    </w:p>
    <w:p w:rsidR="00D92326" w:rsidRPr="0032709E" w:rsidRDefault="00D92326" w:rsidP="00D92326">
      <w:pPr>
        <w:widowControl w:val="0"/>
        <w:suppressAutoHyphens/>
        <w:jc w:val="center"/>
        <w:rPr>
          <w:b/>
          <w:smallCaps/>
        </w:rPr>
      </w:pPr>
      <w:proofErr w:type="spellStart"/>
      <w:r w:rsidRPr="0032709E">
        <w:t>Сивцева</w:t>
      </w:r>
      <w:proofErr w:type="spellEnd"/>
      <w:r w:rsidRPr="0032709E">
        <w:t xml:space="preserve"> </w:t>
      </w:r>
      <w:proofErr w:type="spellStart"/>
      <w:r w:rsidRPr="0032709E">
        <w:t>Саргылана</w:t>
      </w:r>
      <w:proofErr w:type="spellEnd"/>
      <w:r w:rsidRPr="0032709E">
        <w:t xml:space="preserve"> Ивановна, преподаватель учебных дисциплин </w:t>
      </w:r>
      <w:proofErr w:type="spellStart"/>
      <w:r w:rsidRPr="0032709E">
        <w:t>общепрофессионального</w:t>
      </w:r>
      <w:proofErr w:type="spellEnd"/>
      <w:r w:rsidRPr="0032709E">
        <w:t xml:space="preserve"> цикла по профессии 29.01.28  Огранщик алмазов в бриллианты</w:t>
      </w:r>
    </w:p>
    <w:p w:rsidR="00D92326" w:rsidRPr="0032709E" w:rsidRDefault="00D92326" w:rsidP="00D92326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D92326" w:rsidRPr="00580BC9" w:rsidRDefault="00D92326" w:rsidP="00D92326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92326" w:rsidRPr="00580BC9" w:rsidTr="000D7941">
        <w:tc>
          <w:tcPr>
            <w:tcW w:w="4785" w:type="dxa"/>
          </w:tcPr>
          <w:p w:rsidR="00D92326" w:rsidRPr="009A27A3" w:rsidRDefault="00D92326" w:rsidP="000D7941">
            <w:pPr>
              <w:rPr>
                <w:bCs/>
              </w:rPr>
            </w:pPr>
            <w:r w:rsidRPr="009A27A3">
              <w:rPr>
                <w:bCs/>
              </w:rPr>
              <w:t xml:space="preserve">РАССМОТРЕНО                    </w:t>
            </w:r>
          </w:p>
          <w:p w:rsidR="00D92326" w:rsidRPr="009A27A3" w:rsidRDefault="00D92326" w:rsidP="000D7941">
            <w:pPr>
              <w:tabs>
                <w:tab w:val="left" w:pos="-284"/>
              </w:tabs>
            </w:pPr>
            <w:r w:rsidRPr="009A27A3">
              <w:t xml:space="preserve">на заседании </w:t>
            </w:r>
            <w:proofErr w:type="gramStart"/>
            <w:r w:rsidRPr="009A27A3">
              <w:t>предметно-цикловой</w:t>
            </w:r>
            <w:proofErr w:type="gramEnd"/>
          </w:p>
          <w:p w:rsidR="00D92326" w:rsidRPr="009A27A3" w:rsidRDefault="00321E7B" w:rsidP="000D7941">
            <w:pPr>
              <w:tabs>
                <w:tab w:val="left" w:pos="-284"/>
              </w:tabs>
            </w:pPr>
            <w:r w:rsidRPr="00321E7B">
              <w:t xml:space="preserve">комиссии </w:t>
            </w:r>
            <w:r>
              <w:t>ювелиров и огранщиков</w:t>
            </w:r>
          </w:p>
          <w:p w:rsidR="00D92326" w:rsidRPr="009A27A3" w:rsidRDefault="00D92326" w:rsidP="000D7941">
            <w:pPr>
              <w:tabs>
                <w:tab w:val="left" w:pos="-284"/>
              </w:tabs>
            </w:pPr>
            <w:r>
              <w:t>Протокол № ___ от ________ 2016</w:t>
            </w:r>
            <w:r w:rsidRPr="009A27A3">
              <w:t xml:space="preserve"> г.</w:t>
            </w:r>
          </w:p>
          <w:p w:rsidR="00D92326" w:rsidRPr="009A27A3" w:rsidRDefault="00D92326" w:rsidP="000D7941">
            <w:pPr>
              <w:tabs>
                <w:tab w:val="left" w:pos="-284"/>
              </w:tabs>
            </w:pPr>
            <w:r w:rsidRPr="009A27A3">
              <w:t xml:space="preserve">Председатель ПЦК </w:t>
            </w:r>
          </w:p>
          <w:p w:rsidR="00D92326" w:rsidRPr="009A27A3" w:rsidRDefault="00A77D2E" w:rsidP="000D7941">
            <w:pPr>
              <w:rPr>
                <w:bCs/>
              </w:rPr>
            </w:pPr>
            <w:proofErr w:type="spellStart"/>
            <w:r>
              <w:t>________________Белолюбская</w:t>
            </w:r>
            <w:proofErr w:type="spellEnd"/>
            <w:r>
              <w:t xml:space="preserve"> Т.К</w:t>
            </w:r>
            <w:r w:rsidR="00D92326">
              <w:t>.</w:t>
            </w:r>
          </w:p>
          <w:p w:rsidR="00D92326" w:rsidRPr="009A27A3" w:rsidRDefault="00D92326" w:rsidP="000D7941">
            <w:pPr>
              <w:tabs>
                <w:tab w:val="left" w:pos="0"/>
              </w:tabs>
              <w:suppressAutoHyphens/>
            </w:pPr>
          </w:p>
          <w:p w:rsidR="00D92326" w:rsidRPr="009A27A3" w:rsidRDefault="00D92326" w:rsidP="000D7941">
            <w:pPr>
              <w:tabs>
                <w:tab w:val="left" w:pos="0"/>
              </w:tabs>
              <w:suppressAutoHyphens/>
            </w:pPr>
          </w:p>
        </w:tc>
        <w:tc>
          <w:tcPr>
            <w:tcW w:w="4786" w:type="dxa"/>
          </w:tcPr>
          <w:p w:rsidR="00D92326" w:rsidRPr="009A27A3" w:rsidRDefault="00D92326" w:rsidP="000D7941">
            <w:pPr>
              <w:tabs>
                <w:tab w:val="left" w:pos="0"/>
              </w:tabs>
              <w:suppressAutoHyphens/>
            </w:pPr>
            <w:r w:rsidRPr="009A27A3">
              <w:t>ОДОБРЕНО И РЕКОМЕНДОВАНО</w:t>
            </w:r>
          </w:p>
          <w:p w:rsidR="00D92326" w:rsidRPr="009A27A3" w:rsidRDefault="00D92326" w:rsidP="000D7941">
            <w:pPr>
              <w:tabs>
                <w:tab w:val="left" w:pos="0"/>
              </w:tabs>
              <w:suppressAutoHyphens/>
            </w:pPr>
            <w:r w:rsidRPr="009A27A3">
              <w:t>Методическим советом ГАПОУ Р</w:t>
            </w:r>
            <w:proofErr w:type="gramStart"/>
            <w:r w:rsidRPr="009A27A3">
              <w:t>С(</w:t>
            </w:r>
            <w:proofErr w:type="gramEnd"/>
            <w:r w:rsidRPr="009A27A3">
              <w:t>Я) ЯПТ</w:t>
            </w:r>
          </w:p>
          <w:p w:rsidR="00D92326" w:rsidRPr="009A27A3" w:rsidRDefault="00C90D63" w:rsidP="000D7941">
            <w:pPr>
              <w:tabs>
                <w:tab w:val="left" w:pos="-284"/>
              </w:tabs>
            </w:pPr>
            <w:r>
              <w:t>Протокол № ___ от ________ 2016</w:t>
            </w:r>
            <w:r w:rsidR="00D92326" w:rsidRPr="009A27A3">
              <w:t xml:space="preserve"> г.</w:t>
            </w:r>
          </w:p>
          <w:p w:rsidR="00D92326" w:rsidRPr="009A27A3" w:rsidRDefault="00D92326" w:rsidP="000D7941">
            <w:pPr>
              <w:tabs>
                <w:tab w:val="left" w:pos="-284"/>
              </w:tabs>
            </w:pPr>
            <w:r w:rsidRPr="009A27A3">
              <w:t xml:space="preserve">Председатель МС </w:t>
            </w:r>
          </w:p>
          <w:p w:rsidR="00D92326" w:rsidRPr="009A27A3" w:rsidRDefault="00D92326" w:rsidP="000D7941">
            <w:pPr>
              <w:rPr>
                <w:bCs/>
              </w:rPr>
            </w:pPr>
            <w:proofErr w:type="spellStart"/>
            <w:r w:rsidRPr="009A27A3">
              <w:t>___________________Филиппов</w:t>
            </w:r>
            <w:proofErr w:type="spellEnd"/>
            <w:r w:rsidRPr="009A27A3">
              <w:t xml:space="preserve"> М.И.</w:t>
            </w:r>
          </w:p>
          <w:p w:rsidR="00D92326" w:rsidRPr="009A27A3" w:rsidRDefault="00D92326" w:rsidP="000D7941">
            <w:pPr>
              <w:tabs>
                <w:tab w:val="left" w:pos="0"/>
              </w:tabs>
              <w:suppressAutoHyphens/>
            </w:pPr>
          </w:p>
        </w:tc>
      </w:tr>
    </w:tbl>
    <w:p w:rsidR="00D92326" w:rsidRPr="00580BC9" w:rsidRDefault="00D92326" w:rsidP="00D92326">
      <w:pPr>
        <w:tabs>
          <w:tab w:val="left" w:pos="0"/>
        </w:tabs>
        <w:suppressAutoHyphens/>
      </w:pPr>
      <w:r>
        <w:t xml:space="preserve">Программа </w:t>
      </w:r>
      <w:proofErr w:type="spellStart"/>
      <w:r>
        <w:t>переутверждена</w:t>
      </w:r>
      <w:proofErr w:type="spellEnd"/>
      <w:r>
        <w:t xml:space="preserve"> на 2016/2017</w:t>
      </w:r>
      <w:r w:rsidRPr="00580BC9">
        <w:t xml:space="preserve"> учебный год </w:t>
      </w:r>
    </w:p>
    <w:p w:rsidR="00D92326" w:rsidRPr="00580BC9" w:rsidRDefault="00D92326" w:rsidP="00D92326">
      <w:pPr>
        <w:tabs>
          <w:tab w:val="left" w:pos="0"/>
        </w:tabs>
        <w:suppressAutoHyphens/>
      </w:pPr>
      <w:r w:rsidRPr="00580BC9">
        <w:t xml:space="preserve">Протокол № ____ заседания Методического </w:t>
      </w:r>
      <w:r>
        <w:t>совета от «____»____________2016</w:t>
      </w:r>
      <w:r w:rsidRPr="00580BC9">
        <w:t xml:space="preserve"> г.</w:t>
      </w:r>
    </w:p>
    <w:p w:rsidR="00D92326" w:rsidRPr="00580BC9" w:rsidRDefault="00D92326" w:rsidP="00D92326">
      <w:pPr>
        <w:tabs>
          <w:tab w:val="left" w:pos="0"/>
        </w:tabs>
        <w:suppressAutoHyphens/>
      </w:pPr>
    </w:p>
    <w:p w:rsidR="00D92326" w:rsidRPr="00580BC9" w:rsidRDefault="00D92326" w:rsidP="00D92326">
      <w:pPr>
        <w:tabs>
          <w:tab w:val="left" w:pos="0"/>
        </w:tabs>
        <w:suppressAutoHyphens/>
      </w:pPr>
      <w:r w:rsidRPr="00580BC9">
        <w:t xml:space="preserve">Председатель МС </w:t>
      </w:r>
      <w:proofErr w:type="spellStart"/>
      <w:r w:rsidRPr="00580BC9">
        <w:t>_________________Филиппов</w:t>
      </w:r>
      <w:proofErr w:type="spellEnd"/>
      <w:r w:rsidRPr="00580BC9">
        <w:t xml:space="preserve"> М.И.      </w:t>
      </w:r>
    </w:p>
    <w:p w:rsidR="00D92326" w:rsidRPr="00580BC9" w:rsidRDefault="00D92326" w:rsidP="00D92326">
      <w:pPr>
        <w:tabs>
          <w:tab w:val="left" w:pos="0"/>
        </w:tabs>
        <w:suppressAutoHyphens/>
      </w:pPr>
    </w:p>
    <w:p w:rsidR="00D92326" w:rsidRPr="00580BC9" w:rsidRDefault="00D92326" w:rsidP="00D92326">
      <w:pPr>
        <w:tabs>
          <w:tab w:val="left" w:pos="0"/>
        </w:tabs>
        <w:suppressAutoHyphens/>
      </w:pPr>
    </w:p>
    <w:p w:rsidR="00D92326" w:rsidRDefault="00D92326" w:rsidP="00F75EC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F75EC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F75EC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024AD3" w:rsidRDefault="00024AD3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024AD3" w:rsidRDefault="00024AD3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024AD3" w:rsidRDefault="00024AD3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D92326" w:rsidRDefault="00D92326" w:rsidP="00D92326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 w:val="0"/>
          <w:i/>
          <w:color w:val="auto"/>
        </w:rPr>
      </w:pPr>
    </w:p>
    <w:p w:rsidR="00F75EC9" w:rsidRPr="000612CA" w:rsidRDefault="00F75EC9" w:rsidP="00F75EC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12CA">
        <w:rPr>
          <w:rFonts w:ascii="Times New Roman" w:hAnsi="Times New Roman" w:cs="Times New Roman"/>
          <w:b w:val="0"/>
          <w:color w:val="auto"/>
          <w:sz w:val="28"/>
          <w:szCs w:val="28"/>
        </w:rPr>
        <w:t>СОДЕРЖАНИЕ</w:t>
      </w:r>
    </w:p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Look w:val="01E0"/>
      </w:tblPr>
      <w:tblGrid>
        <w:gridCol w:w="7668"/>
        <w:gridCol w:w="1903"/>
      </w:tblGrid>
      <w:tr w:rsidR="00F75EC9" w:rsidRPr="000612CA" w:rsidTr="000D7941">
        <w:tc>
          <w:tcPr>
            <w:tcW w:w="7668" w:type="dxa"/>
            <w:shd w:val="clear" w:color="auto" w:fill="auto"/>
          </w:tcPr>
          <w:p w:rsidR="00F75EC9" w:rsidRPr="000612CA" w:rsidRDefault="00F75EC9" w:rsidP="000D7941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F75EC9" w:rsidRPr="000612CA" w:rsidRDefault="00F75EC9" w:rsidP="000D7941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612CA">
              <w:rPr>
                <w:sz w:val="28"/>
                <w:szCs w:val="28"/>
              </w:rPr>
              <w:t>стр.</w:t>
            </w:r>
          </w:p>
        </w:tc>
      </w:tr>
      <w:tr w:rsidR="00F75EC9" w:rsidRPr="000612CA" w:rsidTr="000D7941">
        <w:tc>
          <w:tcPr>
            <w:tcW w:w="7668" w:type="dxa"/>
            <w:shd w:val="clear" w:color="auto" w:fill="auto"/>
          </w:tcPr>
          <w:p w:rsidR="00F75EC9" w:rsidRPr="000612CA" w:rsidRDefault="00F75EC9" w:rsidP="000D7941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0612CA">
              <w:rPr>
                <w:rFonts w:ascii="Times New Roman" w:hAnsi="Times New Roman" w:cs="Times New Roman"/>
                <w:b w:val="0"/>
                <w:caps/>
                <w:color w:val="auto"/>
              </w:rPr>
              <w:t>ПАСПОРТ ПРОГРАММЫ УЧЕБНОЙ ДИСЦИПЛИНЫ</w:t>
            </w:r>
          </w:p>
          <w:p w:rsidR="00F75EC9" w:rsidRPr="000612CA" w:rsidRDefault="00F75EC9" w:rsidP="000D7941">
            <w:pPr>
              <w:keepNext/>
              <w:keepLines/>
              <w:widowControl w:val="0"/>
              <w:suppressAutoHyphens/>
            </w:pPr>
          </w:p>
        </w:tc>
        <w:tc>
          <w:tcPr>
            <w:tcW w:w="1903" w:type="dxa"/>
            <w:shd w:val="clear" w:color="auto" w:fill="auto"/>
          </w:tcPr>
          <w:p w:rsidR="00F75EC9" w:rsidRPr="000612CA" w:rsidRDefault="00F75EC9" w:rsidP="000D7941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5EC9" w:rsidRPr="000612CA" w:rsidTr="000D7941">
        <w:tc>
          <w:tcPr>
            <w:tcW w:w="7668" w:type="dxa"/>
            <w:shd w:val="clear" w:color="auto" w:fill="auto"/>
          </w:tcPr>
          <w:p w:rsidR="00F75EC9" w:rsidRPr="000612CA" w:rsidRDefault="00F75EC9" w:rsidP="000D7941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0612CA">
              <w:rPr>
                <w:rFonts w:ascii="Times New Roman" w:hAnsi="Times New Roman" w:cs="Times New Roman"/>
                <w:b w:val="0"/>
                <w:caps/>
                <w:color w:val="auto"/>
              </w:rPr>
              <w:t>СТРУКТУРА и содержание УЧЕБНОЙ ДИСЦИПЛИНЫ</w:t>
            </w:r>
          </w:p>
          <w:p w:rsidR="00F75EC9" w:rsidRPr="000612CA" w:rsidRDefault="00F75EC9" w:rsidP="000D7941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F75EC9" w:rsidRPr="000612CA" w:rsidRDefault="00F75EC9" w:rsidP="000D7941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5EC9" w:rsidRPr="000612CA" w:rsidTr="000D7941">
        <w:trPr>
          <w:trHeight w:val="670"/>
        </w:trPr>
        <w:tc>
          <w:tcPr>
            <w:tcW w:w="7668" w:type="dxa"/>
            <w:shd w:val="clear" w:color="auto" w:fill="auto"/>
          </w:tcPr>
          <w:p w:rsidR="00F75EC9" w:rsidRPr="000612CA" w:rsidRDefault="00F75EC9" w:rsidP="000D7941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0612CA">
              <w:rPr>
                <w:rFonts w:ascii="Times New Roman" w:hAnsi="Times New Roman" w:cs="Times New Roman"/>
                <w:b w:val="0"/>
                <w:caps/>
                <w:color w:val="auto"/>
              </w:rPr>
              <w:t>условия реализации программы учебной дисциплины</w:t>
            </w:r>
          </w:p>
          <w:p w:rsidR="00F75EC9" w:rsidRPr="000612CA" w:rsidRDefault="00F75EC9" w:rsidP="000D7941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F75EC9" w:rsidRPr="000612CA" w:rsidRDefault="00F75EC9" w:rsidP="000D7941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75EC9" w:rsidRPr="000612CA" w:rsidTr="000D7941">
        <w:tc>
          <w:tcPr>
            <w:tcW w:w="7668" w:type="dxa"/>
            <w:shd w:val="clear" w:color="auto" w:fill="auto"/>
          </w:tcPr>
          <w:p w:rsidR="00F75EC9" w:rsidRPr="000612CA" w:rsidRDefault="00F75EC9" w:rsidP="000D7941">
            <w:pPr>
              <w:pStyle w:val="1"/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0612CA">
              <w:rPr>
                <w:rFonts w:ascii="Times New Roman" w:hAnsi="Times New Roman" w:cs="Times New Roman"/>
                <w:b w:val="0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F75EC9" w:rsidRPr="000612CA" w:rsidRDefault="00F75EC9" w:rsidP="000D7941">
            <w:pPr>
              <w:pStyle w:val="1"/>
              <w:keepLines/>
              <w:widowControl w:val="0"/>
              <w:suppressAutoHyphens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F75EC9" w:rsidRPr="000612CA" w:rsidRDefault="00F75EC9" w:rsidP="000D7941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612CA">
              <w:rPr>
                <w:sz w:val="28"/>
                <w:szCs w:val="28"/>
              </w:rPr>
              <w:t>8</w:t>
            </w:r>
          </w:p>
        </w:tc>
      </w:tr>
    </w:tbl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</w:rPr>
      </w:pPr>
    </w:p>
    <w:p w:rsidR="00F75EC9" w:rsidRDefault="00F75EC9" w:rsidP="00F75EC9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612CA">
        <w:rPr>
          <w:b/>
          <w:caps/>
          <w:sz w:val="28"/>
          <w:szCs w:val="28"/>
          <w:u w:val="single"/>
        </w:rPr>
        <w:br w:type="page"/>
      </w:r>
      <w:r w:rsidRPr="0044702D">
        <w:rPr>
          <w:b/>
          <w:caps/>
        </w:rPr>
        <w:lastRenderedPageBreak/>
        <w:t>паспорт ПРОГРАММЫ УЧЕБНОЙ ДИСЦИПЛИНЫ</w:t>
      </w:r>
    </w:p>
    <w:p w:rsidR="00F75EC9" w:rsidRPr="006669CB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Техническое черчение</w:t>
      </w:r>
    </w:p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0612CA">
        <w:rPr>
          <w:b/>
        </w:rPr>
        <w:t>1.1. Область применения программы</w:t>
      </w:r>
    </w:p>
    <w:p w:rsidR="00F75EC9" w:rsidRPr="0032709E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</w:t>
      </w:r>
      <w:r w:rsidRPr="0032709E">
        <w:t>29.01.28  Огранщик алмазов в бриллианты</w:t>
      </w:r>
      <w:r w:rsidR="0032709E" w:rsidRPr="0032709E">
        <w:t xml:space="preserve"> </w:t>
      </w:r>
      <w:r w:rsidRPr="0032709E">
        <w:t>базовой подготовки</w:t>
      </w:r>
    </w:p>
    <w:p w:rsidR="00F75EC9" w:rsidRPr="00024AD3" w:rsidRDefault="00F75EC9" w:rsidP="00F75EC9">
      <w:pPr>
        <w:widowControl w:val="0"/>
        <w:suppressAutoHyphens/>
        <w:jc w:val="center"/>
        <w:rPr>
          <w:b/>
          <w:smallCaps/>
          <w:u w:val="single"/>
        </w:rPr>
      </w:pPr>
    </w:p>
    <w:p w:rsidR="00F75EC9" w:rsidRPr="00A7094E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</w:pPr>
      <w:r w:rsidRPr="000612CA">
        <w:rPr>
          <w:b/>
        </w:rPr>
        <w:t xml:space="preserve">1.2. Место дисциплины в структуре </w:t>
      </w:r>
      <w:r w:rsidRPr="004471C1">
        <w:rPr>
          <w:b/>
        </w:rPr>
        <w:t>основной профессиональной образовательной программы:</w:t>
      </w:r>
      <w:r w:rsidR="0032709E">
        <w:rPr>
          <w:b/>
        </w:rPr>
        <w:t xml:space="preserve"> </w:t>
      </w:r>
      <w:r>
        <w:t>дисциплина в</w:t>
      </w:r>
      <w:r w:rsidRPr="006669CB">
        <w:t>ходит</w:t>
      </w:r>
      <w:r>
        <w:t xml:space="preserve"> в </w:t>
      </w:r>
      <w:proofErr w:type="spellStart"/>
      <w:r>
        <w:t>общепрофессиональный</w:t>
      </w:r>
      <w:proofErr w:type="spellEnd"/>
      <w:r>
        <w:t xml:space="preserve"> цикл</w:t>
      </w:r>
    </w:p>
    <w:p w:rsidR="00F75EC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612CA">
        <w:rPr>
          <w:b/>
        </w:rPr>
        <w:t>1.3. Цели и задачи учебной дисциплины – требования к результатам освоения дисциплины:</w:t>
      </w:r>
    </w:p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5EC9" w:rsidRDefault="00F75EC9" w:rsidP="00F75EC9">
      <w:pPr>
        <w:pStyle w:val="a9"/>
        <w:rPr>
          <w:b/>
        </w:rPr>
      </w:pPr>
      <w:r w:rsidRPr="007950FC">
        <w:rPr>
          <w:b/>
        </w:rPr>
        <w:t>В результате освоения дисциплины обучающийся должен уметь:</w:t>
      </w:r>
    </w:p>
    <w:p w:rsidR="00F75EC9" w:rsidRPr="00E3132A" w:rsidRDefault="00F75EC9" w:rsidP="00F75EC9">
      <w:pPr>
        <w:pStyle w:val="a9"/>
        <w:rPr>
          <w:rFonts w:ascii="Times New Roman" w:hAnsi="Times New Roman" w:cs="Times New Roman"/>
        </w:rPr>
      </w:pPr>
      <w:r w:rsidRPr="00E3132A">
        <w:rPr>
          <w:rFonts w:ascii="Times New Roman" w:hAnsi="Times New Roman" w:cs="Times New Roman"/>
        </w:rPr>
        <w:t xml:space="preserve"> Читать рабочие и сборочные чертежи и схемы;</w:t>
      </w:r>
    </w:p>
    <w:p w:rsidR="00F75EC9" w:rsidRPr="00E3132A" w:rsidRDefault="00F75EC9" w:rsidP="00F75EC9">
      <w:pPr>
        <w:pStyle w:val="a9"/>
        <w:rPr>
          <w:rFonts w:ascii="Times New Roman" w:hAnsi="Times New Roman" w:cs="Times New Roman"/>
        </w:rPr>
      </w:pPr>
      <w:r w:rsidRPr="00E3132A">
        <w:rPr>
          <w:rFonts w:ascii="Times New Roman" w:hAnsi="Times New Roman" w:cs="Times New Roman"/>
        </w:rPr>
        <w:t>выполнять эскизы, технические рисунки и простые чертежи;</w:t>
      </w:r>
      <w:r w:rsidRPr="00E3132A">
        <w:rPr>
          <w:rFonts w:ascii="Times New Roman" w:hAnsi="Times New Roman" w:cs="Times New Roman"/>
          <w:b/>
        </w:rPr>
        <w:tab/>
      </w:r>
    </w:p>
    <w:p w:rsidR="00F75EC9" w:rsidRPr="00E3132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E3132A">
        <w:rPr>
          <w:b/>
        </w:rPr>
        <w:t>В результате освоения дисциплины обучающийся должен знать:</w:t>
      </w:r>
    </w:p>
    <w:p w:rsidR="00F75EC9" w:rsidRPr="00E3132A" w:rsidRDefault="00F75EC9" w:rsidP="00F75EC9">
      <w:pPr>
        <w:pStyle w:val="a9"/>
        <w:rPr>
          <w:rFonts w:ascii="Times New Roman" w:hAnsi="Times New Roman" w:cs="Times New Roman"/>
        </w:rPr>
      </w:pPr>
      <w:r w:rsidRPr="00E3132A">
        <w:rPr>
          <w:rFonts w:ascii="Times New Roman" w:hAnsi="Times New Roman" w:cs="Times New Roman"/>
        </w:rPr>
        <w:t>Виды нормативно-технической и производственной документации;</w:t>
      </w:r>
    </w:p>
    <w:p w:rsidR="00F75EC9" w:rsidRPr="00E3132A" w:rsidRDefault="00F75EC9" w:rsidP="00F75EC9">
      <w:pPr>
        <w:pStyle w:val="a9"/>
        <w:rPr>
          <w:rFonts w:ascii="Times New Roman" w:hAnsi="Times New Roman" w:cs="Times New Roman"/>
        </w:rPr>
      </w:pPr>
      <w:r w:rsidRPr="00E3132A">
        <w:rPr>
          <w:rFonts w:ascii="Times New Roman" w:hAnsi="Times New Roman" w:cs="Times New Roman"/>
        </w:rPr>
        <w:t>правила чтения технической документации;</w:t>
      </w:r>
    </w:p>
    <w:p w:rsidR="00F75EC9" w:rsidRPr="00E3132A" w:rsidRDefault="00F75EC9" w:rsidP="00F75EC9">
      <w:pPr>
        <w:pStyle w:val="a9"/>
        <w:rPr>
          <w:rFonts w:ascii="Times New Roman" w:hAnsi="Times New Roman" w:cs="Times New Roman"/>
        </w:rPr>
      </w:pPr>
      <w:r w:rsidRPr="00E3132A">
        <w:rPr>
          <w:rFonts w:ascii="Times New Roman" w:hAnsi="Times New Roman" w:cs="Times New Roman"/>
        </w:rPr>
        <w:t>способы графического представления объектов, пространственных образов и схем;</w:t>
      </w:r>
    </w:p>
    <w:p w:rsidR="00F75EC9" w:rsidRPr="00E3132A" w:rsidRDefault="00F75EC9" w:rsidP="00F75EC9">
      <w:pPr>
        <w:pStyle w:val="a9"/>
        <w:rPr>
          <w:rFonts w:ascii="Times New Roman" w:hAnsi="Times New Roman" w:cs="Times New Roman"/>
        </w:rPr>
      </w:pPr>
      <w:r w:rsidRPr="00E3132A">
        <w:rPr>
          <w:rFonts w:ascii="Times New Roman" w:hAnsi="Times New Roman" w:cs="Times New Roman"/>
        </w:rPr>
        <w:t>правила выполнения чертежей, технических рисунков и эскизов;</w:t>
      </w:r>
    </w:p>
    <w:p w:rsidR="00F75EC9" w:rsidRPr="00E3132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E3132A">
        <w:t>технику и принципы нанесения размеров</w:t>
      </w:r>
    </w:p>
    <w:p w:rsidR="00F75EC9" w:rsidRPr="00A7094E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ab/>
      </w:r>
    </w:p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612CA">
        <w:rPr>
          <w:b/>
        </w:rPr>
        <w:t>1.4. Рекомендуемое количество часов на освоение учебной дисциплины:</w:t>
      </w:r>
    </w:p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 xml:space="preserve">максимальной учебной нагрузки </w:t>
      </w:r>
      <w:proofErr w:type="gramStart"/>
      <w:r w:rsidRPr="000612CA">
        <w:t>обучающегося</w:t>
      </w:r>
      <w:proofErr w:type="gramEnd"/>
      <w:r>
        <w:t xml:space="preserve"> 51 </w:t>
      </w:r>
      <w:r w:rsidRPr="000612CA">
        <w:t>час, в том числе:</w:t>
      </w:r>
    </w:p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 xml:space="preserve">обязательной аудиторной учебной нагрузки обучающегося </w:t>
      </w:r>
      <w:r>
        <w:t>34</w:t>
      </w:r>
      <w:r w:rsidRPr="000612CA">
        <w:t xml:space="preserve"> час</w:t>
      </w:r>
      <w:r>
        <w:t>а</w:t>
      </w:r>
      <w:r w:rsidRPr="000612CA">
        <w:t>;</w:t>
      </w:r>
    </w:p>
    <w:p w:rsidR="00F75EC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612CA">
        <w:t>самостоятельной работы обучающегося</w:t>
      </w:r>
      <w:r w:rsidR="00C90D63">
        <w:t>13</w:t>
      </w:r>
      <w:r w:rsidRPr="000612CA">
        <w:t xml:space="preserve"> часов.</w:t>
      </w:r>
    </w:p>
    <w:p w:rsidR="00F75EC9" w:rsidRPr="000612CA" w:rsidRDefault="00F75EC9" w:rsidP="000D794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5EC9" w:rsidRPr="0044702D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44702D">
        <w:rPr>
          <w:b/>
          <w:smallCaps/>
        </w:rPr>
        <w:t>2. СТРУКТУРА И ПРИМЕРНОЕ СОДЕРЖАНИЕ УЧЕБНОЙ ДИСЦИПЛИНЫ</w:t>
      </w:r>
    </w:p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u w:val="single"/>
        </w:rPr>
      </w:pPr>
      <w:r w:rsidRPr="000612CA">
        <w:rPr>
          <w:b/>
        </w:rPr>
        <w:t>2.1. Объем учебной дисциплины и виды учебной работы</w:t>
      </w:r>
    </w:p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F75EC9" w:rsidRPr="000612CA" w:rsidTr="000D7941">
        <w:trPr>
          <w:trHeight w:val="460"/>
        </w:trPr>
        <w:tc>
          <w:tcPr>
            <w:tcW w:w="7904" w:type="dxa"/>
          </w:tcPr>
          <w:p w:rsidR="00F75EC9" w:rsidRPr="000612CA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917A73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F75EC9" w:rsidRPr="000612CA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F75EC9" w:rsidRPr="000612CA" w:rsidTr="000D7941">
        <w:trPr>
          <w:trHeight w:val="285"/>
        </w:trPr>
        <w:tc>
          <w:tcPr>
            <w:tcW w:w="7904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917A7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51</w:t>
            </w:r>
          </w:p>
        </w:tc>
      </w:tr>
      <w:tr w:rsidR="00F75EC9" w:rsidRPr="000612CA" w:rsidTr="000D7941">
        <w:tc>
          <w:tcPr>
            <w:tcW w:w="7904" w:type="dxa"/>
          </w:tcPr>
          <w:p w:rsidR="00F75EC9" w:rsidRPr="000612CA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917A7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F75EC9" w:rsidRPr="000612CA" w:rsidTr="000D7941">
        <w:tc>
          <w:tcPr>
            <w:tcW w:w="7904" w:type="dxa"/>
          </w:tcPr>
          <w:p w:rsidR="00F75EC9" w:rsidRPr="000612CA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0612CA">
              <w:t>в том числе:</w:t>
            </w:r>
          </w:p>
        </w:tc>
        <w:tc>
          <w:tcPr>
            <w:tcW w:w="1800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F75EC9" w:rsidRPr="000612CA" w:rsidTr="000D7941">
        <w:tc>
          <w:tcPr>
            <w:tcW w:w="7904" w:type="dxa"/>
          </w:tcPr>
          <w:p w:rsidR="00F75EC9" w:rsidRPr="000612CA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0612CA">
              <w:t xml:space="preserve">   лабораторные занятия</w:t>
            </w:r>
          </w:p>
        </w:tc>
        <w:tc>
          <w:tcPr>
            <w:tcW w:w="1800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917A73">
              <w:rPr>
                <w:i/>
              </w:rPr>
              <w:t>*</w:t>
            </w:r>
          </w:p>
        </w:tc>
      </w:tr>
      <w:tr w:rsidR="00F75EC9" w:rsidRPr="000612CA" w:rsidTr="000D7941">
        <w:tc>
          <w:tcPr>
            <w:tcW w:w="7904" w:type="dxa"/>
          </w:tcPr>
          <w:p w:rsidR="00F75EC9" w:rsidRPr="000612CA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0612CA">
              <w:t xml:space="preserve">   практические занятия</w:t>
            </w:r>
          </w:p>
        </w:tc>
        <w:tc>
          <w:tcPr>
            <w:tcW w:w="1800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</w:tr>
      <w:tr w:rsidR="00F75EC9" w:rsidRPr="000612CA" w:rsidTr="000D7941">
        <w:tc>
          <w:tcPr>
            <w:tcW w:w="7904" w:type="dxa"/>
          </w:tcPr>
          <w:p w:rsidR="00F75EC9" w:rsidRPr="000612CA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0612CA">
              <w:t xml:space="preserve">   контрольные работы</w:t>
            </w:r>
          </w:p>
        </w:tc>
        <w:tc>
          <w:tcPr>
            <w:tcW w:w="1800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917A73">
              <w:rPr>
                <w:i/>
              </w:rPr>
              <w:t>*</w:t>
            </w:r>
          </w:p>
        </w:tc>
      </w:tr>
      <w:tr w:rsidR="00F75EC9" w:rsidRPr="000612CA" w:rsidTr="000D7941">
        <w:tc>
          <w:tcPr>
            <w:tcW w:w="7904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0612CA">
              <w:t xml:space="preserve">   курсовая работа (проект) (</w:t>
            </w:r>
            <w:r>
              <w:rPr>
                <w:i/>
              </w:rPr>
              <w:t>не</w:t>
            </w:r>
            <w:r w:rsidRPr="00917A73">
              <w:rPr>
                <w:i/>
              </w:rPr>
              <w:t xml:space="preserve"> предусмотрено)</w:t>
            </w:r>
          </w:p>
        </w:tc>
        <w:tc>
          <w:tcPr>
            <w:tcW w:w="1800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917A73">
              <w:rPr>
                <w:i/>
              </w:rPr>
              <w:t>*</w:t>
            </w:r>
          </w:p>
        </w:tc>
      </w:tr>
      <w:tr w:rsidR="00F75EC9" w:rsidRPr="00917A73" w:rsidTr="000D7941">
        <w:tc>
          <w:tcPr>
            <w:tcW w:w="7904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917A7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75EC9" w:rsidRPr="00917A73" w:rsidRDefault="009E0057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F75EC9" w:rsidRPr="00917A73" w:rsidTr="000D7941">
        <w:tc>
          <w:tcPr>
            <w:tcW w:w="7904" w:type="dxa"/>
          </w:tcPr>
          <w:p w:rsidR="00F75EC9" w:rsidRPr="000612CA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</w:p>
        </w:tc>
        <w:tc>
          <w:tcPr>
            <w:tcW w:w="1800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F75EC9" w:rsidRPr="000612CA" w:rsidTr="000D7941">
        <w:tc>
          <w:tcPr>
            <w:tcW w:w="7904" w:type="dxa"/>
          </w:tcPr>
          <w:p w:rsidR="00F75EC9" w:rsidRPr="000612CA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983DB5">
              <w:rPr>
                <w:b/>
              </w:rPr>
              <w:t>Итоговая аттестация</w:t>
            </w:r>
            <w:r w:rsidRPr="00983DB5">
              <w:t xml:space="preserve"> в форме дифференцированного зачета</w:t>
            </w:r>
          </w:p>
        </w:tc>
        <w:tc>
          <w:tcPr>
            <w:tcW w:w="1800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F75EC9" w:rsidRPr="000612CA" w:rsidTr="000D7941">
        <w:tc>
          <w:tcPr>
            <w:tcW w:w="7904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F75EC9" w:rsidRPr="00917A73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F75EC9" w:rsidRPr="000612CA" w:rsidTr="000D7941">
        <w:tc>
          <w:tcPr>
            <w:tcW w:w="9704" w:type="dxa"/>
            <w:gridSpan w:val="2"/>
          </w:tcPr>
          <w:tbl>
            <w:tblPr>
              <w:tblStyle w:val="11"/>
              <w:tblW w:w="9465" w:type="dxa"/>
              <w:tblLayout w:type="fixed"/>
              <w:tblLook w:val="01E0"/>
            </w:tblPr>
            <w:tblGrid>
              <w:gridCol w:w="7901"/>
              <w:gridCol w:w="1564"/>
            </w:tblGrid>
            <w:tr w:rsidR="000D7941" w:rsidTr="000D7941">
              <w:trPr>
                <w:trHeight w:val="460"/>
              </w:trPr>
              <w:tc>
                <w:tcPr>
                  <w:tcW w:w="7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Default="000D7941" w:rsidP="000D7941">
                  <w:pPr>
                    <w:jc w:val="center"/>
                  </w:pPr>
                  <w:r>
                    <w:rPr>
                      <w:b/>
                    </w:rPr>
                    <w:t>Вид учебной работы</w:t>
                  </w:r>
                </w:p>
              </w:tc>
              <w:tc>
                <w:tcPr>
                  <w:cnfStyle w:val="000100000000"/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Default="000D7941" w:rsidP="000D7941">
                  <w:pPr>
                    <w:jc w:val="center"/>
                  </w:pPr>
                  <w:r>
                    <w:rPr>
                      <w:b/>
                    </w:rPr>
                    <w:t xml:space="preserve">Количество часов </w:t>
                  </w:r>
                </w:p>
              </w:tc>
            </w:tr>
            <w:tr w:rsidR="000D7941" w:rsidTr="000D7941">
              <w:trPr>
                <w:trHeight w:val="285"/>
              </w:trPr>
              <w:tc>
                <w:tcPr>
                  <w:tcW w:w="7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Default="000D7941" w:rsidP="000D7941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Максимальная учебная нагрузка (всего)</w:t>
                  </w:r>
                </w:p>
              </w:tc>
              <w:tc>
                <w:tcPr>
                  <w:cnfStyle w:val="000100000000"/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Pr="00917A73" w:rsidRDefault="000D7941" w:rsidP="000D7941">
                  <w:pPr>
                    <w:keepNext/>
                    <w:keepLines/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i w:val="0"/>
                    </w:rPr>
                  </w:pPr>
                  <w:r>
                    <w:t>51</w:t>
                  </w:r>
                </w:p>
              </w:tc>
            </w:tr>
            <w:tr w:rsidR="000D7941" w:rsidTr="000D7941">
              <w:tc>
                <w:tcPr>
                  <w:tcW w:w="7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Default="000D7941" w:rsidP="000D7941">
                  <w:pPr>
                    <w:jc w:val="both"/>
                  </w:pPr>
                  <w:r>
                    <w:rPr>
                      <w:b/>
                    </w:rPr>
                    <w:t xml:space="preserve">Обязательная аудиторная учебная нагрузка (всего) </w:t>
                  </w:r>
                </w:p>
              </w:tc>
              <w:tc>
                <w:tcPr>
                  <w:cnfStyle w:val="000100000000"/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Pr="00917A73" w:rsidRDefault="000D7941" w:rsidP="000D7941">
                  <w:pPr>
                    <w:keepNext/>
                    <w:keepLines/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i w:val="0"/>
                    </w:rPr>
                  </w:pPr>
                  <w:r>
                    <w:t>34</w:t>
                  </w:r>
                </w:p>
              </w:tc>
            </w:tr>
            <w:tr w:rsidR="000D7941" w:rsidTr="000D7941">
              <w:tc>
                <w:tcPr>
                  <w:tcW w:w="7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Default="000D7941" w:rsidP="000D7941">
                  <w:pPr>
                    <w:jc w:val="both"/>
                  </w:pPr>
                  <w:r>
                    <w:t>в том числе:</w:t>
                  </w:r>
                </w:p>
              </w:tc>
              <w:tc>
                <w:tcPr>
                  <w:cnfStyle w:val="000100000000"/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D7941" w:rsidRPr="00917A73" w:rsidRDefault="000D7941" w:rsidP="000D7941">
                  <w:pPr>
                    <w:keepNext/>
                    <w:keepLines/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i w:val="0"/>
                    </w:rPr>
                  </w:pPr>
                </w:p>
              </w:tc>
            </w:tr>
            <w:tr w:rsidR="000D7941" w:rsidTr="000D7941">
              <w:tc>
                <w:tcPr>
                  <w:tcW w:w="7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Default="000D7941" w:rsidP="000D7941">
                  <w:pPr>
                    <w:jc w:val="both"/>
                  </w:pPr>
                  <w:r>
                    <w:t>практические занятия</w:t>
                  </w:r>
                </w:p>
              </w:tc>
              <w:tc>
                <w:tcPr>
                  <w:cnfStyle w:val="000100000000"/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Pr="00917A73" w:rsidRDefault="000D7941" w:rsidP="000D7941">
                  <w:pPr>
                    <w:keepNext/>
                    <w:keepLines/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i w:val="0"/>
                    </w:rPr>
                  </w:pPr>
                  <w:r>
                    <w:t>24</w:t>
                  </w:r>
                </w:p>
              </w:tc>
            </w:tr>
            <w:tr w:rsidR="000D7941" w:rsidTr="000D7941">
              <w:tc>
                <w:tcPr>
                  <w:tcW w:w="7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Default="000D7941" w:rsidP="000D794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Самостоятельная работа обучающегося (всего)</w:t>
                  </w:r>
                </w:p>
              </w:tc>
              <w:tc>
                <w:tcPr>
                  <w:cnfStyle w:val="000100000000"/>
                  <w:tcW w:w="15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Pr="00917A73" w:rsidRDefault="000D7941" w:rsidP="000D7941">
                  <w:pPr>
                    <w:keepNext/>
                    <w:keepLines/>
                    <w:widowControl w:val="0"/>
                    <w:tabs>
                      <w:tab w:val="center" w:pos="4677"/>
                      <w:tab w:val="right" w:pos="9355"/>
                    </w:tabs>
                    <w:suppressAutoHyphens/>
                    <w:jc w:val="center"/>
                    <w:rPr>
                      <w:i w:val="0"/>
                    </w:rPr>
                  </w:pPr>
                  <w:r>
                    <w:t>17</w:t>
                  </w:r>
                </w:p>
              </w:tc>
            </w:tr>
            <w:tr w:rsidR="000D7941" w:rsidTr="000D7941">
              <w:trPr>
                <w:cnfStyle w:val="010000000000"/>
              </w:trPr>
              <w:tc>
                <w:tcPr>
                  <w:cnfStyle w:val="000100000000"/>
                  <w:tcW w:w="946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D7941" w:rsidRDefault="000D7941" w:rsidP="000D7941">
                  <w:pPr>
                    <w:rPr>
                      <w:i w:val="0"/>
                    </w:rPr>
                  </w:pPr>
                  <w:r>
                    <w:rPr>
                      <w:b/>
                      <w:i w:val="0"/>
                    </w:rPr>
                    <w:t>Итоговая аттестация</w:t>
                  </w:r>
                  <w:r>
                    <w:rPr>
                      <w:i w:val="0"/>
                    </w:rPr>
                    <w:t xml:space="preserve"> в форме</w:t>
                  </w:r>
                  <w:r>
                    <w:t xml:space="preserve"> дифференцированного зачета</w:t>
                  </w:r>
                </w:p>
              </w:tc>
            </w:tr>
          </w:tbl>
          <w:p w:rsidR="00F75EC9" w:rsidRPr="000612CA" w:rsidRDefault="00F75EC9" w:rsidP="000D7941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</w:p>
        </w:tc>
      </w:tr>
    </w:tbl>
    <w:p w:rsidR="00F75EC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75EC9" w:rsidRPr="00400991" w:rsidRDefault="00F75EC9" w:rsidP="00F75EC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400991">
        <w:rPr>
          <w:rFonts w:ascii="Times New Roman" w:hAnsi="Times New Roman" w:cs="Times New Roman"/>
          <w:color w:val="auto"/>
          <w:sz w:val="24"/>
          <w:szCs w:val="24"/>
        </w:rPr>
        <w:t>2.2. Примерный тематический план и содержание учебной дисциплины</w:t>
      </w:r>
    </w:p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F75EC9" w:rsidRPr="000612CA" w:rsidSect="00C90D63">
          <w:footerReference w:type="default" r:id="rId8"/>
          <w:pgSz w:w="11906" w:h="16838"/>
          <w:pgMar w:top="709" w:right="850" w:bottom="284" w:left="1701" w:header="708" w:footer="708" w:gutter="0"/>
          <w:cols w:space="720"/>
        </w:sectPr>
      </w:pPr>
    </w:p>
    <w:tbl>
      <w:tblPr>
        <w:tblpPr w:leftFromText="180" w:rightFromText="180" w:vertAnchor="text" w:horzAnchor="margin" w:tblpY="679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357"/>
        <w:gridCol w:w="95"/>
        <w:gridCol w:w="9541"/>
        <w:gridCol w:w="1812"/>
        <w:gridCol w:w="1564"/>
      </w:tblGrid>
      <w:tr w:rsidR="00F75EC9" w:rsidRPr="003E2347" w:rsidTr="00C90D63">
        <w:trPr>
          <w:trHeight w:val="558"/>
        </w:trPr>
        <w:tc>
          <w:tcPr>
            <w:tcW w:w="2072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proofErr w:type="gramStart"/>
            <w:r w:rsidRPr="003E2347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E2347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564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Раздел 1.</w:t>
            </w: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Единая система конструкторских документов (ЕСКД)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 w:val="restart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Тема 1.1.Оформление чертежа</w:t>
            </w: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4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41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Правила оформления чертежа:  </w:t>
            </w:r>
            <w:proofErr w:type="gramStart"/>
            <w:r w:rsidRPr="003E2347">
              <w:rPr>
                <w:bCs/>
                <w:sz w:val="22"/>
                <w:szCs w:val="22"/>
              </w:rPr>
              <w:t>Формат; Обозначение формата, размеры сторон формата, рамка, основная надпись, масштабы, линии чертежа; толщина линий, основные назначения, чертежные шрифты, чертеж.</w:t>
            </w:r>
            <w:proofErr w:type="gramEnd"/>
          </w:p>
        </w:tc>
        <w:tc>
          <w:tcPr>
            <w:tcW w:w="1812" w:type="dxa"/>
            <w:vMerge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3E2347">
              <w:rPr>
                <w:bCs/>
                <w:i/>
                <w:sz w:val="22"/>
                <w:szCs w:val="22"/>
              </w:rPr>
              <w:t>1-2-3</w:t>
            </w: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Практические занятия: Параллельные и перпендикулярные линии, деление отрезка на равные части, деление окружности на равные части и построение правильных вписанных многоугольников.</w:t>
            </w:r>
            <w:r>
              <w:rPr>
                <w:bCs/>
                <w:sz w:val="22"/>
                <w:szCs w:val="22"/>
              </w:rPr>
              <w:t xml:space="preserve"> Сопряжение 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E2347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3E2347">
              <w:rPr>
                <w:bCs/>
                <w:sz w:val="22"/>
                <w:szCs w:val="22"/>
              </w:rPr>
              <w:t>: Чертеж детали.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 w:val="restart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Тема 1.2. Нанесение размеров детали</w:t>
            </w: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Содержание учебного материала.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4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52" w:type="dxa"/>
            <w:gridSpan w:val="2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41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Правила нанесение размерных чисел на чертежах, линии выноски. Обозначение диаметра, радиуса, квадрата, конусности, уклона и дуги. Обозначение и расположение размеров нескольких одинаковых элементов. Нанесение предельных отклонений размеров.</w:t>
            </w:r>
          </w:p>
        </w:tc>
        <w:tc>
          <w:tcPr>
            <w:tcW w:w="1812" w:type="dxa"/>
            <w:vMerge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3E2347">
              <w:rPr>
                <w:bCs/>
                <w:i/>
                <w:sz w:val="22"/>
                <w:szCs w:val="22"/>
              </w:rPr>
              <w:t>1-2-3</w:t>
            </w: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Практические занятия: Чертеж детали с нанесением размеров.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Самостоятельная работа обучающихся Чертеж детали с нанесением размеров.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Основы черчения</w:t>
            </w: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 w:val="restart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 xml:space="preserve">Тема 2.1. Чертежи деталей. </w:t>
            </w: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4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452" w:type="dxa"/>
            <w:gridSpan w:val="2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41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Виды проецирования: параллельное проецирование, центральное проецирование, получение главного вида, вида сверху, справа. Проекционная связь между собой. </w:t>
            </w:r>
            <w:r>
              <w:rPr>
                <w:bCs/>
                <w:sz w:val="22"/>
                <w:szCs w:val="22"/>
              </w:rPr>
              <w:t>Нахождение точки.</w:t>
            </w:r>
          </w:p>
        </w:tc>
        <w:tc>
          <w:tcPr>
            <w:tcW w:w="1812" w:type="dxa"/>
            <w:vMerge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3E2347">
              <w:rPr>
                <w:bCs/>
                <w:i/>
                <w:sz w:val="22"/>
                <w:szCs w:val="22"/>
              </w:rPr>
              <w:t>1-2-3</w:t>
            </w: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vMerge w:val="restart"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3E2347">
              <w:rPr>
                <w:bCs/>
                <w:i/>
                <w:sz w:val="22"/>
                <w:szCs w:val="22"/>
              </w:rPr>
              <w:t>1,2,3</w:t>
            </w: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 w:rsidRPr="003E2347">
              <w:rPr>
                <w:bCs/>
                <w:i/>
                <w:sz w:val="22"/>
                <w:szCs w:val="22"/>
              </w:rPr>
              <w:t>1,2,3</w:t>
            </w: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Практические занятия: Чертеж детали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E2347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3E2347">
              <w:rPr>
                <w:bCs/>
                <w:sz w:val="22"/>
                <w:szCs w:val="22"/>
              </w:rPr>
              <w:t>: Чертеж детали по карточкам.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 w:val="restart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 xml:space="preserve">Тема 2.2. Разрез </w:t>
            </w:r>
            <w:r w:rsidRPr="003E2347">
              <w:rPr>
                <w:b/>
                <w:bCs/>
                <w:sz w:val="22"/>
                <w:szCs w:val="22"/>
              </w:rPr>
              <w:lastRenderedPageBreak/>
              <w:t>деталей.</w:t>
            </w:r>
          </w:p>
        </w:tc>
        <w:tc>
          <w:tcPr>
            <w:tcW w:w="9993" w:type="dxa"/>
            <w:gridSpan w:val="3"/>
            <w:tcBorders>
              <w:bottom w:val="single" w:sz="4" w:space="0" w:color="auto"/>
            </w:tcBorders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276E82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9636" w:type="dxa"/>
            <w:gridSpan w:val="2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6"/>
              <w:jc w:val="both"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Сечение: штриховка, расположение, обозначения сечений. Разрез: простой, сложный разрез, виды разрезов, обозначение разрезов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276E82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Практические занятия: Чертеж детали с разрезом.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E2347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3E2347">
              <w:rPr>
                <w:bCs/>
                <w:sz w:val="22"/>
                <w:szCs w:val="22"/>
              </w:rPr>
              <w:t>:</w:t>
            </w: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 Чертеж детали по карточкам. 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276E82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Раздел 3.</w:t>
            </w: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Схемы и чтение чертежа.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 w:val="restart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 xml:space="preserve">Тема 3.1. </w:t>
            </w:r>
            <w:r>
              <w:rPr>
                <w:b/>
                <w:bCs/>
                <w:sz w:val="22"/>
                <w:szCs w:val="22"/>
              </w:rPr>
              <w:t>чтение  технической документации</w:t>
            </w: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3E2347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9636" w:type="dxa"/>
            <w:gridSpan w:val="2"/>
          </w:tcPr>
          <w:p w:rsidR="00F75EC9" w:rsidRDefault="00F75EC9" w:rsidP="00C90D63">
            <w:pPr>
              <w:pStyle w:val="a9"/>
            </w:pPr>
            <w:r>
              <w:t>Виды нормативно-технической и производственной документации;</w:t>
            </w:r>
          </w:p>
          <w:p w:rsidR="00F75EC9" w:rsidRDefault="00F75EC9" w:rsidP="00C90D63">
            <w:pPr>
              <w:pStyle w:val="a9"/>
            </w:pPr>
            <w:r>
              <w:t>правила чтения технической документации;</w:t>
            </w: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16"/>
              <w:jc w:val="both"/>
              <w:rPr>
                <w:bCs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Практические занятия:  </w:t>
            </w:r>
            <w:r>
              <w:rPr>
                <w:bCs/>
                <w:sz w:val="22"/>
                <w:szCs w:val="22"/>
              </w:rPr>
              <w:t>чтение чертежа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2072" w:type="dxa"/>
            <w:vMerge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9993" w:type="dxa"/>
            <w:gridSpan w:val="3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E2347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3E2347">
              <w:rPr>
                <w:bCs/>
                <w:sz w:val="22"/>
                <w:szCs w:val="22"/>
              </w:rPr>
              <w:t xml:space="preserve">:  </w:t>
            </w:r>
          </w:p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Чтение схем и графиков. 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12065" w:type="dxa"/>
            <w:gridSpan w:val="4"/>
          </w:tcPr>
          <w:p w:rsidR="00F75EC9" w:rsidRPr="003E2347" w:rsidRDefault="0032709E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1375B6">
              <w:rPr>
                <w:b/>
                <w:sz w:val="22"/>
                <w:szCs w:val="22"/>
                <w:lang w:eastAsia="en-US"/>
              </w:rPr>
              <w:t>Дифференцированный зачет:</w:t>
            </w:r>
            <w:r>
              <w:rPr>
                <w:b/>
                <w:sz w:val="22"/>
                <w:szCs w:val="22"/>
                <w:lang w:eastAsia="en-US"/>
              </w:rPr>
              <w:t xml:space="preserve"> практическая работа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12065" w:type="dxa"/>
            <w:gridSpan w:val="4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proofErr w:type="gramStart"/>
            <w:r w:rsidRPr="003E2347">
              <w:rPr>
                <w:bCs/>
                <w:sz w:val="22"/>
                <w:szCs w:val="22"/>
              </w:rPr>
              <w:t xml:space="preserve">Примерная тематика курсовой работы (проекта) </w:t>
            </w:r>
            <w:r w:rsidRPr="003E2347">
              <w:rPr>
                <w:bCs/>
                <w:i/>
                <w:sz w:val="22"/>
                <w:szCs w:val="22"/>
              </w:rPr>
              <w:t>(не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i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12065" w:type="dxa"/>
            <w:gridSpan w:val="4"/>
            <w:tcBorders>
              <w:bottom w:val="single" w:sz="4" w:space="0" w:color="auto"/>
            </w:tcBorders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3E2347">
              <w:rPr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E2347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3E2347">
              <w:rPr>
                <w:bCs/>
                <w:sz w:val="22"/>
                <w:szCs w:val="22"/>
              </w:rPr>
              <w:t xml:space="preserve"> над курсовой работой (проектом)</w:t>
            </w:r>
            <w:r w:rsidRPr="003E2347">
              <w:rPr>
                <w:bCs/>
                <w:i/>
                <w:sz w:val="22"/>
                <w:szCs w:val="22"/>
              </w:rPr>
              <w:t xml:space="preserve"> (не предусмотрены)</w:t>
            </w:r>
          </w:p>
        </w:tc>
        <w:tc>
          <w:tcPr>
            <w:tcW w:w="1812" w:type="dxa"/>
            <w:shd w:val="clear" w:color="auto" w:fill="auto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  <w:tr w:rsidR="00F75EC9" w:rsidRPr="003E2347" w:rsidTr="00C90D63">
        <w:trPr>
          <w:trHeight w:val="20"/>
        </w:trPr>
        <w:tc>
          <w:tcPr>
            <w:tcW w:w="12065" w:type="dxa"/>
            <w:gridSpan w:val="4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</w:rPr>
            </w:pPr>
            <w:r w:rsidRPr="003E234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F75EC9" w:rsidRPr="00D5457C" w:rsidRDefault="00026A95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564" w:type="dxa"/>
            <w:vMerge/>
            <w:shd w:val="clear" w:color="auto" w:fill="C0C0C0"/>
          </w:tcPr>
          <w:p w:rsidR="00F75EC9" w:rsidRPr="003E2347" w:rsidRDefault="00F75EC9" w:rsidP="00C90D6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</w:rPr>
            </w:pPr>
          </w:p>
        </w:tc>
      </w:tr>
    </w:tbl>
    <w:p w:rsidR="00F75EC9" w:rsidRPr="000612CA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  <w:sectPr w:rsidR="00F75EC9" w:rsidRPr="000612CA" w:rsidSect="000D7941">
          <w:pgSz w:w="16840" w:h="11907" w:orient="landscape"/>
          <w:pgMar w:top="993" w:right="1134" w:bottom="851" w:left="992" w:header="709" w:footer="709" w:gutter="0"/>
          <w:cols w:space="720"/>
        </w:sectPr>
      </w:pPr>
    </w:p>
    <w:p w:rsidR="00F75EC9" w:rsidRPr="00C45879" w:rsidRDefault="00F75EC9" w:rsidP="00F75EC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C45879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3. условия реализации программы учебной дисциплины</w:t>
      </w:r>
    </w:p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C45879">
        <w:rPr>
          <w:b/>
          <w:bCs/>
          <w:sz w:val="28"/>
          <w:szCs w:val="28"/>
        </w:rPr>
        <w:t xml:space="preserve"> 3.1. Требования к материально-техническому обеспечению к материально-техническому обеспечению</w:t>
      </w:r>
    </w:p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  <w:sz w:val="28"/>
          <w:szCs w:val="28"/>
        </w:rPr>
      </w:pPr>
      <w:r w:rsidRPr="00C45879">
        <w:rPr>
          <w:bCs/>
          <w:sz w:val="28"/>
          <w:szCs w:val="28"/>
        </w:rPr>
        <w:t xml:space="preserve">Реализация программы учебной дисциплины требует наличия учебного кабинета по черчению </w:t>
      </w:r>
    </w:p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C45879">
        <w:rPr>
          <w:bCs/>
          <w:sz w:val="28"/>
          <w:szCs w:val="28"/>
        </w:rPr>
        <w:t xml:space="preserve">Оборудование учебного кабинета: </w:t>
      </w:r>
    </w:p>
    <w:p w:rsidR="00F75EC9" w:rsidRPr="00C45879" w:rsidRDefault="00F75EC9" w:rsidP="00F7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5879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C45879">
        <w:rPr>
          <w:bCs/>
          <w:sz w:val="28"/>
          <w:szCs w:val="28"/>
        </w:rPr>
        <w:t>обучающихся</w:t>
      </w:r>
      <w:proofErr w:type="gramEnd"/>
      <w:r w:rsidRPr="00C45879">
        <w:rPr>
          <w:bCs/>
          <w:sz w:val="28"/>
          <w:szCs w:val="28"/>
        </w:rPr>
        <w:t>;</w:t>
      </w:r>
    </w:p>
    <w:p w:rsidR="00F75EC9" w:rsidRPr="00C45879" w:rsidRDefault="00F75EC9" w:rsidP="00F7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5879">
        <w:rPr>
          <w:bCs/>
          <w:sz w:val="28"/>
          <w:szCs w:val="28"/>
        </w:rPr>
        <w:t>- рабочее место преподавателя;</w:t>
      </w:r>
    </w:p>
    <w:p w:rsidR="00F75EC9" w:rsidRPr="00C45879" w:rsidRDefault="00F75EC9" w:rsidP="00F7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5879">
        <w:rPr>
          <w:bCs/>
          <w:sz w:val="28"/>
          <w:szCs w:val="28"/>
        </w:rPr>
        <w:t>- комплект учебно-наглядных пособий по черчению;</w:t>
      </w:r>
    </w:p>
    <w:p w:rsidR="00F75EC9" w:rsidRPr="00C45879" w:rsidRDefault="00F75EC9" w:rsidP="00F7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5879">
        <w:rPr>
          <w:bCs/>
          <w:sz w:val="28"/>
          <w:szCs w:val="28"/>
        </w:rPr>
        <w:t>- макет модели деталей;</w:t>
      </w:r>
    </w:p>
    <w:p w:rsidR="00F75EC9" w:rsidRPr="00C45879" w:rsidRDefault="00F75EC9" w:rsidP="00F7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75EC9" w:rsidRPr="00C45879" w:rsidRDefault="00F75EC9" w:rsidP="00F7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45879">
        <w:rPr>
          <w:bCs/>
          <w:sz w:val="28"/>
          <w:szCs w:val="28"/>
        </w:rPr>
        <w:t>Технические средства обучения:</w:t>
      </w:r>
    </w:p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C45879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C45879">
        <w:rPr>
          <w:bCs/>
          <w:sz w:val="28"/>
          <w:szCs w:val="28"/>
        </w:rPr>
        <w:t>мультимедиапроектор</w:t>
      </w:r>
      <w:proofErr w:type="spellEnd"/>
      <w:r w:rsidRPr="00C45879">
        <w:rPr>
          <w:bCs/>
          <w:sz w:val="28"/>
          <w:szCs w:val="28"/>
        </w:rPr>
        <w:t>.</w:t>
      </w:r>
    </w:p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B35FFC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C45879">
        <w:rPr>
          <w:b/>
          <w:bCs/>
          <w:sz w:val="28"/>
          <w:szCs w:val="28"/>
        </w:rPr>
        <w:t>Перечень рекомендуемых учебных изданий:</w:t>
      </w:r>
    </w:p>
    <w:tbl>
      <w:tblPr>
        <w:tblStyle w:val="a6"/>
        <w:tblW w:w="9551" w:type="dxa"/>
        <w:tblInd w:w="108" w:type="dxa"/>
        <w:tblLook w:val="04A0"/>
      </w:tblPr>
      <w:tblGrid>
        <w:gridCol w:w="2207"/>
        <w:gridCol w:w="3593"/>
        <w:gridCol w:w="1099"/>
        <w:gridCol w:w="2652"/>
      </w:tblGrid>
      <w:tr w:rsidR="00B35FFC" w:rsidRPr="00B97221" w:rsidTr="000D7941">
        <w:tc>
          <w:tcPr>
            <w:tcW w:w="2207" w:type="dxa"/>
          </w:tcPr>
          <w:p w:rsidR="00B35FFC" w:rsidRPr="00B97221" w:rsidRDefault="00B35FFC" w:rsidP="000D7941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593" w:type="dxa"/>
          </w:tcPr>
          <w:p w:rsidR="00B35FFC" w:rsidRPr="00B97221" w:rsidRDefault="00B35FFC" w:rsidP="000D7941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B35FFC" w:rsidRPr="00B97221" w:rsidRDefault="00B35FFC" w:rsidP="000D7941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B35FFC" w:rsidRPr="00B97221" w:rsidRDefault="00B35FFC" w:rsidP="000D7941">
            <w:pPr>
              <w:rPr>
                <w:b/>
                <w:bCs/>
                <w:sz w:val="24"/>
                <w:szCs w:val="24"/>
              </w:rPr>
            </w:pPr>
            <w:r w:rsidRPr="00B97221">
              <w:rPr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DE1CB9" w:rsidRPr="00B97221" w:rsidTr="000D7941">
        <w:tc>
          <w:tcPr>
            <w:tcW w:w="2207" w:type="dxa"/>
            <w:vAlign w:val="center"/>
          </w:tcPr>
          <w:p w:rsidR="00DE1CB9" w:rsidRPr="00B61E77" w:rsidRDefault="00DE1CB9" w:rsidP="000D79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Чтение рабочих чертежей.</w:t>
            </w:r>
          </w:p>
        </w:tc>
        <w:tc>
          <w:tcPr>
            <w:tcW w:w="3593" w:type="dxa"/>
            <w:vAlign w:val="center"/>
          </w:tcPr>
          <w:p w:rsidR="00DE1CB9" w:rsidRPr="00B61E77" w:rsidRDefault="00DE1CB9" w:rsidP="000D79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А.Н.Феофанов</w:t>
            </w:r>
          </w:p>
        </w:tc>
        <w:tc>
          <w:tcPr>
            <w:tcW w:w="1099" w:type="dxa"/>
            <w:vAlign w:val="center"/>
          </w:tcPr>
          <w:p w:rsidR="00DE1CB9" w:rsidRPr="00B61E77" w:rsidRDefault="00DE1CB9" w:rsidP="000D79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DE1CB9" w:rsidRPr="00B61E77" w:rsidRDefault="00DE1CB9" w:rsidP="000D79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>Академия</w:t>
            </w:r>
          </w:p>
        </w:tc>
      </w:tr>
      <w:tr w:rsidR="00DE1CB9" w:rsidRPr="00B97221" w:rsidTr="000D7941">
        <w:tc>
          <w:tcPr>
            <w:tcW w:w="2207" w:type="dxa"/>
            <w:vAlign w:val="center"/>
          </w:tcPr>
          <w:p w:rsidR="00DE1CB9" w:rsidRPr="00B61E77" w:rsidRDefault="00DE1CB9" w:rsidP="000D79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Инженерная графика</w:t>
            </w:r>
          </w:p>
        </w:tc>
        <w:tc>
          <w:tcPr>
            <w:tcW w:w="3593" w:type="dxa"/>
            <w:vAlign w:val="center"/>
          </w:tcPr>
          <w:p w:rsidR="00DE1CB9" w:rsidRPr="00B61E77" w:rsidRDefault="00DE1CB9" w:rsidP="000D79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61E77">
              <w:rPr>
                <w:rFonts w:eastAsia="Calibri"/>
                <w:sz w:val="24"/>
                <w:szCs w:val="24"/>
                <w:lang w:eastAsia="en-US"/>
              </w:rPr>
              <w:t>ВП Куликов</w:t>
            </w:r>
          </w:p>
        </w:tc>
        <w:tc>
          <w:tcPr>
            <w:tcW w:w="1099" w:type="dxa"/>
            <w:vAlign w:val="center"/>
          </w:tcPr>
          <w:p w:rsidR="00DE1CB9" w:rsidRPr="00B61E77" w:rsidRDefault="00DE1CB9" w:rsidP="000D79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>2016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DE1CB9" w:rsidRPr="00B61E77" w:rsidRDefault="00DE1CB9" w:rsidP="000D794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06ED">
              <w:rPr>
                <w:sz w:val="24"/>
                <w:szCs w:val="24"/>
              </w:rPr>
              <w:t xml:space="preserve">Форум 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Березина Н.А. 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2011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ООО «Издательский Дом</w:t>
            </w:r>
          </w:p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«</w:t>
            </w:r>
            <w:proofErr w:type="spellStart"/>
            <w:r w:rsidRPr="00B97221">
              <w:rPr>
                <w:sz w:val="24"/>
                <w:szCs w:val="24"/>
              </w:rPr>
              <w:t>Альфа-М</w:t>
            </w:r>
            <w:proofErr w:type="spellEnd"/>
            <w:r w:rsidRPr="00B97221">
              <w:rPr>
                <w:sz w:val="24"/>
                <w:szCs w:val="24"/>
              </w:rPr>
              <w:t>»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Бродский А.М., </w:t>
            </w:r>
            <w:proofErr w:type="spellStart"/>
            <w:r w:rsidRPr="00B97221">
              <w:rPr>
                <w:sz w:val="24"/>
                <w:szCs w:val="24"/>
              </w:rPr>
              <w:t>Фазлулин</w:t>
            </w:r>
            <w:proofErr w:type="spellEnd"/>
            <w:r w:rsidRPr="00B97221">
              <w:rPr>
                <w:sz w:val="24"/>
                <w:szCs w:val="24"/>
              </w:rPr>
              <w:t xml:space="preserve"> Э.М., </w:t>
            </w:r>
            <w:proofErr w:type="spellStart"/>
            <w:r w:rsidRPr="00B97221">
              <w:rPr>
                <w:sz w:val="24"/>
                <w:szCs w:val="24"/>
              </w:rPr>
              <w:t>Халдинов</w:t>
            </w:r>
            <w:proofErr w:type="spellEnd"/>
            <w:r w:rsidRPr="00B9722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Бродский А.М., </w:t>
            </w:r>
            <w:proofErr w:type="spellStart"/>
            <w:r w:rsidRPr="00B97221">
              <w:rPr>
                <w:sz w:val="24"/>
                <w:szCs w:val="24"/>
              </w:rPr>
              <w:t>Фазлулин</w:t>
            </w:r>
            <w:proofErr w:type="spellEnd"/>
            <w:r w:rsidRPr="00B97221">
              <w:rPr>
                <w:sz w:val="24"/>
                <w:szCs w:val="24"/>
              </w:rPr>
              <w:t xml:space="preserve"> Э.М., </w:t>
            </w:r>
            <w:proofErr w:type="spellStart"/>
            <w:r w:rsidRPr="00B97221">
              <w:rPr>
                <w:sz w:val="24"/>
                <w:szCs w:val="24"/>
              </w:rPr>
              <w:t>Халдинов</w:t>
            </w:r>
            <w:proofErr w:type="spellEnd"/>
            <w:r w:rsidRPr="00B9722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Практикум по инженерной графике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2015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proofErr w:type="spellStart"/>
            <w:r w:rsidRPr="00B97221">
              <w:rPr>
                <w:sz w:val="24"/>
                <w:szCs w:val="24"/>
              </w:rPr>
              <w:t>Дадаян</w:t>
            </w:r>
            <w:proofErr w:type="spellEnd"/>
            <w:r w:rsidRPr="00B97221">
              <w:rPr>
                <w:sz w:val="24"/>
                <w:szCs w:val="24"/>
              </w:rPr>
              <w:t xml:space="preserve"> А. А. 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Основы черчения и инженерной графики. Геометрические построения на плоскости и в пространстве 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Издательство «Форум»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Исаев И. А. 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Инженерная графика: Рабочая тетрадь. Часть I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Издательство «Форум»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Исаев И. А.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 Инженерная графика: Рабочая тетрадь. Часть II 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Издательство «Форум»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proofErr w:type="spellStart"/>
            <w:r w:rsidRPr="00B97221">
              <w:rPr>
                <w:sz w:val="24"/>
                <w:szCs w:val="24"/>
              </w:rPr>
              <w:t>Гусарова</w:t>
            </w:r>
            <w:proofErr w:type="spellEnd"/>
            <w:r w:rsidRPr="00B97221">
              <w:rPr>
                <w:sz w:val="24"/>
                <w:szCs w:val="24"/>
              </w:rPr>
              <w:t xml:space="preserve"> Е.А., </w:t>
            </w:r>
            <w:proofErr w:type="gramStart"/>
            <w:r w:rsidRPr="00B97221">
              <w:rPr>
                <w:sz w:val="24"/>
                <w:szCs w:val="24"/>
              </w:rPr>
              <w:t>Митина</w:t>
            </w:r>
            <w:proofErr w:type="gramEnd"/>
            <w:r w:rsidRPr="00B97221">
              <w:rPr>
                <w:sz w:val="24"/>
                <w:szCs w:val="24"/>
              </w:rPr>
              <w:t xml:space="preserve"> Т.В., Полежаев Ю.О., Тельной В.И.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 xml:space="preserve">Павлова А.А., </w:t>
            </w:r>
            <w:proofErr w:type="spellStart"/>
            <w:r w:rsidRPr="00B97221">
              <w:rPr>
                <w:sz w:val="24"/>
                <w:szCs w:val="24"/>
              </w:rPr>
              <w:lastRenderedPageBreak/>
              <w:t>Корзинова</w:t>
            </w:r>
            <w:proofErr w:type="spellEnd"/>
            <w:r w:rsidRPr="00B97221">
              <w:rPr>
                <w:sz w:val="24"/>
                <w:szCs w:val="24"/>
              </w:rPr>
              <w:t xml:space="preserve"> Е.И., </w:t>
            </w:r>
            <w:proofErr w:type="spellStart"/>
            <w:r w:rsidRPr="00B97221">
              <w:rPr>
                <w:sz w:val="24"/>
                <w:szCs w:val="24"/>
              </w:rPr>
              <w:t>Мартыненко</w:t>
            </w:r>
            <w:proofErr w:type="spellEnd"/>
            <w:r w:rsidRPr="00B9722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lastRenderedPageBreak/>
              <w:t>Основы черчения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2014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lastRenderedPageBreak/>
              <w:t>Бродский А.М. и др.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Техническая графика (металлообработка)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Бродский А.М. и др.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Черчение (металлообработка)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Васильева Л.С.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Черчение (металлообработка). Практикум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DE1CB9" w:rsidRPr="00B97221" w:rsidTr="000D7941"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Феофанов А.Н.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Основы машиностроительного черчения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  <w:tr w:rsidR="00DE1CB9" w:rsidRPr="00B97221" w:rsidTr="000D7941">
        <w:trPr>
          <w:trHeight w:val="270"/>
        </w:trPr>
        <w:tc>
          <w:tcPr>
            <w:tcW w:w="2207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Феофанов А.Н.</w:t>
            </w:r>
          </w:p>
        </w:tc>
        <w:tc>
          <w:tcPr>
            <w:tcW w:w="3593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Чтение рабочих чертежей</w:t>
            </w:r>
          </w:p>
        </w:tc>
        <w:tc>
          <w:tcPr>
            <w:tcW w:w="1099" w:type="dxa"/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2013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DE1CB9" w:rsidRPr="00B97221" w:rsidRDefault="00DE1CB9" w:rsidP="000D7941">
            <w:pPr>
              <w:rPr>
                <w:sz w:val="24"/>
                <w:szCs w:val="24"/>
              </w:rPr>
            </w:pPr>
            <w:r w:rsidRPr="00B97221">
              <w:rPr>
                <w:sz w:val="24"/>
                <w:szCs w:val="24"/>
              </w:rPr>
              <w:t>ОИЦ «Академия»</w:t>
            </w:r>
          </w:p>
        </w:tc>
      </w:tr>
    </w:tbl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C45879">
        <w:rPr>
          <w:bCs/>
          <w:sz w:val="28"/>
          <w:szCs w:val="28"/>
        </w:rPr>
        <w:t xml:space="preserve">Дополнительные источники: </w:t>
      </w:r>
    </w:p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Бродский А.М., </w:t>
      </w:r>
      <w:proofErr w:type="spellStart"/>
      <w:r w:rsidRPr="0078341B">
        <w:rPr>
          <w:sz w:val="28"/>
          <w:szCs w:val="28"/>
        </w:rPr>
        <w:t>Фазлулин</w:t>
      </w:r>
      <w:proofErr w:type="spellEnd"/>
      <w:r w:rsidRPr="0078341B">
        <w:rPr>
          <w:sz w:val="28"/>
          <w:szCs w:val="28"/>
        </w:rPr>
        <w:t xml:space="preserve"> Э.М., </w:t>
      </w:r>
      <w:proofErr w:type="spellStart"/>
      <w:r w:rsidRPr="0078341B">
        <w:rPr>
          <w:sz w:val="28"/>
          <w:szCs w:val="28"/>
        </w:rPr>
        <w:t>Халдинов</w:t>
      </w:r>
      <w:proofErr w:type="spellEnd"/>
      <w:r w:rsidRPr="0078341B">
        <w:rPr>
          <w:sz w:val="28"/>
          <w:szCs w:val="28"/>
        </w:rPr>
        <w:t xml:space="preserve"> В.А.</w:t>
      </w:r>
      <w:r w:rsidRPr="00C45879">
        <w:rPr>
          <w:sz w:val="28"/>
          <w:szCs w:val="28"/>
        </w:rPr>
        <w:t xml:space="preserve"> «</w:t>
      </w:r>
      <w:r w:rsidRPr="0078341B">
        <w:rPr>
          <w:sz w:val="28"/>
          <w:szCs w:val="28"/>
        </w:rPr>
        <w:t>Практикум по инженерной графике</w:t>
      </w:r>
      <w:proofErr w:type="gramStart"/>
      <w:r w:rsidRPr="00C45879">
        <w:rPr>
          <w:sz w:val="28"/>
          <w:szCs w:val="28"/>
        </w:rPr>
        <w:t>»</w:t>
      </w:r>
      <w:r w:rsidRPr="0078341B">
        <w:rPr>
          <w:sz w:val="28"/>
          <w:szCs w:val="28"/>
        </w:rPr>
        <w:t>О</w:t>
      </w:r>
      <w:proofErr w:type="gramEnd"/>
      <w:r w:rsidRPr="0078341B">
        <w:rPr>
          <w:sz w:val="28"/>
          <w:szCs w:val="28"/>
        </w:rPr>
        <w:t>ИЦ «Академия»</w:t>
      </w:r>
      <w:r w:rsidRPr="00C45879">
        <w:rPr>
          <w:sz w:val="28"/>
          <w:szCs w:val="28"/>
        </w:rPr>
        <w:t xml:space="preserve">, </w:t>
      </w:r>
      <w:r w:rsidRPr="0078341B">
        <w:rPr>
          <w:sz w:val="28"/>
          <w:szCs w:val="28"/>
        </w:rPr>
        <w:t>2009</w:t>
      </w:r>
      <w:r w:rsidRPr="00C45879">
        <w:rPr>
          <w:sz w:val="28"/>
          <w:szCs w:val="28"/>
        </w:rPr>
        <w:t>.</w:t>
      </w:r>
    </w:p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17A31">
        <w:rPr>
          <w:sz w:val="28"/>
          <w:szCs w:val="28"/>
        </w:rPr>
        <w:t>Исаев И. А.Инженерная графика: Рабочая тетрадь. Издательство «Форум»</w:t>
      </w:r>
      <w:r w:rsidRPr="00C45879">
        <w:rPr>
          <w:sz w:val="28"/>
          <w:szCs w:val="28"/>
        </w:rPr>
        <w:t>, 2006.</w:t>
      </w:r>
    </w:p>
    <w:p w:rsidR="00F75EC9" w:rsidRPr="00C4587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17A31">
        <w:rPr>
          <w:sz w:val="28"/>
          <w:szCs w:val="28"/>
        </w:rPr>
        <w:t xml:space="preserve">Исаев И. А.Инженерная графика: Рабочая тетрадь. Часть </w:t>
      </w:r>
      <w:proofErr w:type="spellStart"/>
      <w:proofErr w:type="gramStart"/>
      <w:r w:rsidRPr="00D17A31">
        <w:rPr>
          <w:sz w:val="28"/>
          <w:szCs w:val="28"/>
        </w:rPr>
        <w:t>I</w:t>
      </w:r>
      <w:proofErr w:type="gramEnd"/>
      <w:r w:rsidRPr="00D17A31">
        <w:rPr>
          <w:sz w:val="28"/>
          <w:szCs w:val="28"/>
        </w:rPr>
        <w:t>Издательство</w:t>
      </w:r>
      <w:proofErr w:type="spellEnd"/>
      <w:r w:rsidRPr="00D17A31">
        <w:rPr>
          <w:sz w:val="28"/>
          <w:szCs w:val="28"/>
        </w:rPr>
        <w:t xml:space="preserve"> «Форум»</w:t>
      </w:r>
      <w:r w:rsidRPr="00C45879">
        <w:rPr>
          <w:sz w:val="28"/>
          <w:szCs w:val="28"/>
        </w:rPr>
        <w:t xml:space="preserve">, </w:t>
      </w:r>
      <w:r w:rsidRPr="00D17A31">
        <w:rPr>
          <w:sz w:val="28"/>
          <w:szCs w:val="28"/>
        </w:rPr>
        <w:t>2007</w:t>
      </w:r>
      <w:r w:rsidRPr="00C45879">
        <w:rPr>
          <w:sz w:val="28"/>
          <w:szCs w:val="28"/>
        </w:rPr>
        <w:t>.</w:t>
      </w:r>
    </w:p>
    <w:p w:rsidR="00F75EC9" w:rsidRDefault="00F75EC9" w:rsidP="00F75EC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F75EC9" w:rsidRDefault="00F75EC9" w:rsidP="00F75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B435F">
        <w:rPr>
          <w:b/>
          <w:bCs/>
          <w:sz w:val="28"/>
          <w:szCs w:val="28"/>
        </w:rPr>
        <w:t>Электронные ресурсы:</w:t>
      </w:r>
      <w:r>
        <w:rPr>
          <w:bCs/>
          <w:sz w:val="28"/>
          <w:szCs w:val="28"/>
        </w:rPr>
        <w:t xml:space="preserve"> «Черчение». Форма доступа: </w:t>
      </w:r>
      <w:r w:rsidRPr="00C45879">
        <w:rPr>
          <w:bCs/>
          <w:sz w:val="28"/>
          <w:szCs w:val="28"/>
        </w:rPr>
        <w:t>http://</w:t>
      </w:r>
      <w:r w:rsidRPr="00C45879">
        <w:rPr>
          <w:bCs/>
          <w:sz w:val="28"/>
          <w:szCs w:val="28"/>
          <w:lang w:val="en-US"/>
        </w:rPr>
        <w:t>WWW</w:t>
      </w:r>
      <w:r w:rsidRPr="00C4587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cherch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</w:rPr>
        <w:t>ru</w:t>
      </w:r>
      <w:proofErr w:type="spellEnd"/>
      <w:r w:rsidRPr="00C45879">
        <w:rPr>
          <w:bCs/>
          <w:sz w:val="28"/>
          <w:szCs w:val="28"/>
        </w:rPr>
        <w:t>/</w:t>
      </w:r>
    </w:p>
    <w:p w:rsidR="00F75EC9" w:rsidRDefault="00F75EC9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045A5F" w:rsidRDefault="00045A5F" w:rsidP="00024AD3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F75EC9" w:rsidRPr="00D91ACB" w:rsidRDefault="00F75EC9" w:rsidP="00F75EC9">
      <w:pPr>
        <w:pStyle w:val="1"/>
        <w:keepLines/>
        <w:widowControl w:val="0"/>
        <w:tabs>
          <w:tab w:val="num" w:pos="0"/>
        </w:tabs>
        <w:suppressAutoHyphens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F75EC9" w:rsidRPr="0044702D" w:rsidRDefault="00F75EC9" w:rsidP="00F75EC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91ACB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4. Контроль и оценка результатов</w:t>
      </w:r>
      <w:r w:rsidRPr="0044702D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освоения учебной Дисциплины</w:t>
      </w:r>
    </w:p>
    <w:p w:rsidR="00F75EC9" w:rsidRPr="000612CA" w:rsidRDefault="00F75EC9" w:rsidP="00F75EC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color w:val="auto"/>
        </w:rPr>
      </w:pPr>
    </w:p>
    <w:p w:rsidR="0032709E" w:rsidRPr="00717CB4" w:rsidRDefault="0032709E" w:rsidP="003270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17CB4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1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717CB4">
        <w:rPr>
          <w:rFonts w:ascii="Times New Roman" w:hAnsi="Times New Roman" w:cs="Times New Roman"/>
          <w:b w:val="0"/>
          <w:color w:val="auto"/>
          <w:sz w:val="24"/>
          <w:szCs w:val="24"/>
        </w:rPr>
        <w:t>обуч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ающимися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индивидуальных заданий</w:t>
      </w:r>
      <w:r w:rsidRPr="00717CB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75EC9" w:rsidRDefault="0032709E" w:rsidP="00327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E834F8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834F8">
        <w:t>сформированность</w:t>
      </w:r>
      <w:proofErr w:type="spellEnd"/>
      <w:r w:rsidRPr="00E834F8">
        <w:t xml:space="preserve">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vertAnchor="text" w:horzAnchor="margin" w:tblpXSpec="center" w:tblpY="1039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112"/>
        <w:gridCol w:w="1843"/>
        <w:gridCol w:w="1493"/>
      </w:tblGrid>
      <w:tr w:rsidR="00F75EC9" w:rsidRPr="004471C1" w:rsidTr="000D7941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C9" w:rsidRPr="00964342" w:rsidRDefault="00F75EC9" w:rsidP="000D794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64342">
              <w:rPr>
                <w:b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C9" w:rsidRPr="00964342" w:rsidRDefault="00F75EC9" w:rsidP="000D7941">
            <w:pPr>
              <w:jc w:val="center"/>
              <w:rPr>
                <w:b/>
                <w:bCs/>
                <w:sz w:val="20"/>
                <w:szCs w:val="20"/>
              </w:rPr>
            </w:pPr>
            <w:r w:rsidRPr="00964342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F75EC9" w:rsidRPr="00964342" w:rsidRDefault="00F75EC9" w:rsidP="000D7941">
            <w:pPr>
              <w:jc w:val="center"/>
              <w:rPr>
                <w:bCs/>
                <w:sz w:val="20"/>
                <w:szCs w:val="20"/>
              </w:rPr>
            </w:pPr>
            <w:r w:rsidRPr="00964342">
              <w:rPr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EC9" w:rsidRPr="001C1D83" w:rsidRDefault="00F75EC9" w:rsidP="000D7941">
            <w:pPr>
              <w:jc w:val="center"/>
              <w:rPr>
                <w:b/>
              </w:rPr>
            </w:pPr>
            <w:r w:rsidRPr="001C1D83">
              <w:rPr>
                <w:b/>
                <w:sz w:val="22"/>
                <w:szCs w:val="22"/>
              </w:rPr>
              <w:t>Основные показатели результатов подготовки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EC9" w:rsidRPr="001C1D83" w:rsidRDefault="00F75EC9" w:rsidP="000D7941">
            <w:pPr>
              <w:jc w:val="center"/>
              <w:rPr>
                <w:b/>
                <w:bCs/>
              </w:rPr>
            </w:pPr>
            <w:r w:rsidRPr="001C1D83">
              <w:rPr>
                <w:b/>
                <w:sz w:val="22"/>
                <w:szCs w:val="22"/>
              </w:rPr>
              <w:t xml:space="preserve">Формы и методы контроля </w:t>
            </w:r>
          </w:p>
        </w:tc>
      </w:tr>
      <w:tr w:rsidR="00F75EC9" w:rsidRPr="004471C1" w:rsidTr="000D7941">
        <w:trPr>
          <w:trHeight w:val="835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4342">
              <w:rPr>
                <w:b/>
                <w:bCs/>
                <w:sz w:val="20"/>
                <w:szCs w:val="20"/>
              </w:rPr>
              <w:t>Раздел 1.</w:t>
            </w: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4342">
              <w:rPr>
                <w:b/>
                <w:bCs/>
                <w:sz w:val="20"/>
                <w:szCs w:val="20"/>
              </w:rPr>
              <w:t xml:space="preserve">Тема 1.1.Оформление чертежа </w:t>
            </w: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4342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964342">
              <w:rPr>
                <w:b/>
                <w:bCs/>
                <w:sz w:val="20"/>
                <w:szCs w:val="20"/>
              </w:rPr>
              <w:t>1</w:t>
            </w:r>
            <w:proofErr w:type="gramEnd"/>
            <w:r w:rsidRPr="00964342">
              <w:rPr>
                <w:b/>
                <w:bCs/>
                <w:sz w:val="20"/>
                <w:szCs w:val="20"/>
              </w:rPr>
              <w:t>. 2. Нанесение размеров детали</w:t>
            </w:r>
          </w:p>
          <w:p w:rsidR="00F75EC9" w:rsidRPr="00964342" w:rsidRDefault="00F75EC9" w:rsidP="000D7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64342">
              <w:rPr>
                <w:sz w:val="20"/>
                <w:szCs w:val="20"/>
              </w:rPr>
              <w:tab/>
              <w:t xml:space="preserve">Основные правила построения чертежей и </w:t>
            </w:r>
            <w:proofErr w:type="spellStart"/>
            <w:r w:rsidRPr="00964342">
              <w:rPr>
                <w:sz w:val="20"/>
                <w:szCs w:val="20"/>
              </w:rPr>
              <w:t>схе</w:t>
            </w:r>
            <w:proofErr w:type="spellEnd"/>
            <w:r w:rsidRPr="00964342">
              <w:rPr>
                <w:sz w:val="20"/>
                <w:szCs w:val="20"/>
              </w:rPr>
              <w:tab/>
              <w:t>Виды нормативно-технической документации</w:t>
            </w:r>
          </w:p>
          <w:p w:rsidR="00F75EC9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00241">
              <w:t xml:space="preserve">Требования единой системы </w:t>
            </w:r>
            <w:proofErr w:type="gramStart"/>
            <w:r w:rsidRPr="00600241">
              <w:t>конструкторских</w:t>
            </w:r>
            <w:proofErr w:type="gramEnd"/>
          </w:p>
          <w:p w:rsidR="00F75EC9" w:rsidRPr="00600241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ab/>
            </w:r>
            <w:r w:rsidRPr="00600241">
              <w:t xml:space="preserve"> документаций (ЕСКД)</w:t>
            </w:r>
          </w:p>
          <w:p w:rsidR="00F75EC9" w:rsidRPr="00600241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00241">
              <w:tab/>
            </w:r>
          </w:p>
          <w:p w:rsidR="00F75EC9" w:rsidRPr="00600241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00241">
              <w:tab/>
            </w:r>
          </w:p>
          <w:p w:rsidR="00F75EC9" w:rsidRPr="007E2D6E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</w:pPr>
            <w:r>
              <w:rPr>
                <w:i/>
                <w:sz w:val="20"/>
                <w:szCs w:val="20"/>
              </w:rPr>
              <w:tab/>
            </w: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sz w:val="20"/>
                <w:szCs w:val="20"/>
              </w:rPr>
            </w:pPr>
            <w:r w:rsidRPr="00964342">
              <w:rPr>
                <w:sz w:val="20"/>
                <w:szCs w:val="20"/>
              </w:rPr>
              <w:tab/>
            </w: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  <w:rPr>
                <w:sz w:val="20"/>
                <w:szCs w:val="20"/>
              </w:rPr>
            </w:pPr>
            <w:r w:rsidRPr="00964342">
              <w:rPr>
                <w:sz w:val="20"/>
                <w:szCs w:val="20"/>
              </w:rPr>
              <w:tab/>
              <w:t xml:space="preserve">Виды чертежей, проектов, структурных принципиальных электрических </w:t>
            </w:r>
            <w:proofErr w:type="spellStart"/>
            <w:r w:rsidRPr="00964342">
              <w:rPr>
                <w:sz w:val="20"/>
                <w:szCs w:val="20"/>
              </w:rPr>
              <w:t>схе</w:t>
            </w:r>
            <w:proofErr w:type="spellEnd"/>
            <w:r w:rsidRPr="00964342">
              <w:rPr>
                <w:sz w:val="20"/>
                <w:szCs w:val="20"/>
              </w:rPr>
              <w:tab/>
              <w:t xml:space="preserve">Правила чтения </w:t>
            </w:r>
            <w:proofErr w:type="gramStart"/>
            <w:r w:rsidRPr="00964342">
              <w:rPr>
                <w:sz w:val="20"/>
                <w:szCs w:val="20"/>
              </w:rPr>
              <w:t>технической</w:t>
            </w:r>
            <w:proofErr w:type="gramEnd"/>
            <w:r w:rsidRPr="00964342">
              <w:rPr>
                <w:sz w:val="20"/>
                <w:szCs w:val="20"/>
              </w:rPr>
              <w:t xml:space="preserve"> и технологической </w:t>
            </w:r>
            <w:proofErr w:type="spellStart"/>
            <w:r w:rsidRPr="00964342">
              <w:rPr>
                <w:sz w:val="20"/>
                <w:szCs w:val="20"/>
              </w:rPr>
              <w:t>документаци</w:t>
            </w:r>
            <w:proofErr w:type="spellEnd"/>
            <w:r w:rsidRPr="00964342">
              <w:rPr>
                <w:sz w:val="20"/>
                <w:szCs w:val="20"/>
              </w:rPr>
              <w:tab/>
              <w:t>Виды производственной доку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Выполнение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Демонстрация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Проектирование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EC9" w:rsidRPr="001C1D83" w:rsidRDefault="00F75EC9" w:rsidP="000D7941">
            <w:pPr>
              <w:jc w:val="both"/>
              <w:rPr>
                <w:bCs/>
              </w:rPr>
            </w:pPr>
            <w:r w:rsidRPr="001C1D83">
              <w:rPr>
                <w:bCs/>
                <w:sz w:val="22"/>
                <w:szCs w:val="22"/>
              </w:rPr>
              <w:t>Практическое занятие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sz w:val="22"/>
                <w:szCs w:val="22"/>
              </w:rPr>
              <w:t>Самостоятельная работа</w:t>
            </w:r>
          </w:p>
        </w:tc>
      </w:tr>
      <w:tr w:rsidR="00F75EC9" w:rsidRPr="004471C1" w:rsidTr="000D7941">
        <w:trPr>
          <w:trHeight w:val="835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EC9" w:rsidRPr="00964342" w:rsidRDefault="00F75EC9" w:rsidP="000D7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64342">
              <w:rPr>
                <w:b/>
                <w:bCs/>
                <w:sz w:val="20"/>
                <w:szCs w:val="20"/>
              </w:rPr>
              <w:t xml:space="preserve">Раздел 2. </w:t>
            </w:r>
          </w:p>
          <w:p w:rsidR="00F75EC9" w:rsidRPr="00964342" w:rsidRDefault="00F75EC9" w:rsidP="000D7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64342">
              <w:rPr>
                <w:b/>
                <w:bCs/>
                <w:sz w:val="20"/>
                <w:szCs w:val="20"/>
              </w:rPr>
              <w:t>Тема 2.1. Чертежи деталей.</w:t>
            </w:r>
          </w:p>
          <w:p w:rsidR="00F75EC9" w:rsidRPr="00964342" w:rsidRDefault="00F75EC9" w:rsidP="000D7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64342">
              <w:rPr>
                <w:b/>
                <w:bCs/>
                <w:sz w:val="20"/>
                <w:szCs w:val="20"/>
              </w:rPr>
              <w:t>Тема 2.2. Разрез деталей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EC9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00241">
              <w:t xml:space="preserve">Требования единой системы </w:t>
            </w:r>
            <w:proofErr w:type="gramStart"/>
            <w:r w:rsidRPr="00600241">
              <w:t>конструкторских</w:t>
            </w:r>
            <w:proofErr w:type="gramEnd"/>
          </w:p>
          <w:p w:rsidR="00F75EC9" w:rsidRPr="00600241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ab/>
            </w:r>
            <w:r w:rsidRPr="00600241">
              <w:t xml:space="preserve"> документаций (ЕСКД)</w:t>
            </w:r>
          </w:p>
          <w:p w:rsidR="00F75EC9" w:rsidRPr="007E2D6E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rPr>
                <w:i/>
                <w:sz w:val="20"/>
                <w:szCs w:val="20"/>
              </w:rPr>
              <w:tab/>
            </w:r>
          </w:p>
          <w:p w:rsidR="00F75EC9" w:rsidRPr="00557098" w:rsidRDefault="00F75EC9" w:rsidP="000D7941">
            <w:pPr>
              <w:keepNext/>
              <w:keepLines/>
              <w:widowControl w:val="0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964342">
              <w:rPr>
                <w:sz w:val="20"/>
                <w:szCs w:val="20"/>
              </w:rPr>
              <w:tab/>
              <w:t xml:space="preserve">Основные правила построения чертежей и </w:t>
            </w:r>
            <w:proofErr w:type="spellStart"/>
            <w:r w:rsidRPr="00964342">
              <w:rPr>
                <w:sz w:val="20"/>
                <w:szCs w:val="20"/>
              </w:rPr>
              <w:t>схе</w:t>
            </w:r>
            <w:proofErr w:type="spellEnd"/>
            <w:r w:rsidRPr="00964342">
              <w:rPr>
                <w:sz w:val="20"/>
                <w:szCs w:val="20"/>
              </w:rPr>
              <w:tab/>
              <w:t xml:space="preserve">Виды </w:t>
            </w:r>
            <w:proofErr w:type="spellStart"/>
            <w:r w:rsidRPr="00964342">
              <w:rPr>
                <w:sz w:val="20"/>
                <w:szCs w:val="20"/>
              </w:rPr>
              <w:t>нормативно-техническойдокументаци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Выполнение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Демонстрация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Проектирование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Создание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Планирование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Получение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EC9" w:rsidRPr="001C1D83" w:rsidRDefault="00F75EC9" w:rsidP="000D7941">
            <w:pPr>
              <w:jc w:val="both"/>
              <w:rPr>
                <w:bCs/>
              </w:rPr>
            </w:pPr>
            <w:r w:rsidRPr="001C1D83">
              <w:rPr>
                <w:bCs/>
                <w:sz w:val="22"/>
                <w:szCs w:val="22"/>
              </w:rPr>
              <w:t>Практическое занятие</w:t>
            </w:r>
          </w:p>
          <w:p w:rsidR="00F75EC9" w:rsidRPr="00453022" w:rsidRDefault="00F75EC9" w:rsidP="000D7941">
            <w:pPr>
              <w:jc w:val="both"/>
              <w:rPr>
                <w:bCs/>
              </w:rPr>
            </w:pPr>
            <w:r w:rsidRPr="001C1D83">
              <w:rPr>
                <w:bCs/>
                <w:sz w:val="22"/>
                <w:szCs w:val="22"/>
              </w:rPr>
              <w:t>Самостоятельная работа</w:t>
            </w:r>
          </w:p>
        </w:tc>
      </w:tr>
      <w:tr w:rsidR="00F75EC9" w:rsidRPr="004471C1" w:rsidTr="000D7941">
        <w:trPr>
          <w:trHeight w:val="835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4342">
              <w:rPr>
                <w:b/>
                <w:bCs/>
                <w:sz w:val="20"/>
                <w:szCs w:val="20"/>
              </w:rPr>
              <w:t>Раздел 3.</w:t>
            </w: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4342">
              <w:rPr>
                <w:b/>
                <w:bCs/>
                <w:sz w:val="20"/>
                <w:szCs w:val="20"/>
              </w:rPr>
              <w:t>Тема 3.1.  схемы</w:t>
            </w: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75EC9" w:rsidRPr="00964342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64342">
              <w:rPr>
                <w:b/>
                <w:bCs/>
                <w:sz w:val="20"/>
                <w:szCs w:val="20"/>
              </w:rPr>
              <w:t>Тема 3.2.  Чтение и рассмотрение чертежей.</w:t>
            </w:r>
          </w:p>
          <w:p w:rsidR="00F75EC9" w:rsidRPr="00964342" w:rsidRDefault="00F75EC9" w:rsidP="000D7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5EC9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00241">
              <w:t>Читать чертежи, проекты</w:t>
            </w:r>
            <w:r>
              <w:t>, структурные,</w:t>
            </w:r>
          </w:p>
          <w:p w:rsidR="00F75EC9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ab/>
              <w:t xml:space="preserve"> электрические принципиальные и </w:t>
            </w:r>
          </w:p>
          <w:p w:rsidR="00F75EC9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ab/>
              <w:t>монтажные схемы, схемы соединение</w:t>
            </w:r>
          </w:p>
          <w:p w:rsidR="00F75EC9" w:rsidRPr="00600241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ab/>
              <w:t xml:space="preserve"> и подключений;</w:t>
            </w:r>
          </w:p>
          <w:p w:rsidR="00F75EC9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00241">
              <w:t xml:space="preserve">Требования единой системы </w:t>
            </w:r>
            <w:proofErr w:type="gramStart"/>
            <w:r w:rsidRPr="00600241">
              <w:t>конструкторских</w:t>
            </w:r>
            <w:proofErr w:type="gramEnd"/>
          </w:p>
          <w:p w:rsidR="00F75EC9" w:rsidRPr="00600241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ab/>
            </w:r>
            <w:r w:rsidRPr="00600241">
              <w:t xml:space="preserve"> документаций (ЕСКД)</w:t>
            </w:r>
          </w:p>
          <w:p w:rsidR="00F75EC9" w:rsidRPr="00600241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00241">
              <w:tab/>
              <w:t>Виды нормативно-технической документации</w:t>
            </w:r>
          </w:p>
          <w:p w:rsidR="00F75EC9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600241">
              <w:tab/>
            </w:r>
            <w:r>
              <w:t xml:space="preserve">Виды чертежей проектов, структурных, </w:t>
            </w:r>
          </w:p>
          <w:p w:rsidR="00F75EC9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ab/>
              <w:t>электрических принципиальных и монтажных схем</w:t>
            </w:r>
          </w:p>
          <w:p w:rsidR="00F75EC9" w:rsidRPr="00600241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ab/>
              <w:t xml:space="preserve">Правила чтения технических, </w:t>
            </w:r>
            <w:r>
              <w:lastRenderedPageBreak/>
              <w:t>строительных, схем.</w:t>
            </w:r>
          </w:p>
          <w:p w:rsidR="00F75EC9" w:rsidRPr="000E306B" w:rsidRDefault="00F75EC9" w:rsidP="000D794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5"/>
              <w:jc w:val="both"/>
            </w:pP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lastRenderedPageBreak/>
              <w:t>Выполнение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Демонстрация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Проектирование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Создание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i/>
                <w:sz w:val="22"/>
                <w:szCs w:val="22"/>
              </w:rPr>
              <w:t>Планирование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EC9" w:rsidRPr="001C1D83" w:rsidRDefault="00F75EC9" w:rsidP="000D7941">
            <w:pPr>
              <w:jc w:val="both"/>
              <w:rPr>
                <w:bCs/>
              </w:rPr>
            </w:pPr>
            <w:r w:rsidRPr="001C1D83">
              <w:rPr>
                <w:bCs/>
                <w:sz w:val="22"/>
                <w:szCs w:val="22"/>
              </w:rPr>
              <w:t>Практическое занятие</w:t>
            </w:r>
          </w:p>
          <w:p w:rsidR="00F75EC9" w:rsidRPr="001C1D83" w:rsidRDefault="00F75EC9" w:rsidP="000D7941">
            <w:pPr>
              <w:jc w:val="both"/>
              <w:rPr>
                <w:bCs/>
                <w:i/>
              </w:rPr>
            </w:pPr>
            <w:r w:rsidRPr="001C1D83">
              <w:rPr>
                <w:bCs/>
                <w:sz w:val="22"/>
                <w:szCs w:val="22"/>
              </w:rPr>
              <w:t>Самостоятельная работа</w:t>
            </w:r>
          </w:p>
        </w:tc>
      </w:tr>
    </w:tbl>
    <w:p w:rsidR="00F75EC9" w:rsidRDefault="00F75EC9" w:rsidP="00F75EC9">
      <w:pPr>
        <w:ind w:firstLine="709"/>
        <w:jc w:val="both"/>
      </w:pPr>
    </w:p>
    <w:p w:rsidR="00D63A02" w:rsidRPr="009B4945" w:rsidRDefault="00D63A02" w:rsidP="00D63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E834F8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834F8">
        <w:t>сформированность</w:t>
      </w:r>
      <w:proofErr w:type="spellEnd"/>
      <w:r w:rsidRPr="00E834F8">
        <w:t xml:space="preserve"> профессиональных компетенций, но и развитие общих компетенций и обеспечивающих их умений.</w:t>
      </w:r>
    </w:p>
    <w:p w:rsidR="00D63A02" w:rsidRPr="00E834F8" w:rsidRDefault="00D63A02" w:rsidP="00D63A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3245"/>
        <w:gridCol w:w="3103"/>
      </w:tblGrid>
      <w:tr w:rsidR="00D63A02" w:rsidRPr="00E834F8" w:rsidTr="000D7941">
        <w:tc>
          <w:tcPr>
            <w:tcW w:w="3223" w:type="dxa"/>
            <w:shd w:val="clear" w:color="auto" w:fill="auto"/>
          </w:tcPr>
          <w:p w:rsidR="00D63A02" w:rsidRPr="00E834F8" w:rsidRDefault="00D63A02" w:rsidP="000D7941">
            <w:pPr>
              <w:jc w:val="center"/>
              <w:rPr>
                <w:b/>
                <w:bCs/>
              </w:rPr>
            </w:pPr>
            <w:r w:rsidRPr="00E834F8">
              <w:rPr>
                <w:b/>
                <w:bCs/>
              </w:rPr>
              <w:t>Результаты</w:t>
            </w:r>
          </w:p>
          <w:p w:rsidR="00D63A02" w:rsidRPr="00E834F8" w:rsidRDefault="00D63A02" w:rsidP="000D7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45" w:type="dxa"/>
            <w:shd w:val="clear" w:color="auto" w:fill="auto"/>
          </w:tcPr>
          <w:p w:rsidR="00D63A02" w:rsidRPr="00E834F8" w:rsidRDefault="00D63A02" w:rsidP="000D7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03" w:type="dxa"/>
            <w:shd w:val="clear" w:color="auto" w:fill="auto"/>
          </w:tcPr>
          <w:p w:rsidR="00D63A02" w:rsidRPr="00E834F8" w:rsidRDefault="00D63A02" w:rsidP="000D7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E834F8">
              <w:rPr>
                <w:b/>
              </w:rPr>
              <w:t>Формы и методы контроля и оценки</w:t>
            </w:r>
          </w:p>
        </w:tc>
      </w:tr>
      <w:tr w:rsidR="00D63A02" w:rsidRPr="00E834F8" w:rsidTr="000D7941">
        <w:tc>
          <w:tcPr>
            <w:tcW w:w="3223" w:type="dxa"/>
            <w:shd w:val="clear" w:color="auto" w:fill="auto"/>
          </w:tcPr>
          <w:p w:rsidR="00D63A02" w:rsidRPr="00E834F8" w:rsidRDefault="00D63A02" w:rsidP="000D7941">
            <w:r w:rsidRPr="00E834F8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5" w:type="dxa"/>
            <w:shd w:val="clear" w:color="auto" w:fill="auto"/>
          </w:tcPr>
          <w:p w:rsidR="00D63A02" w:rsidRPr="00E834F8" w:rsidRDefault="00D63A02" w:rsidP="00D63A02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E834F8">
              <w:t>демонстрация интереса к будущей профессии;</w:t>
            </w:r>
          </w:p>
        </w:tc>
        <w:tc>
          <w:tcPr>
            <w:tcW w:w="3103" w:type="dxa"/>
            <w:shd w:val="clear" w:color="auto" w:fill="auto"/>
          </w:tcPr>
          <w:p w:rsidR="00D63A02" w:rsidRPr="00E834F8" w:rsidRDefault="00D63A02" w:rsidP="000D7941">
            <w:r w:rsidRPr="00E834F8">
              <w:rPr>
                <w:bCs/>
              </w:rPr>
              <w:t>– экспертное наблюдение и оценка на практических занятиях;</w:t>
            </w:r>
          </w:p>
          <w:p w:rsidR="00D63A02" w:rsidRPr="00E834F8" w:rsidRDefault="00D63A02" w:rsidP="000D7941">
            <w:pPr>
              <w:rPr>
                <w:bCs/>
              </w:rPr>
            </w:pPr>
          </w:p>
        </w:tc>
      </w:tr>
      <w:tr w:rsidR="00D63A02" w:rsidRPr="00E834F8" w:rsidTr="000D7941">
        <w:tc>
          <w:tcPr>
            <w:tcW w:w="3223" w:type="dxa"/>
            <w:shd w:val="clear" w:color="auto" w:fill="auto"/>
          </w:tcPr>
          <w:p w:rsidR="00D63A02" w:rsidRPr="00E834F8" w:rsidRDefault="00D63A02" w:rsidP="000D7941">
            <w:r w:rsidRPr="00E834F8">
              <w:rPr>
                <w:bCs/>
              </w:rPr>
              <w:t>ОК 2.</w:t>
            </w:r>
            <w:r w:rsidRPr="00E834F8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45" w:type="dxa"/>
            <w:shd w:val="clear" w:color="auto" w:fill="auto"/>
          </w:tcPr>
          <w:p w:rsidR="00D63A02" w:rsidRPr="00E834F8" w:rsidRDefault="00D63A02" w:rsidP="00D63A02">
            <w:pPr>
              <w:numPr>
                <w:ilvl w:val="0"/>
                <w:numId w:val="4"/>
              </w:numPr>
              <w:tabs>
                <w:tab w:val="left" w:pos="252"/>
              </w:tabs>
            </w:pPr>
            <w:r w:rsidRPr="00E834F8">
              <w:t>выбор и применение методов и способов решения профессиональных задач в процессе выполнения токарных операций;</w:t>
            </w:r>
          </w:p>
          <w:p w:rsidR="00D63A02" w:rsidRPr="00E834F8" w:rsidRDefault="00D63A02" w:rsidP="00D63A02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bCs/>
              </w:rPr>
            </w:pPr>
            <w:r w:rsidRPr="00E834F8">
              <w:t>оценка эффективности и качества выполнения профессиональных задач;</w:t>
            </w:r>
          </w:p>
        </w:tc>
        <w:tc>
          <w:tcPr>
            <w:tcW w:w="3103" w:type="dxa"/>
            <w:shd w:val="clear" w:color="auto" w:fill="auto"/>
          </w:tcPr>
          <w:p w:rsidR="00D63A02" w:rsidRPr="00E834F8" w:rsidRDefault="00D63A02" w:rsidP="000D7941">
            <w:r w:rsidRPr="00E834F8">
              <w:rPr>
                <w:bCs/>
              </w:rPr>
              <w:t>– экспертное наблюдение и оценка на практических занятиях;</w:t>
            </w:r>
          </w:p>
          <w:p w:rsidR="00D63A02" w:rsidRPr="00E834F8" w:rsidRDefault="00D63A02" w:rsidP="000D7941"/>
          <w:p w:rsidR="00D63A02" w:rsidRPr="00E834F8" w:rsidRDefault="00D63A02" w:rsidP="000D7941">
            <w:pPr>
              <w:jc w:val="both"/>
              <w:rPr>
                <w:bCs/>
              </w:rPr>
            </w:pPr>
          </w:p>
          <w:p w:rsidR="00D63A02" w:rsidRPr="00E834F8" w:rsidRDefault="00D63A02" w:rsidP="000D7941">
            <w:pPr>
              <w:jc w:val="both"/>
              <w:rPr>
                <w:bCs/>
              </w:rPr>
            </w:pPr>
          </w:p>
          <w:p w:rsidR="00D63A02" w:rsidRPr="00E834F8" w:rsidRDefault="00D63A02" w:rsidP="000D7941">
            <w:pPr>
              <w:jc w:val="both"/>
              <w:rPr>
                <w:bCs/>
                <w:i/>
              </w:rPr>
            </w:pPr>
          </w:p>
        </w:tc>
      </w:tr>
      <w:tr w:rsidR="00D63A02" w:rsidRPr="00E834F8" w:rsidTr="000D7941">
        <w:tc>
          <w:tcPr>
            <w:tcW w:w="3223" w:type="dxa"/>
            <w:shd w:val="clear" w:color="auto" w:fill="auto"/>
          </w:tcPr>
          <w:p w:rsidR="00D63A02" w:rsidRPr="00E834F8" w:rsidRDefault="00D63A02" w:rsidP="000D7941">
            <w:r w:rsidRPr="00E834F8">
              <w:rPr>
                <w:bCs/>
              </w:rPr>
              <w:t>ОК 3.</w:t>
            </w:r>
            <w:r w:rsidRPr="00E834F8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45" w:type="dxa"/>
            <w:shd w:val="clear" w:color="auto" w:fill="auto"/>
          </w:tcPr>
          <w:p w:rsidR="00D63A02" w:rsidRPr="00E834F8" w:rsidRDefault="00D63A02" w:rsidP="000D7941">
            <w:r w:rsidRPr="00E834F8">
              <w:rPr>
                <w:bCs/>
              </w:rPr>
              <w:t>– анализ качества</w:t>
            </w:r>
            <w:r w:rsidRPr="00E834F8">
              <w:t xml:space="preserve"> выполнения токарных работ;</w:t>
            </w:r>
          </w:p>
          <w:p w:rsidR="00D63A02" w:rsidRPr="00E834F8" w:rsidRDefault="00D63A02" w:rsidP="000D7941">
            <w:r w:rsidRPr="00E834F8">
              <w:rPr>
                <w:bCs/>
              </w:rPr>
              <w:t>– 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D63A02" w:rsidRPr="00E834F8" w:rsidRDefault="00D63A02" w:rsidP="000D7941">
            <w:r w:rsidRPr="00E834F8">
              <w:rPr>
                <w:bCs/>
              </w:rPr>
              <w:t>- экспертное наблюдение и оценка на практических занятиях;</w:t>
            </w:r>
          </w:p>
          <w:p w:rsidR="00D63A02" w:rsidRPr="00E834F8" w:rsidRDefault="00D63A02" w:rsidP="000D7941">
            <w:pPr>
              <w:jc w:val="both"/>
              <w:rPr>
                <w:bCs/>
              </w:rPr>
            </w:pPr>
          </w:p>
          <w:p w:rsidR="00D63A02" w:rsidRPr="00E834F8" w:rsidRDefault="00D63A02" w:rsidP="000D7941">
            <w:pPr>
              <w:rPr>
                <w:bCs/>
                <w:i/>
              </w:rPr>
            </w:pPr>
          </w:p>
        </w:tc>
      </w:tr>
      <w:tr w:rsidR="00D63A02" w:rsidRPr="00E834F8" w:rsidTr="000D7941">
        <w:tc>
          <w:tcPr>
            <w:tcW w:w="3223" w:type="dxa"/>
            <w:shd w:val="clear" w:color="auto" w:fill="auto"/>
          </w:tcPr>
          <w:p w:rsidR="00D63A02" w:rsidRPr="00E834F8" w:rsidRDefault="00D63A02" w:rsidP="000D7941">
            <w:r w:rsidRPr="00E834F8">
              <w:rPr>
                <w:bCs/>
              </w:rPr>
              <w:t>ОК 4.</w:t>
            </w:r>
            <w:r w:rsidRPr="00E834F8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45" w:type="dxa"/>
            <w:shd w:val="clear" w:color="auto" w:fill="auto"/>
          </w:tcPr>
          <w:p w:rsidR="00D63A02" w:rsidRPr="00E834F8" w:rsidRDefault="00D63A02" w:rsidP="00D63A02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t xml:space="preserve">эффективный поиск </w:t>
            </w:r>
            <w:r w:rsidRPr="00E834F8">
              <w:t>необходимой информации;</w:t>
            </w:r>
          </w:p>
          <w:p w:rsidR="00D63A02" w:rsidRPr="00E834F8" w:rsidRDefault="00D63A02" w:rsidP="000D7941">
            <w:pPr>
              <w:rPr>
                <w:bCs/>
              </w:rPr>
            </w:pPr>
            <w:r w:rsidRPr="00E834F8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E834F8">
              <w:rPr>
                <w:bCs/>
              </w:rPr>
              <w:t>электронные</w:t>
            </w:r>
            <w:proofErr w:type="gramEnd"/>
            <w:r w:rsidRPr="00E834F8">
              <w:rPr>
                <w:bCs/>
              </w:rPr>
              <w:t>;</w:t>
            </w:r>
          </w:p>
        </w:tc>
        <w:tc>
          <w:tcPr>
            <w:tcW w:w="3103" w:type="dxa"/>
            <w:shd w:val="clear" w:color="auto" w:fill="auto"/>
          </w:tcPr>
          <w:p w:rsidR="00D63A02" w:rsidRPr="00E834F8" w:rsidRDefault="00D63A02" w:rsidP="000D7941">
            <w:r w:rsidRPr="00E834F8">
              <w:rPr>
                <w:bCs/>
              </w:rPr>
              <w:t>–  экспертное наблюдение и оценка на практических занятиях;</w:t>
            </w:r>
          </w:p>
          <w:p w:rsidR="00D63A02" w:rsidRPr="00E834F8" w:rsidRDefault="00D63A02" w:rsidP="000D7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D63A02" w:rsidRPr="00E834F8" w:rsidTr="000D7941">
        <w:tc>
          <w:tcPr>
            <w:tcW w:w="3223" w:type="dxa"/>
            <w:shd w:val="clear" w:color="auto" w:fill="auto"/>
          </w:tcPr>
          <w:p w:rsidR="00D63A02" w:rsidRPr="00E834F8" w:rsidRDefault="00D63A02" w:rsidP="000D7941">
            <w:r w:rsidRPr="00E834F8">
              <w:rPr>
                <w:bCs/>
              </w:rPr>
              <w:t>ОК 5.</w:t>
            </w:r>
            <w:r w:rsidRPr="00E834F8"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5" w:type="dxa"/>
            <w:shd w:val="clear" w:color="auto" w:fill="auto"/>
          </w:tcPr>
          <w:p w:rsidR="00D63A02" w:rsidRPr="00E834F8" w:rsidRDefault="00D63A02" w:rsidP="000D7941">
            <w:pPr>
              <w:tabs>
                <w:tab w:val="left" w:pos="368"/>
              </w:tabs>
              <w:ind w:left="68"/>
              <w:rPr>
                <w:bCs/>
              </w:rPr>
            </w:pPr>
            <w:r w:rsidRPr="00E834F8">
              <w:rPr>
                <w:bCs/>
              </w:rPr>
              <w:t>– анализ инноваций в области машиностроения</w:t>
            </w:r>
            <w:r w:rsidRPr="00E834F8">
              <w:t>, технологии токарной обработки металлов;</w:t>
            </w:r>
          </w:p>
          <w:p w:rsidR="00D63A02" w:rsidRPr="00E834F8" w:rsidRDefault="00D63A02" w:rsidP="000D7941">
            <w:pPr>
              <w:tabs>
                <w:tab w:val="left" w:pos="368"/>
              </w:tabs>
              <w:ind w:left="68"/>
              <w:rPr>
                <w:bCs/>
              </w:rPr>
            </w:pPr>
            <w:r w:rsidRPr="00E834F8">
              <w:rPr>
                <w:bCs/>
              </w:rPr>
              <w:t xml:space="preserve">– демонстрация навыков использования </w:t>
            </w:r>
            <w:r w:rsidRPr="00E834F8">
              <w:t>информационно-коммуникационные технологии в профессиональной деятельности;</w:t>
            </w:r>
          </w:p>
        </w:tc>
        <w:tc>
          <w:tcPr>
            <w:tcW w:w="3103" w:type="dxa"/>
            <w:shd w:val="clear" w:color="auto" w:fill="auto"/>
          </w:tcPr>
          <w:p w:rsidR="00D63A02" w:rsidRPr="00E834F8" w:rsidRDefault="00D63A02" w:rsidP="000D7941">
            <w:r w:rsidRPr="00E834F8">
              <w:rPr>
                <w:bCs/>
              </w:rPr>
              <w:t>–  экспертное наблюдение и оценка на практических занятиях;</w:t>
            </w:r>
          </w:p>
          <w:p w:rsidR="00D63A02" w:rsidRPr="00E834F8" w:rsidRDefault="00D63A02" w:rsidP="000D7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D63A02" w:rsidRPr="00E834F8" w:rsidTr="000D7941">
        <w:tc>
          <w:tcPr>
            <w:tcW w:w="3223" w:type="dxa"/>
            <w:shd w:val="clear" w:color="auto" w:fill="auto"/>
          </w:tcPr>
          <w:p w:rsidR="00D63A02" w:rsidRPr="00E834F8" w:rsidRDefault="00D63A02" w:rsidP="000D7941">
            <w:r w:rsidRPr="00E834F8">
              <w:rPr>
                <w:bCs/>
              </w:rPr>
              <w:t>ОК 6.</w:t>
            </w:r>
            <w:r w:rsidRPr="00E834F8">
              <w:t xml:space="preserve"> Работать в команде, эффективно общаться с коллегами, руководством, </w:t>
            </w:r>
            <w:r w:rsidRPr="00E834F8">
              <w:lastRenderedPageBreak/>
              <w:t>клиентами.</w:t>
            </w:r>
          </w:p>
        </w:tc>
        <w:tc>
          <w:tcPr>
            <w:tcW w:w="3245" w:type="dxa"/>
            <w:shd w:val="clear" w:color="auto" w:fill="auto"/>
          </w:tcPr>
          <w:p w:rsidR="00D63A02" w:rsidRPr="00E834F8" w:rsidRDefault="00D63A02" w:rsidP="00D63A02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lastRenderedPageBreak/>
              <w:t xml:space="preserve">взаимодействие с обучающимися, преподавателями и </w:t>
            </w:r>
            <w:r w:rsidRPr="00E834F8">
              <w:rPr>
                <w:bCs/>
              </w:rPr>
              <w:lastRenderedPageBreak/>
              <w:t>мастерами в ходе обучения;</w:t>
            </w:r>
          </w:p>
          <w:p w:rsidR="00D63A02" w:rsidRPr="00E834F8" w:rsidRDefault="00D63A02" w:rsidP="00D63A02">
            <w:pPr>
              <w:numPr>
                <w:ilvl w:val="0"/>
                <w:numId w:val="5"/>
              </w:numPr>
              <w:tabs>
                <w:tab w:val="left" w:pos="252"/>
              </w:tabs>
              <w:rPr>
                <w:bCs/>
              </w:rPr>
            </w:pPr>
            <w:r w:rsidRPr="00E834F8">
              <w:rPr>
                <w:bCs/>
              </w:rPr>
              <w:t>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D63A02" w:rsidRPr="00E834F8" w:rsidRDefault="00D63A02" w:rsidP="000D7941">
            <w:pPr>
              <w:rPr>
                <w:bCs/>
              </w:rPr>
            </w:pPr>
            <w:r w:rsidRPr="00E834F8">
              <w:rPr>
                <w:bCs/>
              </w:rPr>
              <w:lastRenderedPageBreak/>
              <w:t xml:space="preserve">– экспертное наблюдение и оценка на практических занятиях при выполнении </w:t>
            </w:r>
            <w:r w:rsidRPr="00E834F8">
              <w:rPr>
                <w:bCs/>
              </w:rPr>
              <w:lastRenderedPageBreak/>
              <w:t>работ;</w:t>
            </w:r>
          </w:p>
        </w:tc>
      </w:tr>
      <w:tr w:rsidR="00D63A02" w:rsidRPr="00E834F8" w:rsidTr="000D7941">
        <w:tc>
          <w:tcPr>
            <w:tcW w:w="3223" w:type="dxa"/>
            <w:shd w:val="clear" w:color="auto" w:fill="auto"/>
          </w:tcPr>
          <w:p w:rsidR="00D63A02" w:rsidRPr="00E834F8" w:rsidRDefault="00D63A02" w:rsidP="000D7941">
            <w:pPr>
              <w:rPr>
                <w:b/>
                <w:bCs/>
              </w:rPr>
            </w:pPr>
            <w:r w:rsidRPr="00E834F8">
              <w:rPr>
                <w:bCs/>
              </w:rPr>
              <w:lastRenderedPageBreak/>
              <w:t>ОК 7.</w:t>
            </w:r>
            <w:r w:rsidRPr="00E834F8"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5" w:type="dxa"/>
            <w:shd w:val="clear" w:color="auto" w:fill="auto"/>
          </w:tcPr>
          <w:p w:rsidR="00D63A02" w:rsidRPr="00E834F8" w:rsidRDefault="00D63A02" w:rsidP="000D7941">
            <w:pPr>
              <w:tabs>
                <w:tab w:val="left" w:pos="248"/>
                <w:tab w:val="num" w:pos="720"/>
              </w:tabs>
              <w:rPr>
                <w:bCs/>
              </w:rPr>
            </w:pPr>
            <w:r w:rsidRPr="00E834F8">
              <w:rPr>
                <w:bCs/>
              </w:rPr>
              <w:t>– демонстрация готовности к исполнению воинской обязанности.</w:t>
            </w:r>
          </w:p>
        </w:tc>
        <w:tc>
          <w:tcPr>
            <w:tcW w:w="3103" w:type="dxa"/>
            <w:shd w:val="clear" w:color="auto" w:fill="auto"/>
          </w:tcPr>
          <w:p w:rsidR="00D63A02" w:rsidRPr="00E834F8" w:rsidRDefault="00D63A02" w:rsidP="000D7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E834F8">
              <w:rPr>
                <w:bCs/>
              </w:rPr>
              <w:t>– экспертное наблюдение и оценка на практических занятиях при выполнении работ.</w:t>
            </w:r>
          </w:p>
        </w:tc>
      </w:tr>
    </w:tbl>
    <w:p w:rsidR="0032709E" w:rsidRPr="00593EFB" w:rsidRDefault="0032709E" w:rsidP="0032709E">
      <w:pPr>
        <w:ind w:firstLine="709"/>
        <w:jc w:val="both"/>
      </w:pPr>
      <w:r>
        <w:rPr>
          <w:lang w:val="sah-RU"/>
        </w:rPr>
        <w:t>О</w:t>
      </w:r>
      <w:proofErr w:type="spellStart"/>
      <w:r w:rsidRPr="00717CB4">
        <w:t>ценка</w:t>
      </w:r>
      <w:proofErr w:type="spellEnd"/>
      <w:r w:rsidRPr="00717CB4">
        <w:t xml:space="preserve"> результатов освоения дисциплины</w:t>
      </w:r>
      <w:r w:rsidRPr="00593EFB">
        <w:t xml:space="preserve"> производится в соответствии с универсальной шкалой (таблица). </w:t>
      </w:r>
    </w:p>
    <w:p w:rsidR="00F75EC9" w:rsidRPr="00C45879" w:rsidRDefault="00F75EC9" w:rsidP="00F75EC9">
      <w:pPr>
        <w:ind w:firstLine="709"/>
        <w:jc w:val="both"/>
        <w:rPr>
          <w:sz w:val="28"/>
          <w:szCs w:val="28"/>
        </w:rPr>
      </w:pPr>
    </w:p>
    <w:p w:rsidR="00024AD3" w:rsidRPr="00C45879" w:rsidRDefault="00F75EC9" w:rsidP="0032709E">
      <w:pPr>
        <w:ind w:firstLine="709"/>
        <w:jc w:val="right"/>
        <w:rPr>
          <w:sz w:val="28"/>
          <w:szCs w:val="28"/>
        </w:rPr>
      </w:pPr>
      <w:r w:rsidRPr="00C45879">
        <w:rPr>
          <w:sz w:val="28"/>
          <w:szCs w:val="28"/>
        </w:rPr>
        <w:t xml:space="preserve"> (таблица). </w:t>
      </w:r>
    </w:p>
    <w:p w:rsidR="00F75EC9" w:rsidRDefault="00F75EC9" w:rsidP="00F75EC9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F75EC9" w:rsidRPr="000825DC" w:rsidTr="000D7941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5EC9" w:rsidRPr="000825DC" w:rsidRDefault="00F75EC9" w:rsidP="000D7941">
            <w:pPr>
              <w:jc w:val="center"/>
              <w:rPr>
                <w:b/>
              </w:rPr>
            </w:pPr>
            <w:r w:rsidRPr="000825DC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5EC9" w:rsidRPr="000825DC" w:rsidRDefault="00F75EC9" w:rsidP="000D7941">
            <w:pPr>
              <w:jc w:val="center"/>
              <w:rPr>
                <w:b/>
              </w:rPr>
            </w:pPr>
            <w:r w:rsidRPr="000825DC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F75EC9" w:rsidRPr="000825DC" w:rsidTr="000D7941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5EC9" w:rsidRPr="000825DC" w:rsidRDefault="00F75EC9" w:rsidP="000D7941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5EC9" w:rsidRPr="000825DC" w:rsidRDefault="00F75EC9" w:rsidP="000D7941">
            <w:pPr>
              <w:jc w:val="center"/>
              <w:rPr>
                <w:b/>
              </w:rPr>
            </w:pPr>
            <w:r w:rsidRPr="000825DC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75EC9" w:rsidRPr="000825DC" w:rsidRDefault="00F75EC9" w:rsidP="000D7941">
            <w:pPr>
              <w:jc w:val="center"/>
              <w:rPr>
                <w:b/>
              </w:rPr>
            </w:pPr>
            <w:r w:rsidRPr="000825DC">
              <w:rPr>
                <w:b/>
              </w:rPr>
              <w:t>вербальный аналог</w:t>
            </w:r>
          </w:p>
        </w:tc>
      </w:tr>
      <w:tr w:rsidR="00F75EC9" w:rsidRPr="000825DC" w:rsidTr="000D7941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75EC9" w:rsidRPr="000825DC" w:rsidRDefault="00F75EC9" w:rsidP="000D7941">
            <w:pPr>
              <w:jc w:val="center"/>
            </w:pPr>
            <w:r w:rsidRPr="000825DC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75EC9" w:rsidRPr="000825DC" w:rsidRDefault="00F75EC9" w:rsidP="000D7941">
            <w:pPr>
              <w:jc w:val="center"/>
            </w:pPr>
            <w:r w:rsidRPr="000825DC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75EC9" w:rsidRPr="000825DC" w:rsidRDefault="00F75EC9" w:rsidP="000D7941">
            <w:pPr>
              <w:jc w:val="center"/>
            </w:pPr>
            <w:r w:rsidRPr="000825DC">
              <w:t>отлично</w:t>
            </w:r>
          </w:p>
        </w:tc>
      </w:tr>
      <w:tr w:rsidR="00F75EC9" w:rsidRPr="000825DC" w:rsidTr="000D794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5EC9" w:rsidRPr="000825DC" w:rsidRDefault="00F75EC9" w:rsidP="000D7941">
            <w:pPr>
              <w:jc w:val="center"/>
            </w:pPr>
            <w:r w:rsidRPr="000825DC">
              <w:t>80 ÷ 89</w:t>
            </w:r>
          </w:p>
        </w:tc>
        <w:tc>
          <w:tcPr>
            <w:tcW w:w="2318" w:type="dxa"/>
            <w:vAlign w:val="center"/>
          </w:tcPr>
          <w:p w:rsidR="00F75EC9" w:rsidRPr="000825DC" w:rsidRDefault="00F75EC9" w:rsidP="000D7941">
            <w:pPr>
              <w:jc w:val="center"/>
            </w:pPr>
            <w:r w:rsidRPr="000825DC">
              <w:t>4</w:t>
            </w:r>
          </w:p>
        </w:tc>
        <w:tc>
          <w:tcPr>
            <w:tcW w:w="2973" w:type="dxa"/>
          </w:tcPr>
          <w:p w:rsidR="00F75EC9" w:rsidRPr="000825DC" w:rsidRDefault="00F75EC9" w:rsidP="000D7941">
            <w:pPr>
              <w:jc w:val="center"/>
            </w:pPr>
            <w:r w:rsidRPr="000825DC">
              <w:t>хорошо</w:t>
            </w:r>
          </w:p>
        </w:tc>
      </w:tr>
      <w:tr w:rsidR="00F75EC9" w:rsidRPr="000825DC" w:rsidTr="000D794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5EC9" w:rsidRPr="000825DC" w:rsidRDefault="00F75EC9" w:rsidP="000D7941">
            <w:pPr>
              <w:jc w:val="center"/>
            </w:pPr>
            <w:r w:rsidRPr="000825DC">
              <w:t>70 ÷ 79</w:t>
            </w:r>
          </w:p>
        </w:tc>
        <w:tc>
          <w:tcPr>
            <w:tcW w:w="2318" w:type="dxa"/>
            <w:vAlign w:val="center"/>
          </w:tcPr>
          <w:p w:rsidR="00F75EC9" w:rsidRPr="000825DC" w:rsidRDefault="00F75EC9" w:rsidP="000D7941">
            <w:pPr>
              <w:jc w:val="center"/>
            </w:pPr>
            <w:r w:rsidRPr="000825DC">
              <w:t>3</w:t>
            </w:r>
          </w:p>
        </w:tc>
        <w:tc>
          <w:tcPr>
            <w:tcW w:w="2973" w:type="dxa"/>
          </w:tcPr>
          <w:p w:rsidR="00F75EC9" w:rsidRPr="000825DC" w:rsidRDefault="00F75EC9" w:rsidP="000D7941">
            <w:pPr>
              <w:jc w:val="center"/>
            </w:pPr>
            <w:r w:rsidRPr="000825DC">
              <w:t>удовлетворительно</w:t>
            </w:r>
          </w:p>
        </w:tc>
      </w:tr>
      <w:tr w:rsidR="00F75EC9" w:rsidRPr="000825DC" w:rsidTr="000D7941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5EC9" w:rsidRPr="000825DC" w:rsidRDefault="00F75EC9" w:rsidP="000D7941">
            <w:pPr>
              <w:jc w:val="center"/>
            </w:pPr>
            <w:r w:rsidRPr="000825DC">
              <w:t>менее 70</w:t>
            </w:r>
          </w:p>
        </w:tc>
        <w:tc>
          <w:tcPr>
            <w:tcW w:w="2318" w:type="dxa"/>
            <w:vAlign w:val="center"/>
          </w:tcPr>
          <w:p w:rsidR="00F75EC9" w:rsidRPr="000825DC" w:rsidRDefault="00F75EC9" w:rsidP="000D7941">
            <w:pPr>
              <w:jc w:val="center"/>
            </w:pPr>
            <w:r w:rsidRPr="000825DC">
              <w:t>2</w:t>
            </w:r>
          </w:p>
        </w:tc>
        <w:tc>
          <w:tcPr>
            <w:tcW w:w="2973" w:type="dxa"/>
          </w:tcPr>
          <w:p w:rsidR="00F75EC9" w:rsidRPr="000825DC" w:rsidRDefault="00F75EC9" w:rsidP="000D7941">
            <w:pPr>
              <w:jc w:val="center"/>
            </w:pPr>
            <w:r w:rsidRPr="000825DC">
              <w:t>не удовлетворительно</w:t>
            </w:r>
          </w:p>
        </w:tc>
      </w:tr>
    </w:tbl>
    <w:p w:rsidR="00F75EC9" w:rsidRDefault="00F75EC9" w:rsidP="00F75EC9">
      <w:pPr>
        <w:widowControl w:val="0"/>
        <w:suppressAutoHyphens/>
        <w:ind w:firstLine="720"/>
        <w:jc w:val="both"/>
      </w:pPr>
    </w:p>
    <w:p w:rsidR="00F75EC9" w:rsidRPr="003C3F61" w:rsidRDefault="00F75EC9" w:rsidP="00F75EC9">
      <w:pPr>
        <w:widowControl w:val="0"/>
        <w:suppressAutoHyphens/>
        <w:ind w:firstLine="720"/>
        <w:jc w:val="both"/>
      </w:pPr>
    </w:p>
    <w:p w:rsidR="00F75EC9" w:rsidRPr="003C3F61" w:rsidRDefault="00F75EC9" w:rsidP="00F75EC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3F61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Разработчик:</w:t>
      </w:r>
    </w:p>
    <w:p w:rsidR="00F75EC9" w:rsidRDefault="000825DC" w:rsidP="0031562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Преподаватель</w:t>
      </w:r>
      <w:r w:rsidR="00F75EC9" w:rsidRPr="003C3F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proofErr w:type="spellStart"/>
      <w:r w:rsidR="00F75EC9" w:rsidRPr="003C3F61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____________________________Сивцева</w:t>
      </w:r>
      <w:proofErr w:type="spellEnd"/>
      <w:r w:rsidR="00F75EC9" w:rsidRPr="003C3F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С.И</w:t>
      </w:r>
      <w:r w:rsidR="00F75EC9">
        <w:rPr>
          <w:rFonts w:ascii="Times New Roman" w:hAnsi="Times New Roman" w:cs="Times New Roman"/>
          <w:b w:val="0"/>
          <w:color w:val="auto"/>
        </w:rPr>
        <w:t>.</w:t>
      </w:r>
      <w:bookmarkStart w:id="0" w:name="_GoBack"/>
      <w:bookmarkEnd w:id="0"/>
    </w:p>
    <w:sectPr w:rsidR="00F75EC9" w:rsidSect="000D794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41" w:rsidRDefault="000D7941" w:rsidP="00840B89">
      <w:r>
        <w:separator/>
      </w:r>
    </w:p>
  </w:endnote>
  <w:endnote w:type="continuationSeparator" w:id="1">
    <w:p w:rsidR="000D7941" w:rsidRDefault="000D7941" w:rsidP="0084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2251"/>
      <w:docPartObj>
        <w:docPartGallery w:val="Page Numbers (Bottom of Page)"/>
        <w:docPartUnique/>
      </w:docPartObj>
    </w:sdtPr>
    <w:sdtContent>
      <w:p w:rsidR="000D7941" w:rsidRDefault="00D87D6F">
        <w:pPr>
          <w:pStyle w:val="a4"/>
          <w:jc w:val="right"/>
        </w:pPr>
        <w:fldSimple w:instr="PAGE   \* MERGEFORMAT">
          <w:r w:rsidR="00F04A36">
            <w:rPr>
              <w:noProof/>
            </w:rPr>
            <w:t>1</w:t>
          </w:r>
        </w:fldSimple>
      </w:p>
    </w:sdtContent>
  </w:sdt>
  <w:p w:rsidR="000D7941" w:rsidRDefault="000D79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41" w:rsidRDefault="00D87D6F" w:rsidP="000D794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D794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7941" w:rsidRDefault="000D7941" w:rsidP="000D794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41" w:rsidRDefault="00D87D6F">
    <w:pPr>
      <w:pStyle w:val="a4"/>
      <w:jc w:val="right"/>
    </w:pPr>
    <w:fldSimple w:instr="PAGE   \* MERGEFORMAT">
      <w:r w:rsidR="00F04A36">
        <w:rPr>
          <w:noProof/>
        </w:rPr>
        <w:t>11</w:t>
      </w:r>
    </w:fldSimple>
  </w:p>
  <w:p w:rsidR="000D7941" w:rsidRDefault="000D7941" w:rsidP="000D79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41" w:rsidRDefault="000D7941" w:rsidP="00840B89">
      <w:r>
        <w:separator/>
      </w:r>
    </w:p>
  </w:footnote>
  <w:footnote w:type="continuationSeparator" w:id="1">
    <w:p w:rsidR="000D7941" w:rsidRDefault="000D7941" w:rsidP="00840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7136F"/>
    <w:multiLevelType w:val="hybridMultilevel"/>
    <w:tmpl w:val="AF8AE30E"/>
    <w:lvl w:ilvl="0" w:tplc="4B28A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4814"/>
    <w:multiLevelType w:val="hybridMultilevel"/>
    <w:tmpl w:val="F2B6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38C"/>
    <w:rsid w:val="00024AD3"/>
    <w:rsid w:val="00026A95"/>
    <w:rsid w:val="000344D8"/>
    <w:rsid w:val="00045A5F"/>
    <w:rsid w:val="000825DC"/>
    <w:rsid w:val="000D7941"/>
    <w:rsid w:val="000F278D"/>
    <w:rsid w:val="001246E3"/>
    <w:rsid w:val="00181EC1"/>
    <w:rsid w:val="001B7111"/>
    <w:rsid w:val="001C1EA1"/>
    <w:rsid w:val="001C32DA"/>
    <w:rsid w:val="001C6A56"/>
    <w:rsid w:val="00216F7D"/>
    <w:rsid w:val="0024615C"/>
    <w:rsid w:val="0025238C"/>
    <w:rsid w:val="00276E82"/>
    <w:rsid w:val="002D3F16"/>
    <w:rsid w:val="0031562F"/>
    <w:rsid w:val="00321E7B"/>
    <w:rsid w:val="0032709E"/>
    <w:rsid w:val="0034746C"/>
    <w:rsid w:val="003724BA"/>
    <w:rsid w:val="003727F4"/>
    <w:rsid w:val="003940B8"/>
    <w:rsid w:val="003D59C3"/>
    <w:rsid w:val="004132DB"/>
    <w:rsid w:val="004330DE"/>
    <w:rsid w:val="004645F8"/>
    <w:rsid w:val="004C31DE"/>
    <w:rsid w:val="00501325"/>
    <w:rsid w:val="00544ECC"/>
    <w:rsid w:val="005754D4"/>
    <w:rsid w:val="005B1BDA"/>
    <w:rsid w:val="005B6881"/>
    <w:rsid w:val="005E2A6D"/>
    <w:rsid w:val="005E2DB5"/>
    <w:rsid w:val="005E6B55"/>
    <w:rsid w:val="00677E52"/>
    <w:rsid w:val="006A5302"/>
    <w:rsid w:val="007608E8"/>
    <w:rsid w:val="00797EAF"/>
    <w:rsid w:val="007B1B2E"/>
    <w:rsid w:val="007D0545"/>
    <w:rsid w:val="007F108D"/>
    <w:rsid w:val="00801861"/>
    <w:rsid w:val="00840B89"/>
    <w:rsid w:val="008D578C"/>
    <w:rsid w:val="00923BE3"/>
    <w:rsid w:val="009738CA"/>
    <w:rsid w:val="00975A3B"/>
    <w:rsid w:val="009E0057"/>
    <w:rsid w:val="00A565CB"/>
    <w:rsid w:val="00A64D46"/>
    <w:rsid w:val="00A77D2E"/>
    <w:rsid w:val="00A81CB8"/>
    <w:rsid w:val="00A907F5"/>
    <w:rsid w:val="00AD6455"/>
    <w:rsid w:val="00AE2EF8"/>
    <w:rsid w:val="00AE666D"/>
    <w:rsid w:val="00B35FFC"/>
    <w:rsid w:val="00B6223D"/>
    <w:rsid w:val="00B7546C"/>
    <w:rsid w:val="00BE140D"/>
    <w:rsid w:val="00C17A9A"/>
    <w:rsid w:val="00C90D63"/>
    <w:rsid w:val="00C925E8"/>
    <w:rsid w:val="00D36968"/>
    <w:rsid w:val="00D37194"/>
    <w:rsid w:val="00D63A02"/>
    <w:rsid w:val="00D85C35"/>
    <w:rsid w:val="00D87D6F"/>
    <w:rsid w:val="00D92326"/>
    <w:rsid w:val="00DD7E60"/>
    <w:rsid w:val="00DE1CB9"/>
    <w:rsid w:val="00E96358"/>
    <w:rsid w:val="00EC16BE"/>
    <w:rsid w:val="00F04A36"/>
    <w:rsid w:val="00F63CAE"/>
    <w:rsid w:val="00F75EC9"/>
    <w:rsid w:val="00FD51DA"/>
    <w:rsid w:val="00FE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238C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38C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25238C"/>
  </w:style>
  <w:style w:type="paragraph" w:styleId="2">
    <w:name w:val="Body Text Indent 2"/>
    <w:basedOn w:val="a"/>
    <w:link w:val="20"/>
    <w:rsid w:val="002523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2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523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3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7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2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7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75E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D923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3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0D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Черчение</dc:creator>
  <cp:lastModifiedBy>Admin</cp:lastModifiedBy>
  <cp:revision>26</cp:revision>
  <cp:lastPrinted>2016-06-15T01:29:00Z</cp:lastPrinted>
  <dcterms:created xsi:type="dcterms:W3CDTF">2016-05-22T00:39:00Z</dcterms:created>
  <dcterms:modified xsi:type="dcterms:W3CDTF">2017-03-15T15:06:00Z</dcterms:modified>
</cp:coreProperties>
</file>