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39" w:rsidRPr="008C2CA9" w:rsidRDefault="00C05239" w:rsidP="00C05239">
      <w:pPr>
        <w:spacing w:after="0"/>
        <w:ind w:right="-315"/>
        <w:rPr>
          <w:rFonts w:ascii="Times New Roman" w:eastAsia="Calibri" w:hAnsi="Times New Roman" w:cs="Times New Roman"/>
          <w:caps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133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C05239" w:rsidRPr="008C2CA9" w:rsidTr="00B5353E">
        <w:trPr>
          <w:trHeight w:val="518"/>
        </w:trPr>
        <w:tc>
          <w:tcPr>
            <w:tcW w:w="1560" w:type="dxa"/>
            <w:vMerge w:val="restart"/>
          </w:tcPr>
          <w:p w:rsidR="00C05239" w:rsidRPr="008C2CA9" w:rsidRDefault="00C05239" w:rsidP="00B5353E">
            <w:pPr>
              <w:rPr>
                <w:rFonts w:ascii="Calibri" w:hAnsi="Calibri" w:cs="Times New Roman"/>
              </w:rPr>
            </w:pPr>
            <w:r w:rsidRPr="008C2CA9">
              <w:rPr>
                <w:rFonts w:ascii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85C62C" wp14:editId="191038DD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19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5239" w:rsidRPr="008C2CA9" w:rsidRDefault="00C05239" w:rsidP="00B5353E">
            <w:pPr>
              <w:rPr>
                <w:rFonts w:ascii="Calibri" w:hAnsi="Calibri" w:cs="Times New Roman"/>
              </w:rPr>
            </w:pPr>
          </w:p>
          <w:p w:rsidR="00C05239" w:rsidRPr="008C2CA9" w:rsidRDefault="00C05239" w:rsidP="00B5353E">
            <w:pPr>
              <w:jc w:val="center"/>
              <w:rPr>
                <w:rFonts w:ascii="Calibri" w:hAnsi="Calibri" w:cs="Times New Roman"/>
              </w:rPr>
            </w:pPr>
          </w:p>
          <w:p w:rsidR="00C05239" w:rsidRPr="008C2CA9" w:rsidRDefault="00C05239" w:rsidP="00B5353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187" w:type="dxa"/>
          </w:tcPr>
          <w:p w:rsidR="00C05239" w:rsidRPr="00653EAA" w:rsidRDefault="00C05239" w:rsidP="00B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EA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Министерство  образования и науки  Республики Саха </w:t>
            </w:r>
            <w:r w:rsidRPr="00653EAA">
              <w:rPr>
                <w:rFonts w:ascii="Times New Roman" w:hAnsi="Times New Roman" w:cs="Times New Roman"/>
                <w:b/>
                <w:sz w:val="24"/>
                <w:szCs w:val="24"/>
              </w:rPr>
              <w:t>(Якутия)</w:t>
            </w:r>
          </w:p>
        </w:tc>
      </w:tr>
      <w:tr w:rsidR="00C05239" w:rsidRPr="008C2CA9" w:rsidTr="00B5353E">
        <w:trPr>
          <w:trHeight w:val="893"/>
        </w:trPr>
        <w:tc>
          <w:tcPr>
            <w:tcW w:w="1560" w:type="dxa"/>
            <w:vMerge/>
          </w:tcPr>
          <w:p w:rsidR="00C05239" w:rsidRPr="008C2CA9" w:rsidRDefault="00C05239" w:rsidP="00B5353E">
            <w:pPr>
              <w:rPr>
                <w:rFonts w:ascii="Calibri" w:hAnsi="Calibri" w:cs="Times New Roman"/>
                <w:noProof/>
              </w:rPr>
            </w:pPr>
          </w:p>
        </w:tc>
        <w:tc>
          <w:tcPr>
            <w:tcW w:w="8187" w:type="dxa"/>
          </w:tcPr>
          <w:p w:rsidR="00C05239" w:rsidRPr="00653EAA" w:rsidRDefault="00C05239" w:rsidP="00B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653EA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Республики Саха (Якутия)</w:t>
            </w:r>
          </w:p>
          <w:p w:rsidR="00C05239" w:rsidRPr="00653EAA" w:rsidRDefault="00C05239" w:rsidP="00B5353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53EA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«Якутский промышленный техникум»</w:t>
            </w:r>
          </w:p>
          <w:p w:rsidR="00C05239" w:rsidRPr="00653EAA" w:rsidRDefault="00C05239" w:rsidP="00B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239" w:rsidRPr="008C2CA9" w:rsidRDefault="00C05239" w:rsidP="00C0523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53" w:type="dxa"/>
        <w:jc w:val="center"/>
        <w:tblLook w:val="01E0" w:firstRow="1" w:lastRow="1" w:firstColumn="1" w:lastColumn="1" w:noHBand="0" w:noVBand="0"/>
      </w:tblPr>
      <w:tblGrid>
        <w:gridCol w:w="5185"/>
        <w:gridCol w:w="4868"/>
      </w:tblGrid>
      <w:tr w:rsidR="009B1D0F" w:rsidRPr="009B1D0F" w:rsidTr="009B1D0F">
        <w:trPr>
          <w:trHeight w:val="1374"/>
          <w:jc w:val="center"/>
        </w:trPr>
        <w:tc>
          <w:tcPr>
            <w:tcW w:w="5185" w:type="dxa"/>
          </w:tcPr>
          <w:p w:rsidR="009B1D0F" w:rsidRPr="009B1D0F" w:rsidRDefault="009B1D0F" w:rsidP="009B1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9B1D0F" w:rsidRPr="009B1D0F" w:rsidRDefault="009B1D0F" w:rsidP="009B1D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B1D0F" w:rsidRPr="009B1D0F" w:rsidRDefault="009B1D0F" w:rsidP="009B1D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9B1D0F" w:rsidRPr="009B1D0F" w:rsidRDefault="009B1D0F" w:rsidP="009B1D0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B1D0F" w:rsidRPr="009B1D0F" w:rsidRDefault="009B1D0F" w:rsidP="009B1D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 С.В. Иванова</w:t>
            </w:r>
          </w:p>
          <w:p w:rsidR="009B1D0F" w:rsidRPr="009B1D0F" w:rsidRDefault="009B1D0F" w:rsidP="009B1D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«_____» __________ 20 ___ г.</w:t>
            </w:r>
          </w:p>
        </w:tc>
      </w:tr>
    </w:tbl>
    <w:p w:rsidR="009B1D0F" w:rsidRPr="009B1D0F" w:rsidRDefault="009B1D0F" w:rsidP="009B1D0F">
      <w:pPr>
        <w:widowControl w:val="0"/>
        <w:spacing w:after="72" w:line="150" w:lineRule="exact"/>
        <w:ind w:left="5560"/>
        <w:rPr>
          <w:rFonts w:eastAsia="Calibri"/>
          <w:sz w:val="24"/>
          <w:szCs w:val="24"/>
          <w:lang w:val="sah-RU"/>
        </w:rPr>
      </w:pPr>
    </w:p>
    <w:p w:rsidR="00C05239" w:rsidRPr="008C2CA9" w:rsidRDefault="00C05239" w:rsidP="00C05239">
      <w:pPr>
        <w:rPr>
          <w:rFonts w:ascii="Times New Roman" w:eastAsia="Calibri" w:hAnsi="Times New Roman" w:cs="Times New Roman"/>
          <w:sz w:val="24"/>
          <w:szCs w:val="24"/>
        </w:rPr>
      </w:pPr>
    </w:p>
    <w:p w:rsidR="00C05239" w:rsidRPr="00653EAA" w:rsidRDefault="00C05239" w:rsidP="00C05239">
      <w:pPr>
        <w:rPr>
          <w:rFonts w:ascii="Calibri" w:eastAsia="Calibri" w:hAnsi="Calibri" w:cs="Times New Roman"/>
        </w:rPr>
      </w:pPr>
    </w:p>
    <w:p w:rsidR="00C05239" w:rsidRDefault="00C05239" w:rsidP="00C052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239" w:rsidRDefault="00C05239" w:rsidP="00C052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239" w:rsidRPr="009339C7" w:rsidRDefault="00C05239" w:rsidP="00C052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7F6F7B" w:rsidRDefault="00C05239" w:rsidP="00C052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ПОО.</w:t>
      </w:r>
      <w:r w:rsidR="007F6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bookmarkStart w:id="0" w:name="_GoBack"/>
      <w:bookmarkEnd w:id="0"/>
      <w:r w:rsidRPr="00624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 </w:t>
      </w:r>
      <w:r w:rsidR="007F6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инновационного  предпринимательства</w:t>
      </w:r>
    </w:p>
    <w:p w:rsidR="00C05239" w:rsidRPr="008C2CA9" w:rsidRDefault="00C05239" w:rsidP="00C052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подготовки квалифицированных рабочих, служащих по профессии</w:t>
      </w:r>
    </w:p>
    <w:p w:rsidR="00C05239" w:rsidRPr="00624278" w:rsidRDefault="00C05239" w:rsidP="00C052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24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15.01.26 Токарь-универсал</w:t>
      </w:r>
    </w:p>
    <w:p w:rsidR="00C05239" w:rsidRPr="008C2CA9" w:rsidRDefault="00C05239" w:rsidP="00C05239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05239" w:rsidRPr="008C2CA9" w:rsidRDefault="009B1D0F" w:rsidP="00C05239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Квалификации</w:t>
      </w:r>
      <w:r w:rsidR="00C05239" w:rsidRPr="008C2C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: </w:t>
      </w:r>
    </w:p>
    <w:p w:rsidR="00C05239" w:rsidRPr="008C2CA9" w:rsidRDefault="00C05239" w:rsidP="00C05239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Токарь, 3, 4 разряд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</w:t>
      </w:r>
    </w:p>
    <w:p w:rsidR="00C05239" w:rsidRPr="008C2CA9" w:rsidRDefault="00C05239" w:rsidP="00C05239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Токарь-расточник  3, 4 разряд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</w:t>
      </w:r>
    </w:p>
    <w:p w:rsidR="00C05239" w:rsidRPr="008C2CA9" w:rsidRDefault="00C05239" w:rsidP="00C05239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Cambria" w:eastAsia="Times New Roman" w:hAnsi="Cambria" w:cs="Times New Roman"/>
          <w:b/>
          <w:bCs/>
          <w:iCs/>
          <w:kern w:val="32"/>
          <w:sz w:val="32"/>
          <w:szCs w:val="32"/>
          <w:lang w:eastAsia="ru-RU"/>
        </w:rPr>
      </w:pPr>
    </w:p>
    <w:p w:rsidR="00C05239" w:rsidRPr="008C2CA9" w:rsidRDefault="00C05239" w:rsidP="00C05239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</w:p>
    <w:p w:rsidR="00C05239" w:rsidRPr="008C2CA9" w:rsidRDefault="00C05239" w:rsidP="00C052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05239" w:rsidRPr="008C2CA9" w:rsidRDefault="00C05239" w:rsidP="00C05239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05239" w:rsidRPr="008C2CA9" w:rsidRDefault="00C05239" w:rsidP="00C052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05239" w:rsidRPr="008C2CA9" w:rsidRDefault="00C05239" w:rsidP="00C052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05239" w:rsidRPr="008C2CA9" w:rsidRDefault="00C05239" w:rsidP="00C052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B1D0F" w:rsidRDefault="009B1D0F" w:rsidP="00C052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05239" w:rsidRPr="008C2CA9" w:rsidRDefault="00C05239" w:rsidP="00C052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ЯКУТСК, 2017</w:t>
      </w:r>
    </w:p>
    <w:p w:rsidR="00C05239" w:rsidRDefault="00C05239" w:rsidP="00C0523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Default="00C05239" w:rsidP="00C0523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C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учебной дисциплины разработана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по профессии  СПО </w:t>
      </w:r>
      <w:r w:rsidRPr="00A2504C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15.01.26 Токарь-универсал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C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учебной дисциплины</w:t>
      </w:r>
    </w:p>
    <w:p w:rsidR="00C05239" w:rsidRDefault="00C05239" w:rsidP="00C0523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инновационного предпринимательства»</w:t>
      </w:r>
    </w:p>
    <w:p w:rsidR="00C05239" w:rsidRPr="008C2CA9" w:rsidRDefault="00C05239" w:rsidP="00C0523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приказу МПО и ПРК РС (Я</w:t>
      </w:r>
      <w:proofErr w:type="gramStart"/>
      <w:r w:rsidRPr="008C2CA9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8C2CA9">
        <w:rPr>
          <w:rFonts w:ascii="Times New Roman" w:eastAsia="Times New Roman" w:hAnsi="Times New Roman" w:cs="Times New Roman"/>
          <w:sz w:val="24"/>
          <w:szCs w:val="24"/>
          <w:lang w:eastAsia="ru-RU"/>
        </w:rPr>
        <w:t>т 14.02.2013 г. № 01-07/88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239" w:rsidRPr="008C2CA9" w:rsidRDefault="00C05239" w:rsidP="00C052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05239" w:rsidRPr="008C2CA9" w:rsidRDefault="00C05239" w:rsidP="00C05239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05239" w:rsidRPr="008C2CA9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C2CA9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C05239" w:rsidRPr="008C2CA9" w:rsidRDefault="00C05239" w:rsidP="00C05239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05239" w:rsidRPr="008C2CA9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C2CA9">
        <w:rPr>
          <w:rFonts w:ascii="Times New Roman" w:eastAsia="Batang" w:hAnsi="Times New Roman" w:cs="Times New Roman"/>
          <w:sz w:val="24"/>
          <w:szCs w:val="24"/>
          <w:lang w:eastAsia="ko-KR"/>
        </w:rPr>
        <w:t>Разработчики:</w:t>
      </w:r>
    </w:p>
    <w:p w:rsidR="00C05239" w:rsidRPr="008C2CA9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05239" w:rsidRDefault="00C05239" w:rsidP="00C0523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C2C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Горохова Мария Ивановна, преподаватель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общепрофессиональных дисциплин </w:t>
      </w:r>
    </w:p>
    <w:p w:rsidR="00C05239" w:rsidRPr="00624278" w:rsidRDefault="00C05239" w:rsidP="00C0523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 </w:t>
      </w:r>
      <w:r w:rsidRPr="00EC53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профессии </w:t>
      </w:r>
      <w:r w:rsidRPr="00EC5304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15.01.26 Токарь-универсал.</w:t>
      </w:r>
    </w:p>
    <w:p w:rsidR="00C05239" w:rsidRPr="008C2CA9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</w:pPr>
      <w:r w:rsidRPr="008C2CA9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C05239" w:rsidRPr="008C2CA9" w:rsidRDefault="00C05239" w:rsidP="00C0523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05239" w:rsidRPr="008C2CA9" w:rsidRDefault="00C05239" w:rsidP="00C052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i/>
          <w:sz w:val="32"/>
          <w:szCs w:val="32"/>
          <w:vertAlign w:val="superscript"/>
          <w:lang w:eastAsia="ko-KR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5239" w:rsidRPr="008C2CA9" w:rsidTr="00B5353E">
        <w:tc>
          <w:tcPr>
            <w:tcW w:w="4785" w:type="dxa"/>
          </w:tcPr>
          <w:p w:rsidR="00C05239" w:rsidRPr="008C2CA9" w:rsidRDefault="00C05239" w:rsidP="00B5353E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8C2C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РАССМОТРЕНО</w:t>
            </w:r>
          </w:p>
          <w:p w:rsidR="00C05239" w:rsidRPr="008C2CA9" w:rsidRDefault="00C05239" w:rsidP="00B5353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C2CA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8C2CA9">
              <w:rPr>
                <w:rFonts w:ascii="Times New Roman" w:eastAsia="Batang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C05239" w:rsidRPr="008C2CA9" w:rsidRDefault="00C05239" w:rsidP="00B5353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C2CA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комиссии металлообработки и техники     </w:t>
            </w:r>
          </w:p>
          <w:p w:rsidR="00C05239" w:rsidRPr="008C2CA9" w:rsidRDefault="00C05239" w:rsidP="00B5353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2017</w:t>
            </w:r>
            <w:r w:rsidRPr="008C2CA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г.</w:t>
            </w:r>
          </w:p>
          <w:p w:rsidR="00C05239" w:rsidRPr="008C2CA9" w:rsidRDefault="00C05239" w:rsidP="00B5353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C2CA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C05239" w:rsidRPr="008C2CA9" w:rsidRDefault="00C05239" w:rsidP="00B5353E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________________ Воронцова Н</w:t>
            </w:r>
            <w:r w:rsidRPr="008C2CA9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М.</w:t>
            </w:r>
          </w:p>
          <w:p w:rsidR="00C05239" w:rsidRPr="008C2CA9" w:rsidRDefault="00C05239" w:rsidP="00B5353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  <w:p w:rsidR="00C05239" w:rsidRPr="008C2CA9" w:rsidRDefault="00C05239" w:rsidP="00B5353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</w:tc>
        <w:tc>
          <w:tcPr>
            <w:tcW w:w="4786" w:type="dxa"/>
          </w:tcPr>
          <w:p w:rsidR="00C05239" w:rsidRPr="008C2CA9" w:rsidRDefault="00C05239" w:rsidP="00B5353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C2C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ОДОБРЕНО И РЕКОМЕНДОВАНО</w:t>
            </w:r>
          </w:p>
          <w:p w:rsidR="00C05239" w:rsidRPr="008C2CA9" w:rsidRDefault="00C05239" w:rsidP="00B5353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C2C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Методическим советом ГАПОУ Р</w:t>
            </w:r>
            <w:proofErr w:type="gramStart"/>
            <w:r w:rsidRPr="008C2C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С(</w:t>
            </w:r>
            <w:proofErr w:type="gramEnd"/>
            <w:r w:rsidRPr="008C2C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Я) ЯПТ</w:t>
            </w:r>
          </w:p>
          <w:p w:rsidR="00C05239" w:rsidRPr="008C2CA9" w:rsidRDefault="00C05239" w:rsidP="00B5353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2017</w:t>
            </w:r>
            <w:r w:rsidRPr="008C2CA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г.</w:t>
            </w:r>
          </w:p>
          <w:p w:rsidR="00C05239" w:rsidRPr="008C2CA9" w:rsidRDefault="00C05239" w:rsidP="00B5353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C2CA9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МС</w:t>
            </w:r>
          </w:p>
          <w:p w:rsidR="00C05239" w:rsidRPr="008C2CA9" w:rsidRDefault="00C05239" w:rsidP="00B5353E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8C2CA9">
              <w:rPr>
                <w:rFonts w:ascii="Times New Roman" w:eastAsia="Batang" w:hAnsi="Times New Roman" w:cs="Times New Roman"/>
                <w:sz w:val="24"/>
                <w:szCs w:val="24"/>
              </w:rPr>
              <w:t>___________________Филиппов М.И.</w:t>
            </w:r>
          </w:p>
          <w:p w:rsidR="00C05239" w:rsidRPr="008C2CA9" w:rsidRDefault="00C05239" w:rsidP="00B5353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C05239" w:rsidRDefault="00C05239" w:rsidP="00C05239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05239" w:rsidRDefault="00C05239" w:rsidP="00C05239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05239" w:rsidRDefault="00C05239" w:rsidP="00C05239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05239" w:rsidRDefault="00C05239" w:rsidP="00C05239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05239" w:rsidRDefault="00C05239" w:rsidP="00C05239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05239" w:rsidRDefault="00C05239" w:rsidP="00C05239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05239" w:rsidRDefault="00C05239" w:rsidP="00C05239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05239" w:rsidRDefault="00C05239" w:rsidP="00C05239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05239" w:rsidRDefault="00C05239" w:rsidP="00C05239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05239" w:rsidRPr="008C2CA9" w:rsidRDefault="00C05239" w:rsidP="00C05239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05239" w:rsidRPr="008C2CA9" w:rsidRDefault="00C05239" w:rsidP="00C05239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05239" w:rsidRPr="008C2CA9" w:rsidRDefault="00C05239" w:rsidP="00C05239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05239" w:rsidRPr="008C2CA9" w:rsidRDefault="00C05239" w:rsidP="00C05239">
      <w:pPr>
        <w:keepNext/>
        <w:keepLines/>
        <w:widowControl w:val="0"/>
        <w:tabs>
          <w:tab w:val="left" w:pos="0"/>
        </w:tabs>
        <w:suppressAutoHyphens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239" w:rsidRPr="008C2CA9" w:rsidRDefault="00C05239" w:rsidP="00C05239">
      <w:pPr>
        <w:keepNext/>
        <w:keepLines/>
        <w:widowControl w:val="0"/>
        <w:tabs>
          <w:tab w:val="left" w:pos="0"/>
        </w:tabs>
        <w:suppressAutoHyphens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C05239" w:rsidRPr="008C2CA9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260"/>
      </w:tblGrid>
      <w:tr w:rsidR="00C05239" w:rsidRPr="008C2CA9" w:rsidTr="00B5353E">
        <w:tc>
          <w:tcPr>
            <w:tcW w:w="7668" w:type="dxa"/>
          </w:tcPr>
          <w:p w:rsidR="00C05239" w:rsidRPr="008C2CA9" w:rsidRDefault="00C05239" w:rsidP="00B5353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C05239" w:rsidRPr="008C2CA9" w:rsidRDefault="00C05239" w:rsidP="00B53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05239" w:rsidRPr="008C2CA9" w:rsidTr="00B5353E">
        <w:tc>
          <w:tcPr>
            <w:tcW w:w="7668" w:type="dxa"/>
          </w:tcPr>
          <w:p w:rsidR="00C05239" w:rsidRPr="008C2CA9" w:rsidRDefault="00C05239" w:rsidP="00B535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примерной ПРОГРАММЫ УЧЕБНОЙ ДИСЦИПЛИНЫ</w:t>
            </w:r>
          </w:p>
          <w:p w:rsidR="00C05239" w:rsidRPr="008C2CA9" w:rsidRDefault="00C05239" w:rsidP="00B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C05239" w:rsidRPr="008C2CA9" w:rsidRDefault="00C05239" w:rsidP="00B53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C05239" w:rsidRPr="008C2CA9" w:rsidTr="00B5353E">
        <w:tc>
          <w:tcPr>
            <w:tcW w:w="7668" w:type="dxa"/>
          </w:tcPr>
          <w:p w:rsidR="00C05239" w:rsidRPr="008C2CA9" w:rsidRDefault="00C05239" w:rsidP="00B535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05239" w:rsidRPr="008C2CA9" w:rsidRDefault="00C05239" w:rsidP="00B5353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C05239" w:rsidRPr="008C2CA9" w:rsidRDefault="00C05239" w:rsidP="00B53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C05239" w:rsidRPr="008C2CA9" w:rsidTr="00B5353E">
        <w:trPr>
          <w:trHeight w:val="670"/>
        </w:trPr>
        <w:tc>
          <w:tcPr>
            <w:tcW w:w="7668" w:type="dxa"/>
          </w:tcPr>
          <w:p w:rsidR="00C05239" w:rsidRPr="008C2CA9" w:rsidRDefault="00C05239" w:rsidP="00B535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C05239" w:rsidRPr="008C2CA9" w:rsidRDefault="00C05239" w:rsidP="00B5353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C05239" w:rsidRPr="008C2CA9" w:rsidRDefault="00C05239" w:rsidP="00B53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C05239" w:rsidRPr="008C2CA9" w:rsidTr="00B5353E">
        <w:tc>
          <w:tcPr>
            <w:tcW w:w="7668" w:type="dxa"/>
          </w:tcPr>
          <w:p w:rsidR="00C05239" w:rsidRPr="008C2CA9" w:rsidRDefault="00C05239" w:rsidP="00B535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05239" w:rsidRPr="008C2CA9" w:rsidRDefault="00C05239" w:rsidP="00B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C05239" w:rsidRPr="008C2CA9" w:rsidRDefault="00C05239" w:rsidP="00B53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</w:tbl>
    <w:p w:rsidR="00C05239" w:rsidRPr="008C2CA9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8C2CA9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05239" w:rsidRPr="008C2CA9" w:rsidRDefault="00C05239" w:rsidP="00C0523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05239" w:rsidRPr="008C2CA9" w:rsidRDefault="00C05239" w:rsidP="00C0523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8C2CA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</w:p>
    <w:p w:rsidR="00C05239" w:rsidRPr="008C2CA9" w:rsidRDefault="00C05239" w:rsidP="00C0523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05239" w:rsidRPr="008C2CA9" w:rsidRDefault="00C05239" w:rsidP="00C0523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1.паспорт  ПРОГРАММЫ УЧЕБНОЙ ДИСЦИПЛИНЫ</w:t>
      </w:r>
    </w:p>
    <w:p w:rsidR="00C05239" w:rsidRPr="008C2CA9" w:rsidRDefault="00C05239" w:rsidP="00C0523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1.1.Область применения  программы </w:t>
      </w:r>
    </w:p>
    <w:p w:rsidR="00C05239" w:rsidRPr="008C2CA9" w:rsidRDefault="00C05239" w:rsidP="00C05239">
      <w:pPr>
        <w:keepNext/>
        <w:spacing w:after="0" w:line="240" w:lineRule="auto"/>
        <w:ind w:right="-568" w:firstLine="360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Программа учебной дисциплины «Основы инновационного предпринимательства»</w:t>
      </w:r>
    </w:p>
    <w:p w:rsidR="00C05239" w:rsidRPr="008C2CA9" w:rsidRDefault="00C05239" w:rsidP="00C052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является частью программы подготовки квалифицированных рабочих, служащих среднего профессионального образования в соответствии с ФГОС  СПО по профессии:</w:t>
      </w:r>
    </w:p>
    <w:p w:rsidR="00C05239" w:rsidRPr="00624278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78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15.01.26  Токарь-универсал.</w:t>
      </w:r>
    </w:p>
    <w:p w:rsidR="00C05239" w:rsidRPr="008C2CA9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учебной дисциплины в структуре основной профессиональной образовательной программы: </w:t>
      </w:r>
    </w:p>
    <w:p w:rsidR="00C05239" w:rsidRPr="008C2CA9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инновационного предпринимательства» относится к вариативной части основной профессиональной образовательной программы, входит в общепрофессиональный цикл и дает возможность расширения и углубления компетенций, определяемых содержанием базовых дисциплин, и позволяет студентам получить углубленные знания и навыки для успешной профессиональной деятельности.</w:t>
      </w:r>
    </w:p>
    <w:p w:rsidR="00C05239" w:rsidRDefault="00C05239" w:rsidP="00C0523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1.2.Цели и задачи учебной дисциплины – требования к результатам освоения дисциплины:</w:t>
      </w:r>
    </w:p>
    <w:p w:rsidR="00C05239" w:rsidRPr="00624278" w:rsidRDefault="00C05239" w:rsidP="00C0523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62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учебной дисциплины «Основы инновационного предпринимательства»: формирование у студентов  комплекса знаний об инновациях и инновационном развитии, о ключевых факторах осуществления инноваций, приобретение навыков инновационного предпринимательства.</w:t>
      </w:r>
    </w:p>
    <w:p w:rsidR="00C05239" w:rsidRPr="00624278" w:rsidRDefault="00C05239" w:rsidP="00C0523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05239" w:rsidRPr="00624278" w:rsidRDefault="00C05239" w:rsidP="00C05239">
      <w:pPr>
        <w:numPr>
          <w:ilvl w:val="0"/>
          <w:numId w:val="3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предпринимательства как процесса поиска рыночных возможностей; </w:t>
      </w:r>
    </w:p>
    <w:p w:rsidR="00C05239" w:rsidRPr="00624278" w:rsidRDefault="00C05239" w:rsidP="00C05239">
      <w:pPr>
        <w:numPr>
          <w:ilvl w:val="0"/>
          <w:numId w:val="3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инфраструктуры инновационной деятельности;</w:t>
      </w:r>
    </w:p>
    <w:p w:rsidR="00C05239" w:rsidRPr="00624278" w:rsidRDefault="00C05239" w:rsidP="00C05239">
      <w:pPr>
        <w:numPr>
          <w:ilvl w:val="0"/>
          <w:numId w:val="3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создания инновационной команды; </w:t>
      </w:r>
    </w:p>
    <w:p w:rsidR="00C05239" w:rsidRPr="00624278" w:rsidRDefault="00C05239" w:rsidP="00C05239">
      <w:pPr>
        <w:numPr>
          <w:ilvl w:val="0"/>
          <w:numId w:val="3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процесса создания нового продукта; </w:t>
      </w:r>
    </w:p>
    <w:p w:rsidR="00C05239" w:rsidRPr="00624278" w:rsidRDefault="00C05239" w:rsidP="00C05239">
      <w:pPr>
        <w:numPr>
          <w:ilvl w:val="0"/>
          <w:numId w:val="3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способами и инструментами управления интеллектуальной собственностью; </w:t>
      </w:r>
    </w:p>
    <w:p w:rsidR="00C05239" w:rsidRPr="00624278" w:rsidRDefault="00C05239" w:rsidP="00C05239">
      <w:pPr>
        <w:numPr>
          <w:ilvl w:val="0"/>
          <w:numId w:val="3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жизненных циклов инновационной компании;</w:t>
      </w:r>
    </w:p>
    <w:p w:rsidR="00C05239" w:rsidRPr="00624278" w:rsidRDefault="00C05239" w:rsidP="00C05239">
      <w:pPr>
        <w:numPr>
          <w:ilvl w:val="0"/>
          <w:numId w:val="3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инструментами финансирования инновационной компании.</w:t>
      </w:r>
    </w:p>
    <w:p w:rsidR="00C05239" w:rsidRPr="00624278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624278" w:rsidRDefault="00C05239" w:rsidP="00C052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239" w:rsidRDefault="00C05239" w:rsidP="00C0523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сциплины «Основы инновационного</w:t>
      </w:r>
    </w:p>
    <w:p w:rsidR="00C05239" w:rsidRPr="00624278" w:rsidRDefault="00C05239" w:rsidP="00C0523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предпринимательства» направлено на развитие общих компетенций:</w:t>
      </w:r>
    </w:p>
    <w:tbl>
      <w:tblPr>
        <w:tblStyle w:val="2"/>
        <w:tblW w:w="16020" w:type="dxa"/>
        <w:tblInd w:w="108" w:type="dxa"/>
        <w:tblLook w:val="04A0" w:firstRow="1" w:lastRow="0" w:firstColumn="1" w:lastColumn="0" w:noHBand="0" w:noVBand="1"/>
      </w:tblPr>
      <w:tblGrid>
        <w:gridCol w:w="2268"/>
        <w:gridCol w:w="7195"/>
        <w:gridCol w:w="6557"/>
      </w:tblGrid>
      <w:tr w:rsidR="00C05239" w:rsidRPr="00624278" w:rsidTr="00B5353E">
        <w:tc>
          <w:tcPr>
            <w:tcW w:w="2268" w:type="dxa"/>
          </w:tcPr>
          <w:p w:rsidR="00C05239" w:rsidRPr="00624278" w:rsidRDefault="00C05239" w:rsidP="00B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7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195" w:type="dxa"/>
          </w:tcPr>
          <w:p w:rsidR="00C05239" w:rsidRPr="00624278" w:rsidRDefault="00C05239" w:rsidP="00B535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24278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557" w:type="dxa"/>
            <w:vMerge w:val="restart"/>
            <w:tcBorders>
              <w:top w:val="nil"/>
            </w:tcBorders>
          </w:tcPr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239" w:rsidRPr="00624278" w:rsidTr="00B5353E">
        <w:tc>
          <w:tcPr>
            <w:tcW w:w="2268" w:type="dxa"/>
          </w:tcPr>
          <w:p w:rsidR="00C05239" w:rsidRPr="00624278" w:rsidRDefault="00C05239" w:rsidP="00B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278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62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7195" w:type="dxa"/>
          </w:tcPr>
          <w:p w:rsidR="00C05239" w:rsidRPr="00624278" w:rsidRDefault="00C05239" w:rsidP="00B535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557" w:type="dxa"/>
            <w:vMerge/>
          </w:tcPr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239" w:rsidRPr="00624278" w:rsidTr="00B5353E">
        <w:tc>
          <w:tcPr>
            <w:tcW w:w="2268" w:type="dxa"/>
          </w:tcPr>
          <w:p w:rsidR="00C05239" w:rsidRPr="00624278" w:rsidRDefault="00C05239" w:rsidP="00B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278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62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7195" w:type="dxa"/>
          </w:tcPr>
          <w:p w:rsidR="00C05239" w:rsidRPr="00624278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27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557" w:type="dxa"/>
            <w:vMerge/>
          </w:tcPr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239" w:rsidRPr="00624278" w:rsidTr="00B5353E">
        <w:tc>
          <w:tcPr>
            <w:tcW w:w="2268" w:type="dxa"/>
          </w:tcPr>
          <w:p w:rsidR="00C05239" w:rsidRPr="00624278" w:rsidRDefault="00C05239" w:rsidP="00B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278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62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7195" w:type="dxa"/>
          </w:tcPr>
          <w:p w:rsidR="00C05239" w:rsidRPr="00624278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27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рабочую ситуацию, осуществлять текущий и итоговый контроль, оценку и коррекцию собственной </w:t>
            </w:r>
            <w:r w:rsidRPr="00624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нести ответственность за результаты своей работы.</w:t>
            </w:r>
          </w:p>
        </w:tc>
        <w:tc>
          <w:tcPr>
            <w:tcW w:w="6557" w:type="dxa"/>
            <w:vMerge/>
          </w:tcPr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239" w:rsidRPr="00624278" w:rsidTr="00B5353E">
        <w:tc>
          <w:tcPr>
            <w:tcW w:w="2268" w:type="dxa"/>
          </w:tcPr>
          <w:p w:rsidR="00C05239" w:rsidRPr="00624278" w:rsidRDefault="00C05239" w:rsidP="00B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2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62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7195" w:type="dxa"/>
          </w:tcPr>
          <w:p w:rsidR="00C05239" w:rsidRPr="00624278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27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557" w:type="dxa"/>
            <w:vMerge/>
          </w:tcPr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239" w:rsidRPr="00624278" w:rsidTr="00B5353E">
        <w:tc>
          <w:tcPr>
            <w:tcW w:w="2268" w:type="dxa"/>
          </w:tcPr>
          <w:p w:rsidR="00C05239" w:rsidRPr="00624278" w:rsidRDefault="00C05239" w:rsidP="00B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278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62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7195" w:type="dxa"/>
          </w:tcPr>
          <w:p w:rsidR="00C05239" w:rsidRPr="00624278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15"/>
            <w:r w:rsidRPr="0062427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  <w:bookmarkEnd w:id="1"/>
          </w:p>
        </w:tc>
        <w:tc>
          <w:tcPr>
            <w:tcW w:w="6557" w:type="dxa"/>
            <w:vMerge/>
          </w:tcPr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239" w:rsidRPr="00624278" w:rsidTr="00B5353E">
        <w:tc>
          <w:tcPr>
            <w:tcW w:w="2268" w:type="dxa"/>
          </w:tcPr>
          <w:p w:rsidR="00C05239" w:rsidRPr="00624278" w:rsidRDefault="00C05239" w:rsidP="00B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278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62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7195" w:type="dxa"/>
          </w:tcPr>
          <w:p w:rsidR="00C05239" w:rsidRPr="00624278" w:rsidRDefault="00C05239" w:rsidP="00B535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16"/>
            <w:r w:rsidRPr="00624278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  <w:bookmarkEnd w:id="2"/>
          </w:p>
        </w:tc>
        <w:tc>
          <w:tcPr>
            <w:tcW w:w="6557" w:type="dxa"/>
            <w:vMerge/>
          </w:tcPr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239" w:rsidRPr="00624278" w:rsidTr="00B5353E">
        <w:tc>
          <w:tcPr>
            <w:tcW w:w="2268" w:type="dxa"/>
          </w:tcPr>
          <w:p w:rsidR="00C05239" w:rsidRPr="00624278" w:rsidRDefault="00C05239" w:rsidP="00B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278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62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7195" w:type="dxa"/>
          </w:tcPr>
          <w:p w:rsidR="00C05239" w:rsidRPr="00624278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278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6557" w:type="dxa"/>
            <w:vMerge/>
          </w:tcPr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239" w:rsidRPr="00624278" w:rsidRDefault="00C05239" w:rsidP="00C052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239" w:rsidRPr="00624278" w:rsidRDefault="00C05239" w:rsidP="00C052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239" w:rsidRPr="00624278" w:rsidRDefault="00C05239" w:rsidP="00C052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278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C05239" w:rsidRPr="00624278" w:rsidRDefault="00C05239" w:rsidP="00C052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195"/>
      </w:tblGrid>
      <w:tr w:rsidR="00C05239" w:rsidRPr="00624278" w:rsidTr="00B5353E">
        <w:tc>
          <w:tcPr>
            <w:tcW w:w="2268" w:type="dxa"/>
            <w:vMerge w:val="restart"/>
          </w:tcPr>
          <w:p w:rsidR="00C05239" w:rsidRPr="00624278" w:rsidRDefault="00C05239" w:rsidP="00B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7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05239" w:rsidRPr="00624278" w:rsidRDefault="00C05239" w:rsidP="00B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39" w:rsidRPr="00624278" w:rsidRDefault="00C05239" w:rsidP="00B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39" w:rsidRPr="00624278" w:rsidRDefault="00C05239" w:rsidP="00B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39" w:rsidRPr="00624278" w:rsidRDefault="00C05239" w:rsidP="00B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39" w:rsidRPr="00624278" w:rsidRDefault="00C05239" w:rsidP="00B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39" w:rsidRPr="00624278" w:rsidRDefault="00C05239" w:rsidP="00B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39" w:rsidRPr="00624278" w:rsidRDefault="00C05239" w:rsidP="00B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39" w:rsidRPr="00624278" w:rsidRDefault="00C05239" w:rsidP="00B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05239" w:rsidRPr="00624278" w:rsidRDefault="00C05239" w:rsidP="00B535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инновационного предпринимательства как особой формы экономической</w:t>
            </w:r>
          </w:p>
          <w:p w:rsidR="00C05239" w:rsidRPr="00624278" w:rsidRDefault="00C05239" w:rsidP="00B535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активности.</w:t>
            </w:r>
          </w:p>
        </w:tc>
      </w:tr>
      <w:tr w:rsidR="00C05239" w:rsidRPr="00624278" w:rsidTr="00B5353E">
        <w:tc>
          <w:tcPr>
            <w:tcW w:w="2268" w:type="dxa"/>
            <w:vMerge/>
          </w:tcPr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05239" w:rsidRPr="00624278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элементы процесса инновационного предпринимательства. </w:t>
            </w:r>
          </w:p>
        </w:tc>
      </w:tr>
      <w:tr w:rsidR="00C05239" w:rsidRPr="00624278" w:rsidTr="00B5353E">
        <w:tc>
          <w:tcPr>
            <w:tcW w:w="2268" w:type="dxa"/>
            <w:vMerge/>
          </w:tcPr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05239" w:rsidRPr="00624278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содержание инноваций;</w:t>
            </w:r>
          </w:p>
          <w:p w:rsidR="00C05239" w:rsidRPr="00624278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 инновационного процесса.</w:t>
            </w:r>
          </w:p>
        </w:tc>
      </w:tr>
      <w:tr w:rsidR="00C05239" w:rsidRPr="00624278" w:rsidTr="00B5353E">
        <w:tc>
          <w:tcPr>
            <w:tcW w:w="2268" w:type="dxa"/>
            <w:vMerge/>
          </w:tcPr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05239" w:rsidRPr="00624278" w:rsidRDefault="00C05239" w:rsidP="00B5353E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структуры инновационного предпринимательства.</w:t>
            </w:r>
          </w:p>
        </w:tc>
      </w:tr>
      <w:tr w:rsidR="00C05239" w:rsidRPr="00624278" w:rsidTr="00B5353E">
        <w:tc>
          <w:tcPr>
            <w:tcW w:w="2268" w:type="dxa"/>
            <w:vMerge/>
          </w:tcPr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05239" w:rsidRPr="00624278" w:rsidRDefault="00C05239" w:rsidP="00B5353E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27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арубежный опыт  управления инновациями.</w:t>
            </w:r>
          </w:p>
        </w:tc>
      </w:tr>
      <w:tr w:rsidR="00C05239" w:rsidRPr="00624278" w:rsidTr="00B5353E">
        <w:tc>
          <w:tcPr>
            <w:tcW w:w="2268" w:type="dxa"/>
            <w:vMerge/>
          </w:tcPr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05239" w:rsidRPr="00624278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Способы и механизмы защиты интеллектуальной </w:t>
            </w:r>
            <w:proofErr w:type="gramStart"/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ее правовую охрану;</w:t>
            </w:r>
          </w:p>
          <w:p w:rsidR="00C05239" w:rsidRPr="00624278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Правовые нормы, регламентирующие инновационное предпринимательство.</w:t>
            </w:r>
          </w:p>
        </w:tc>
      </w:tr>
      <w:tr w:rsidR="00C05239" w:rsidRPr="00624278" w:rsidTr="00B5353E">
        <w:tc>
          <w:tcPr>
            <w:tcW w:w="2268" w:type="dxa"/>
            <w:vMerge/>
          </w:tcPr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05239" w:rsidRPr="00624278" w:rsidRDefault="00C05239" w:rsidP="00B5353E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Конъюнктуру рынка и ценовую политику при продвижении на рынок инновационных товаров и услуг.</w:t>
            </w:r>
          </w:p>
        </w:tc>
      </w:tr>
      <w:tr w:rsidR="00C05239" w:rsidRPr="00624278" w:rsidTr="00B5353E">
        <w:tc>
          <w:tcPr>
            <w:tcW w:w="2268" w:type="dxa"/>
            <w:vMerge/>
          </w:tcPr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05239" w:rsidRPr="00624278" w:rsidRDefault="00C05239" w:rsidP="00B535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Систему финансирования развития инновационной деятельности;</w:t>
            </w:r>
          </w:p>
          <w:p w:rsidR="00C05239" w:rsidRPr="00624278" w:rsidRDefault="00C05239" w:rsidP="00B535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Инструменты регулирования и поддержки инновационной деятельности со стороны государства.</w:t>
            </w:r>
          </w:p>
        </w:tc>
      </w:tr>
      <w:tr w:rsidR="00C05239" w:rsidRPr="00624278" w:rsidTr="00B5353E">
        <w:tc>
          <w:tcPr>
            <w:tcW w:w="2268" w:type="dxa"/>
            <w:vMerge w:val="restart"/>
          </w:tcPr>
          <w:p w:rsidR="00C05239" w:rsidRPr="00624278" w:rsidRDefault="00C05239" w:rsidP="00B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7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39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39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39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39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39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39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39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39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39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05239" w:rsidRPr="00624278" w:rsidRDefault="00C05239" w:rsidP="00B5353E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Выбирать пути реализации инноваций в современных условиях.</w:t>
            </w:r>
          </w:p>
        </w:tc>
      </w:tr>
      <w:tr w:rsidR="00C05239" w:rsidRPr="00624278" w:rsidTr="00B5353E">
        <w:tc>
          <w:tcPr>
            <w:tcW w:w="2268" w:type="dxa"/>
            <w:vMerge/>
          </w:tcPr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05239" w:rsidRPr="00624278" w:rsidRDefault="00C05239" w:rsidP="00B5353E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Выделять проблемы, с которыми сталкиваются инновационные процессы.</w:t>
            </w:r>
          </w:p>
        </w:tc>
      </w:tr>
      <w:tr w:rsidR="00C05239" w:rsidRPr="00624278" w:rsidTr="00B5353E">
        <w:tc>
          <w:tcPr>
            <w:tcW w:w="2268" w:type="dxa"/>
            <w:vMerge/>
          </w:tcPr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05239" w:rsidRPr="00624278" w:rsidRDefault="00C05239" w:rsidP="00B5353E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спользовать существующие механизмы организации  инновационного предпринимательства.</w:t>
            </w:r>
          </w:p>
        </w:tc>
      </w:tr>
      <w:tr w:rsidR="00C05239" w:rsidRPr="00624278" w:rsidTr="00B5353E">
        <w:tc>
          <w:tcPr>
            <w:tcW w:w="2268" w:type="dxa"/>
            <w:vMerge/>
          </w:tcPr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05239" w:rsidRPr="00624278" w:rsidRDefault="00C05239" w:rsidP="00B5353E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пределять стратегию защиты интеллектуальной собственности;</w:t>
            </w:r>
          </w:p>
          <w:p w:rsidR="00C05239" w:rsidRPr="00624278" w:rsidRDefault="00C05239" w:rsidP="00B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Разрабатывать бизнес-планы.</w:t>
            </w:r>
          </w:p>
        </w:tc>
      </w:tr>
      <w:tr w:rsidR="00C05239" w:rsidRPr="00624278" w:rsidTr="00B5353E">
        <w:tc>
          <w:tcPr>
            <w:tcW w:w="2268" w:type="dxa"/>
            <w:vMerge/>
          </w:tcPr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05239" w:rsidRPr="00624278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приемами библиографического поиска, с привлечением современных информационных технологий;</w:t>
            </w:r>
          </w:p>
          <w:p w:rsidR="00C05239" w:rsidRPr="00624278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Владеть методами отбора и оценки степени </w:t>
            </w:r>
            <w:proofErr w:type="spellStart"/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продукта;</w:t>
            </w:r>
          </w:p>
          <w:p w:rsidR="00C05239" w:rsidRPr="00624278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навыками составления инновационных проектов и бизнес-планов.</w:t>
            </w:r>
          </w:p>
          <w:p w:rsidR="00C05239" w:rsidRPr="00624278" w:rsidRDefault="00C05239" w:rsidP="00B5353E">
            <w:pPr>
              <w:autoSpaceDE w:val="0"/>
              <w:autoSpaceDN w:val="0"/>
              <w:adjustRightInd w:val="0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5239" w:rsidRPr="00624278" w:rsidTr="00B5353E">
        <w:trPr>
          <w:trHeight w:val="1850"/>
        </w:trPr>
        <w:tc>
          <w:tcPr>
            <w:tcW w:w="2268" w:type="dxa"/>
            <w:vMerge/>
          </w:tcPr>
          <w:p w:rsidR="00C05239" w:rsidRPr="00624278" w:rsidRDefault="00C05239" w:rsidP="00B5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05239" w:rsidRPr="00624278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формами презентации инновационного проекта на венчурных ярмарках и выставках;</w:t>
            </w:r>
          </w:p>
          <w:p w:rsidR="00C05239" w:rsidRPr="00624278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способами создания малых инновационных предприятий;</w:t>
            </w:r>
          </w:p>
          <w:p w:rsidR="00C05239" w:rsidRPr="00624278" w:rsidRDefault="00C05239" w:rsidP="00B5353E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Владеть навыками публичного выступления и участия в дискуссии на защите </w:t>
            </w:r>
            <w:proofErr w:type="gramStart"/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62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C05239" w:rsidRPr="00624278" w:rsidRDefault="00C05239" w:rsidP="00C052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239" w:rsidRPr="00624278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624278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239" w:rsidRPr="008C2CA9" w:rsidRDefault="00C05239" w:rsidP="00C0523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8C2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учебной дисциплины:</w:t>
      </w:r>
    </w:p>
    <w:p w:rsidR="00C05239" w:rsidRPr="008C2CA9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 студента  </w:t>
      </w:r>
      <w:r w:rsidRPr="008C2C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 ч.</w:t>
      </w:r>
      <w:r w:rsidRPr="008C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8C2CA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C2CA9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C05239" w:rsidRPr="008C2CA9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студента </w:t>
      </w:r>
      <w:r w:rsidRPr="008C2C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 ч.</w:t>
      </w:r>
      <w:r w:rsidRPr="008C2C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5239" w:rsidRPr="008C2CA9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студента  </w:t>
      </w:r>
      <w:r w:rsidRPr="008C2C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 ч.</w:t>
      </w:r>
    </w:p>
    <w:p w:rsidR="00C05239" w:rsidRPr="008C2CA9" w:rsidRDefault="00C05239" w:rsidP="00C0523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05239" w:rsidRPr="008C2CA9" w:rsidRDefault="00C05239" w:rsidP="00C0523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2.СТРУКТУРА И СОДЕРЖАНИЕ УЧЕБНОЙ ДИСЦИПЛИНЫ</w:t>
      </w:r>
    </w:p>
    <w:p w:rsidR="00C05239" w:rsidRPr="008C2CA9" w:rsidRDefault="00C05239" w:rsidP="00C0523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«Основы   инновационного предпринимательства»</w:t>
      </w:r>
    </w:p>
    <w:p w:rsidR="00C05239" w:rsidRPr="008C2CA9" w:rsidRDefault="00C05239" w:rsidP="00C0523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05239" w:rsidRPr="008C2CA9" w:rsidRDefault="00C05239" w:rsidP="00C05239">
      <w:pPr>
        <w:widowControl w:val="0"/>
        <w:numPr>
          <w:ilvl w:val="1"/>
          <w:numId w:val="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C05239" w:rsidRPr="008C2CA9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9"/>
        <w:gridCol w:w="1846"/>
      </w:tblGrid>
      <w:tr w:rsidR="00C05239" w:rsidRPr="008C2CA9" w:rsidTr="00B5353E">
        <w:trPr>
          <w:trHeight w:val="460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239" w:rsidRPr="008C2CA9" w:rsidRDefault="00C05239" w:rsidP="00B53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239" w:rsidRPr="008C2CA9" w:rsidRDefault="00C05239" w:rsidP="00B5353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C05239" w:rsidRPr="008C2CA9" w:rsidTr="00B5353E">
        <w:trPr>
          <w:trHeight w:val="285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239" w:rsidRPr="008C2CA9" w:rsidRDefault="00C05239" w:rsidP="00B53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239" w:rsidRPr="008C2CA9" w:rsidRDefault="00C05239" w:rsidP="00B535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C05239" w:rsidRPr="008C2CA9" w:rsidTr="00B5353E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239" w:rsidRPr="008C2CA9" w:rsidRDefault="00C05239" w:rsidP="00B53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239" w:rsidRPr="008C2CA9" w:rsidRDefault="00C05239" w:rsidP="00B535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C05239" w:rsidRPr="008C2CA9" w:rsidTr="00B5353E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239" w:rsidRPr="008C2CA9" w:rsidRDefault="00C05239" w:rsidP="00B53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239" w:rsidRPr="008C2CA9" w:rsidRDefault="00C05239" w:rsidP="00B5353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5239" w:rsidRPr="008C2CA9" w:rsidTr="00B5353E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239" w:rsidRPr="008C2CA9" w:rsidRDefault="00C05239" w:rsidP="00B53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теоретическое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239" w:rsidRPr="008C2CA9" w:rsidRDefault="00C05239" w:rsidP="00B5353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C05239" w:rsidRPr="008C2CA9" w:rsidTr="00B5353E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239" w:rsidRPr="008C2CA9" w:rsidRDefault="00C05239" w:rsidP="00B53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239" w:rsidRPr="008C2CA9" w:rsidRDefault="00C05239" w:rsidP="00B5353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C05239" w:rsidRPr="008C2CA9" w:rsidTr="00B5353E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239" w:rsidRPr="008C2CA9" w:rsidRDefault="00C05239" w:rsidP="00B535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239" w:rsidRPr="008C2CA9" w:rsidRDefault="00C05239" w:rsidP="00B535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C05239" w:rsidRPr="008C2CA9" w:rsidTr="00B5353E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239" w:rsidRPr="008C2CA9" w:rsidRDefault="00C05239" w:rsidP="00B5353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Итоговая аттестация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форме зачета</w:t>
            </w:r>
          </w:p>
        </w:tc>
      </w:tr>
    </w:tbl>
    <w:p w:rsidR="00C05239" w:rsidRPr="008C2CA9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8C2CA9" w:rsidRDefault="00C05239" w:rsidP="00C052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5239" w:rsidRPr="008C2CA9">
          <w:pgSz w:w="11906" w:h="16838"/>
          <w:pgMar w:top="1134" w:right="850" w:bottom="1134" w:left="1701" w:header="708" w:footer="708" w:gutter="0"/>
          <w:cols w:space="720"/>
        </w:sectPr>
      </w:pPr>
    </w:p>
    <w:p w:rsidR="00C05239" w:rsidRPr="008C2CA9" w:rsidRDefault="00C05239" w:rsidP="00C05239">
      <w:pPr>
        <w:widowControl w:val="0"/>
        <w:numPr>
          <w:ilvl w:val="1"/>
          <w:numId w:val="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и содержание учебной дисциплины «Основы инновационного предпринимательства»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130"/>
        <w:gridCol w:w="1353"/>
        <w:gridCol w:w="1370"/>
      </w:tblGrid>
      <w:tr w:rsidR="00C05239" w:rsidRPr="008C2CA9" w:rsidTr="00B5353E">
        <w:trPr>
          <w:trHeight w:val="65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C05239" w:rsidRPr="008C2CA9" w:rsidTr="00B5353E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C05239" w:rsidRPr="008C2CA9" w:rsidTr="00B5353E">
        <w:trPr>
          <w:trHeight w:val="4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</w:p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5239" w:rsidRPr="008C2CA9" w:rsidTr="00B5353E">
        <w:trPr>
          <w:trHeight w:val="5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Инновация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инноваций. Типы инноваций. Основные свойства и критерии инноваций. Скорость осуществления инноваций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5239" w:rsidRPr="008C2CA9" w:rsidTr="00B535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1.2. Инновационная деятельность. Структура и ее содержание. </w:t>
            </w:r>
            <w:r w:rsidRPr="008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инновационной деятельности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Инновационная деятельность как совокупность работ по созданию инноваций. Физические и юридические лица как субъекты инновационной деятельности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05239" w:rsidRPr="008C2CA9" w:rsidTr="00B5353E">
        <w:trPr>
          <w:trHeight w:val="8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1.3. Основные понятия инновационного процесса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Инновационный процесс как процесс по созданию и распространению инноваций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05239" w:rsidRPr="008C2CA9" w:rsidTr="00B535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Инновационный потенциал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инновационного потенциала. Материальные ресурсы. Финансовые ресурсы. Интеллектуальные ресурсы. Научно-технические ресурсы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05239" w:rsidRPr="008C2CA9" w:rsidTr="00B535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 Инновационная инфраструктура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Благоприятная среда для инновационной деятельности. Элементы инновационной инфраструктуры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05239" w:rsidRPr="008C2CA9" w:rsidTr="00B535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9" w:rsidRPr="00653EAA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05239" w:rsidRPr="008C2CA9" w:rsidTr="00B535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</w:p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Инновационное предпринимательство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5239" w:rsidRPr="008C2CA9" w:rsidTr="00B535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 Признаки и формы инновационного предпринимательства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инновационного предпринимательства. Фазы жизненного цикла МИП. Сильные и слабые стороны МИП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05239" w:rsidRPr="008C2CA9" w:rsidTr="00B535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2.2. Организация деятельности малых инновационных предприятий (МИП)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порядок создания малых инновационных предприятий. Учредительная и организационная стадия малых инновационных предприятий. Бизнес планирование в малых инновационных предприятиях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96558A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05239" w:rsidRPr="008C2CA9" w:rsidTr="00B535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653EAA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работа:</w:t>
            </w:r>
          </w:p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бизнес планирования  малого  инновационного предприятия.</w:t>
            </w:r>
          </w:p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для регистрации малого инновационного предприятия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05239" w:rsidRPr="008C2CA9" w:rsidTr="00B535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 индивидуального проектного задания по теме  «Бизнес планирование деятельности МИП»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05239" w:rsidRPr="008C2CA9" w:rsidTr="00B535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9" w:rsidRPr="00653EAA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9" w:rsidRPr="008C2CA9" w:rsidRDefault="0096558A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523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05239" w:rsidRPr="008C2CA9" w:rsidTr="00B535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Правовое регулирование деятельности малых инновационных предприятий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5239" w:rsidRPr="008C2CA9" w:rsidTr="00B535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Понятие интеллектуальной собственности. Патенты. Защита прав на интеллектуальную собственность.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Интеллектуальная собственность. Патент. Объекты интеллектуальной собственности. Этапы исполнения заявки на патент. Гражданский кодекс, часть </w:t>
            </w: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05239" w:rsidRPr="008C2CA9" w:rsidTr="00B535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8C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документов на регистрацию интеллектуальной собственности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05239" w:rsidRPr="008C2CA9" w:rsidTr="00B5353E">
        <w:trPr>
          <w:trHeight w:val="155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Тема 3.2. Инновационное предпринимательство в Республике Саха (Якутия). Государственная программа Республики Саха (Якутия) «Научно-техническое и инновационное развитие Респу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блики Саха (Якутия) на 2012-2019</w:t>
            </w:r>
            <w:r w:rsidRPr="008C2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инноваций и оценка инновационного предпринимательства в Республике Саха (Якутия). Системный анализ инновационного предпринимательства по критериям, оценка его значения в современной экономике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523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23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C0523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23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23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23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C0523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23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23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23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5239" w:rsidRPr="008C2CA9" w:rsidTr="00B5353E">
        <w:trPr>
          <w:trHeight w:val="459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9" w:rsidRPr="00E76D8B" w:rsidRDefault="0096558A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05239" w:rsidRPr="008C2CA9" w:rsidTr="00B535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5239" w:rsidRPr="008C2CA9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05239" w:rsidRPr="008C2CA9" w:rsidRDefault="00C05239" w:rsidP="00C05239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8C2CA9" w:rsidRDefault="00C05239" w:rsidP="00C05239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239" w:rsidRPr="008C2CA9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C05239" w:rsidRPr="008C2CA9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– </w:t>
      </w:r>
      <w:proofErr w:type="gramStart"/>
      <w:r w:rsidRPr="008C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ознакомительный</w:t>
      </w:r>
      <w:proofErr w:type="gramEnd"/>
      <w:r w:rsidRPr="008C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(узнавание ранее изученных объектов, свойств);</w:t>
      </w:r>
    </w:p>
    <w:p w:rsidR="00C05239" w:rsidRPr="008C2CA9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2– </w:t>
      </w:r>
      <w:proofErr w:type="gramStart"/>
      <w:r w:rsidRPr="008C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репродуктивный</w:t>
      </w:r>
      <w:proofErr w:type="gramEnd"/>
      <w:r w:rsidRPr="008C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</w:t>
      </w:r>
    </w:p>
    <w:p w:rsidR="00C05239" w:rsidRPr="008C2CA9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3– </w:t>
      </w:r>
      <w:proofErr w:type="gramStart"/>
      <w:r w:rsidRPr="008C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продуктивный</w:t>
      </w:r>
      <w:proofErr w:type="gramEnd"/>
      <w:r w:rsidRPr="008C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C05239" w:rsidRPr="008C2CA9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239" w:rsidRPr="008C2CA9" w:rsidRDefault="00C05239" w:rsidP="00C05239">
      <w:pPr>
        <w:shd w:val="clear" w:color="auto" w:fill="FFFFFF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8C2CA9" w:rsidRDefault="00C05239" w:rsidP="00C052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05239" w:rsidRPr="008C2CA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05239" w:rsidRDefault="00C05239" w:rsidP="00C0523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05239" w:rsidRPr="001B49CD" w:rsidRDefault="00C05239" w:rsidP="00C0523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3.условия реализации УЧЕБНОЙ дисциплины</w:t>
      </w:r>
    </w:p>
    <w:p w:rsidR="00C05239" w:rsidRPr="001B49CD" w:rsidRDefault="00C05239" w:rsidP="00C05239">
      <w:pPr>
        <w:ind w:left="720"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851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 «Основы предпринимательства».</w:t>
      </w:r>
    </w:p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кабинета:</w:t>
      </w:r>
    </w:p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числу студентов;</w:t>
      </w:r>
    </w:p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комплекты учебно-методической документации;</w:t>
      </w:r>
    </w:p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комплекты нормативно-правовых документов, регламентирующих    </w:t>
      </w:r>
    </w:p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предпринимательскую деятельность, </w:t>
      </w:r>
    </w:p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учебно-наглядных пособий «Инновационное предпринимательство»;</w:t>
      </w:r>
    </w:p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видеофильмы, демонстрирующие успешный опыт инновационной деятельности;</w:t>
      </w:r>
    </w:p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презентационный материал к лекционным и практическим занятиям.</w:t>
      </w:r>
    </w:p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 с лицензионным программным обеспечением;</w:t>
      </w:r>
    </w:p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экран;</w:t>
      </w:r>
    </w:p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интерактивная доска.</w:t>
      </w:r>
    </w:p>
    <w:p w:rsidR="00C05239" w:rsidRPr="002563A1" w:rsidRDefault="00C05239" w:rsidP="00C052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63A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рекомендуемых учебных изданий</w:t>
      </w:r>
    </w:p>
    <w:p w:rsidR="00C05239" w:rsidRPr="001B49CD" w:rsidRDefault="00C05239" w:rsidP="00C0523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67"/>
        <w:gridCol w:w="2922"/>
        <w:gridCol w:w="1864"/>
        <w:gridCol w:w="2110"/>
      </w:tblGrid>
      <w:tr w:rsidR="00C05239" w:rsidRPr="001B49CD" w:rsidTr="00B5353E">
        <w:tc>
          <w:tcPr>
            <w:tcW w:w="1967" w:type="dxa"/>
          </w:tcPr>
          <w:p w:rsidR="00C05239" w:rsidRPr="001B49CD" w:rsidRDefault="00C05239" w:rsidP="00B53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922" w:type="dxa"/>
          </w:tcPr>
          <w:p w:rsidR="00C05239" w:rsidRPr="001B49CD" w:rsidRDefault="00C05239" w:rsidP="00B53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864" w:type="dxa"/>
          </w:tcPr>
          <w:p w:rsidR="00C05239" w:rsidRPr="001B49CD" w:rsidRDefault="00C05239" w:rsidP="00B53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110" w:type="dxa"/>
          </w:tcPr>
          <w:p w:rsidR="00C05239" w:rsidRPr="001B49CD" w:rsidRDefault="00C05239" w:rsidP="00B53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C05239" w:rsidRPr="001B49CD" w:rsidTr="00B5353E">
        <w:trPr>
          <w:trHeight w:val="558"/>
        </w:trPr>
        <w:tc>
          <w:tcPr>
            <w:tcW w:w="1967" w:type="dxa"/>
            <w:shd w:val="clear" w:color="auto" w:fill="auto"/>
          </w:tcPr>
          <w:p w:rsidR="00C05239" w:rsidRPr="001B49CD" w:rsidRDefault="00C05239" w:rsidP="00B535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Беспалов, М. В.</w:t>
            </w:r>
          </w:p>
        </w:tc>
        <w:tc>
          <w:tcPr>
            <w:tcW w:w="2922" w:type="dxa"/>
            <w:shd w:val="clear" w:color="auto" w:fill="auto"/>
          </w:tcPr>
          <w:p w:rsidR="00C05239" w:rsidRPr="001B49CD" w:rsidRDefault="00C05239" w:rsidP="00B5353E">
            <w:pPr>
              <w:widowControl w:val="0"/>
              <w:ind w:left="18" w:right="424" w:hanging="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49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 xml:space="preserve">ЭБС «Лань» </w:t>
            </w:r>
            <w:r w:rsidRPr="001B49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Особенности развития предпринимательской деятельности в условиях современной России</w:t>
            </w:r>
          </w:p>
        </w:tc>
        <w:tc>
          <w:tcPr>
            <w:tcW w:w="1864" w:type="dxa"/>
          </w:tcPr>
          <w:p w:rsidR="00C05239" w:rsidRPr="001B49CD" w:rsidRDefault="00C05239" w:rsidP="00B535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CD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2110" w:type="dxa"/>
          </w:tcPr>
          <w:p w:rsidR="00C05239" w:rsidRPr="001B49CD" w:rsidRDefault="00C05239" w:rsidP="00B535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CD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Инфра-М</w:t>
            </w:r>
          </w:p>
        </w:tc>
      </w:tr>
      <w:tr w:rsidR="00C05239" w:rsidRPr="001B49CD" w:rsidTr="00B5353E">
        <w:tc>
          <w:tcPr>
            <w:tcW w:w="1967" w:type="dxa"/>
            <w:shd w:val="clear" w:color="auto" w:fill="FFFFFF" w:themeFill="background1"/>
          </w:tcPr>
          <w:p w:rsidR="00C05239" w:rsidRPr="001B49CD" w:rsidRDefault="00C05239" w:rsidP="00B53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49CD">
              <w:rPr>
                <w:rFonts w:ascii="Times New Roman" w:hAnsi="Times New Roman" w:cs="Times New Roman"/>
                <w:bCs/>
                <w:sz w:val="24"/>
                <w:szCs w:val="24"/>
              </w:rPr>
              <w:t>Горфинкел</w:t>
            </w:r>
            <w:proofErr w:type="spellEnd"/>
            <w:r w:rsidRPr="001B4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В.Я.</w:t>
            </w:r>
          </w:p>
        </w:tc>
        <w:tc>
          <w:tcPr>
            <w:tcW w:w="2922" w:type="dxa"/>
            <w:shd w:val="clear" w:color="auto" w:fill="FFFFFF" w:themeFill="background1"/>
          </w:tcPr>
          <w:p w:rsidR="00C05239" w:rsidRPr="001B49CD" w:rsidRDefault="00C05239" w:rsidP="00B53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 xml:space="preserve">ЭБС «Лань» </w:t>
            </w:r>
            <w:r w:rsidRPr="001B49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 xml:space="preserve">Организация </w:t>
            </w:r>
            <w:proofErr w:type="gramStart"/>
            <w:r w:rsidRPr="001B49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предпринимательской</w:t>
            </w:r>
            <w:proofErr w:type="gramEnd"/>
          </w:p>
        </w:tc>
        <w:tc>
          <w:tcPr>
            <w:tcW w:w="1864" w:type="dxa"/>
            <w:shd w:val="clear" w:color="auto" w:fill="FFFFFF" w:themeFill="background1"/>
          </w:tcPr>
          <w:p w:rsidR="00C05239" w:rsidRPr="001B49CD" w:rsidRDefault="00C05239" w:rsidP="00B535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CD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110" w:type="dxa"/>
            <w:shd w:val="clear" w:color="auto" w:fill="FFFFFF" w:themeFill="background1"/>
          </w:tcPr>
          <w:p w:rsidR="00C05239" w:rsidRPr="001B49CD" w:rsidRDefault="00C05239" w:rsidP="00B535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CD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</w:tr>
      <w:tr w:rsidR="00C05239" w:rsidRPr="001B49CD" w:rsidTr="00B5353E">
        <w:tc>
          <w:tcPr>
            <w:tcW w:w="1967" w:type="dxa"/>
            <w:shd w:val="clear" w:color="auto" w:fill="FFFFFF" w:themeFill="background1"/>
          </w:tcPr>
          <w:p w:rsidR="00C05239" w:rsidRPr="001B49CD" w:rsidRDefault="00C05239" w:rsidP="00B53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Казаков, С. В.</w:t>
            </w:r>
          </w:p>
        </w:tc>
        <w:tc>
          <w:tcPr>
            <w:tcW w:w="2922" w:type="dxa"/>
            <w:shd w:val="clear" w:color="auto" w:fill="FFFFFF" w:themeFill="background1"/>
          </w:tcPr>
          <w:p w:rsidR="00C05239" w:rsidRPr="001B49CD" w:rsidRDefault="00C05239" w:rsidP="00B53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 xml:space="preserve">ЭБС «Лань» </w:t>
            </w:r>
            <w:r w:rsidRPr="001B49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 xml:space="preserve">Реальные тенденции создания и эффективного функционирования </w:t>
            </w:r>
            <w:r w:rsidRPr="001B49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lastRenderedPageBreak/>
              <w:t>инновационных организаций в Российской Федерации</w:t>
            </w:r>
            <w:r w:rsidRPr="001B49CD">
              <w:rPr>
                <w:rFonts w:ascii="Times New Roman" w:hAnsi="Times New Roman" w:cs="Times New Roman"/>
                <w:sz w:val="24"/>
                <w:szCs w:val="24"/>
                <w:shd w:val="clear" w:color="auto" w:fill="FFF9DB"/>
              </w:rPr>
              <w:t> </w:t>
            </w:r>
          </w:p>
        </w:tc>
        <w:tc>
          <w:tcPr>
            <w:tcW w:w="1864" w:type="dxa"/>
            <w:shd w:val="clear" w:color="auto" w:fill="FFFFFF" w:themeFill="background1"/>
          </w:tcPr>
          <w:p w:rsidR="00C05239" w:rsidRPr="001B49CD" w:rsidRDefault="00C05239" w:rsidP="00B535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110" w:type="dxa"/>
            <w:shd w:val="clear" w:color="auto" w:fill="FFFFFF" w:themeFill="background1"/>
          </w:tcPr>
          <w:p w:rsidR="00C05239" w:rsidRPr="001B49CD" w:rsidRDefault="00C05239" w:rsidP="00B535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CD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</w:tr>
      <w:tr w:rsidR="00C05239" w:rsidRPr="001B49CD" w:rsidTr="00B5353E">
        <w:tc>
          <w:tcPr>
            <w:tcW w:w="1967" w:type="dxa"/>
          </w:tcPr>
          <w:p w:rsidR="00C05239" w:rsidRPr="001B49CD" w:rsidRDefault="00C05239" w:rsidP="00B53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lastRenderedPageBreak/>
              <w:t>Савицкая, Г. В.</w:t>
            </w:r>
          </w:p>
        </w:tc>
        <w:tc>
          <w:tcPr>
            <w:tcW w:w="2922" w:type="dxa"/>
          </w:tcPr>
          <w:p w:rsidR="00C05239" w:rsidRPr="001B49CD" w:rsidRDefault="00C05239" w:rsidP="00B53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 xml:space="preserve">ЭБС «Лань» </w:t>
            </w:r>
            <w:r w:rsidRPr="001B49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Анализ эффективности и рисков предпринимательской деятельности</w:t>
            </w:r>
            <w:r w:rsidRPr="001B49CD">
              <w:rPr>
                <w:rFonts w:ascii="Times New Roman" w:hAnsi="Times New Roman" w:cs="Times New Roman"/>
                <w:sz w:val="24"/>
                <w:szCs w:val="24"/>
                <w:shd w:val="clear" w:color="auto" w:fill="FFF9DB"/>
              </w:rPr>
              <w:t> </w:t>
            </w:r>
          </w:p>
        </w:tc>
        <w:tc>
          <w:tcPr>
            <w:tcW w:w="1864" w:type="dxa"/>
          </w:tcPr>
          <w:p w:rsidR="00C05239" w:rsidRPr="001B49CD" w:rsidRDefault="00C05239" w:rsidP="00B535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CD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110" w:type="dxa"/>
          </w:tcPr>
          <w:p w:rsidR="00C05239" w:rsidRPr="001B49CD" w:rsidRDefault="00C05239" w:rsidP="00B535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CD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Инфра-М</w:t>
            </w:r>
          </w:p>
        </w:tc>
      </w:tr>
    </w:tbl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C05239" w:rsidRDefault="00C05239" w:rsidP="00C0523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00" w:lineRule="atLeast"/>
        <w:ind w:left="0"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Гражданский кодекс Российской Федерации: часть первая от 30 ноября 1994 г. № 51-</w:t>
      </w:r>
    </w:p>
    <w:p w:rsidR="00C05239" w:rsidRPr="001B49CD" w:rsidRDefault="00C05239" w:rsidP="00C05239">
      <w:pPr>
        <w:shd w:val="clear" w:color="auto" w:fill="FFFFFF"/>
        <w:tabs>
          <w:tab w:val="left" w:pos="851"/>
        </w:tabs>
        <w:spacing w:after="0" w:line="300" w:lineRule="atLeast"/>
        <w:ind w:left="360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ФЗ (в действующей редакции); часть вторая от 26 января 1996 года № 14-ФЗ (в действующей редакции)</w:t>
      </w:r>
    </w:p>
    <w:p w:rsidR="00C05239" w:rsidRPr="001B49CD" w:rsidRDefault="00C05239" w:rsidP="00C0523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00" w:lineRule="atLeast"/>
        <w:ind w:left="0"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B4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Федеральный закон РФ «О развитии малого и среднего предпринимательства в Российской Федерации) от 24 июля 2007 года </w:t>
      </w:r>
      <w:r w:rsidRPr="001B4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209-ФЗ (в действующей редакции)</w:t>
      </w:r>
      <w:proofErr w:type="gramEnd"/>
    </w:p>
    <w:p w:rsidR="00C05239" w:rsidRPr="001B49CD" w:rsidRDefault="00C05239" w:rsidP="00C0523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00" w:lineRule="atLeast"/>
        <w:ind w:left="0"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программа Республики Саха (Якутия) «Научно-техническое и инновационное развитие Республики Саха (Якутия) на 2012-2019 гг.» (с изменениями на: 30.01.2017)</w:t>
      </w:r>
    </w:p>
    <w:p w:rsidR="00C05239" w:rsidRDefault="00C05239" w:rsidP="00C0523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00" w:lineRule="atLeast"/>
        <w:ind w:left="0"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программа Республики Саха (Якутия) «Развитие предпринимательства</w:t>
      </w:r>
    </w:p>
    <w:p w:rsidR="00C05239" w:rsidRPr="001B49CD" w:rsidRDefault="00C05239" w:rsidP="00C05239">
      <w:pPr>
        <w:shd w:val="clear" w:color="auto" w:fill="FFFFFF"/>
        <w:tabs>
          <w:tab w:val="left" w:pos="851"/>
        </w:tabs>
        <w:spacing w:after="0" w:line="300" w:lineRule="atLeast"/>
        <w:ind w:left="360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Республике Саха (Якутия) на 2012-2019 годы» (с изменениями на: 30.12.2016).</w:t>
      </w:r>
    </w:p>
    <w:p w:rsidR="00C05239" w:rsidRPr="001B49CD" w:rsidRDefault="00C05239" w:rsidP="00C0523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00" w:lineRule="atLeast"/>
        <w:ind w:left="0" w:right="-851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Предпринимательское право. – М.: ИД Форум-Инфра-М, 2013</w:t>
      </w:r>
    </w:p>
    <w:p w:rsidR="00C05239" w:rsidRDefault="00C05239" w:rsidP="00C0523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00" w:lineRule="atLeast"/>
        <w:ind w:left="0" w:right="-851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Бизнес-планирование / Учебное пособие. – М.: Форум-Инфра-М, 2012.</w:t>
      </w:r>
    </w:p>
    <w:p w:rsidR="00C05239" w:rsidRPr="0082584B" w:rsidRDefault="00C05239" w:rsidP="00C05239">
      <w:pPr>
        <w:shd w:val="clear" w:color="auto" w:fill="FFFFFF"/>
        <w:tabs>
          <w:tab w:val="left" w:pos="851"/>
        </w:tabs>
        <w:spacing w:after="0" w:line="300" w:lineRule="atLeast"/>
        <w:ind w:left="360" w:righ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C05239" w:rsidRPr="001B49CD" w:rsidRDefault="00C05239" w:rsidP="00C0523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Информационная справочная система Консультант плюс.</w:t>
      </w:r>
    </w:p>
    <w:p w:rsidR="00C05239" w:rsidRPr="001B49CD" w:rsidRDefault="00C05239" w:rsidP="00C0523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Официальный сайт Министерства по делам предпринимательства и развития туризма Республики Саха (Якутия). Режим доступа: </w:t>
      </w:r>
      <w:hyperlink r:id="rId7" w:history="1"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http://sakha.gov.ru/minpred</w:t>
        </w:r>
      </w:hyperlink>
    </w:p>
    <w:p w:rsidR="00C05239" w:rsidRPr="001B49CD" w:rsidRDefault="00C05239" w:rsidP="00C0523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Официальный сайт Государственного комитета по инновационной политике и науке.</w:t>
      </w:r>
    </w:p>
    <w:p w:rsidR="00C05239" w:rsidRPr="001B49CD" w:rsidRDefault="00C05239" w:rsidP="00C0523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Режим </w:t>
      </w:r>
      <w:proofErr w:type="spellStart"/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доступа:http</w:t>
      </w:r>
      <w:proofErr w:type="spellEnd"/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://sakha.gov.ru/</w:t>
      </w:r>
      <w:proofErr w:type="spellStart"/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gosinn</w:t>
      </w:r>
      <w:proofErr w:type="spellEnd"/>
    </w:p>
    <w:p w:rsidR="00C05239" w:rsidRPr="001B49CD" w:rsidRDefault="00C05239" w:rsidP="00C0523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Бизнес-журнал Он-</w:t>
      </w:r>
      <w:proofErr w:type="spellStart"/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</w:t>
      </w:r>
      <w:proofErr w:type="spellStart"/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</w:t>
      </w:r>
      <w:proofErr w:type="gramStart"/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есус</w:t>
      </w:r>
      <w:proofErr w:type="spellEnd"/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Режим доступа: </w:t>
      </w:r>
      <w:hyperlink r:id="rId8" w:history="1"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www</w:t>
        </w:r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.1000</w:t>
        </w:r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ideas</w:t>
        </w:r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05239" w:rsidRPr="001B49CD" w:rsidRDefault="00C05239" w:rsidP="00C0523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 бизнес [</w:t>
      </w:r>
      <w:proofErr w:type="spellStart"/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</w:t>
      </w:r>
      <w:proofErr w:type="gramStart"/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есурс</w:t>
      </w:r>
      <w:proofErr w:type="spellEnd"/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Режим доступа: </w:t>
      </w:r>
      <w:hyperlink r:id="rId9" w:history="1"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www</w:t>
        </w:r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mybiz</w:t>
        </w:r>
        <w:proofErr w:type="spellEnd"/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05239" w:rsidRDefault="00C05239" w:rsidP="00C05239">
      <w:pPr>
        <w:shd w:val="clear" w:color="auto" w:fill="FFFFFF"/>
        <w:tabs>
          <w:tab w:val="left" w:pos="567"/>
        </w:tabs>
        <w:spacing w:after="0" w:line="300" w:lineRule="atLeast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7.</w:t>
      </w:r>
      <w:hyperlink r:id="rId10" w:history="1"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http://do. </w:t>
        </w:r>
        <w:proofErr w:type="spellStart"/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rksi</w:t>
        </w:r>
        <w:proofErr w:type="spellEnd"/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. </w:t>
        </w:r>
        <w:proofErr w:type="spellStart"/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ru</w:t>
        </w:r>
        <w:proofErr w:type="spellEnd"/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library</w:t>
        </w:r>
        <w:proofErr w:type="spellEnd"/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courses</w:t>
        </w:r>
        <w:proofErr w:type="spellEnd"/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osnpred</w:t>
        </w:r>
        <w:proofErr w:type="spellEnd"/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book</w:t>
        </w:r>
        <w:proofErr w:type="spellEnd"/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. </w:t>
        </w:r>
        <w:proofErr w:type="spellStart"/>
        <w:r w:rsidRPr="001B49C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dbk</w:t>
        </w:r>
      </w:hyperlink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Машерук</w:t>
      </w:r>
      <w:proofErr w:type="spellEnd"/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М. Основы предпринимательства. Дистанционный курс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05239" w:rsidRPr="001B49CD" w:rsidRDefault="00C05239" w:rsidP="00C05239">
      <w:pPr>
        <w:shd w:val="clear" w:color="auto" w:fill="FFFFFF"/>
        <w:tabs>
          <w:tab w:val="left" w:pos="567"/>
        </w:tabs>
        <w:spacing w:after="0" w:line="300" w:lineRule="atLeast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BC2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www.e.lanbook.com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Электронно-библиотечная система «Лань».</w:t>
      </w:r>
    </w:p>
    <w:p w:rsidR="00C05239" w:rsidRDefault="00C05239" w:rsidP="00C05239">
      <w:pPr>
        <w:widowControl w:val="0"/>
        <w:tabs>
          <w:tab w:val="left" w:pos="1088"/>
        </w:tabs>
        <w:spacing w:before="212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239" w:rsidRDefault="00C05239" w:rsidP="00C05239">
      <w:pPr>
        <w:widowControl w:val="0"/>
        <w:tabs>
          <w:tab w:val="left" w:pos="1088"/>
        </w:tabs>
        <w:spacing w:before="212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239" w:rsidRDefault="00C05239" w:rsidP="00C05239">
      <w:pPr>
        <w:widowControl w:val="0"/>
        <w:tabs>
          <w:tab w:val="left" w:pos="1088"/>
        </w:tabs>
        <w:spacing w:before="212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7D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C05239" w:rsidRPr="006217D8" w:rsidRDefault="00C05239" w:rsidP="00C05239">
      <w:pPr>
        <w:widowControl w:val="0"/>
        <w:tabs>
          <w:tab w:val="left" w:pos="1088"/>
        </w:tabs>
        <w:spacing w:before="212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239" w:rsidRPr="001B49CD" w:rsidRDefault="00C05239" w:rsidP="00C05239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инновационного предпринимательства» включает разделы:</w:t>
      </w:r>
    </w:p>
    <w:p w:rsidR="00C05239" w:rsidRPr="001B49CD" w:rsidRDefault="00C05239" w:rsidP="00C05239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Инновационная деятельность»;</w:t>
      </w:r>
    </w:p>
    <w:p w:rsidR="00C05239" w:rsidRPr="001B49CD" w:rsidRDefault="00C05239" w:rsidP="00C05239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«Инновационное предпринимательство»;</w:t>
      </w:r>
    </w:p>
    <w:p w:rsidR="00C05239" w:rsidRPr="001B49CD" w:rsidRDefault="00C05239" w:rsidP="00C05239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«Правовое регулирование деятельности малых инновационных предприятий».</w:t>
      </w:r>
    </w:p>
    <w:p w:rsidR="00C05239" w:rsidRPr="001B49CD" w:rsidRDefault="00C05239" w:rsidP="00C05239">
      <w:pPr>
        <w:tabs>
          <w:tab w:val="left" w:pos="954"/>
        </w:tabs>
        <w:spacing w:before="137" w:after="0" w:line="240" w:lineRule="auto"/>
        <w:ind w:left="-142" w:right="-4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spacing w:before="139" w:after="120" w:line="36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изучением каждого раздела провод</w:t>
      </w:r>
      <w:r w:rsidRPr="001B49C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ятся</w:t>
      </w: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обзорные занятия. В процессе изучения предмета студентам следует привить навыки пользования учебниками, учебными пособиями, компьютерными программными комплексами. При изучении материала предмета применяются  современные интерактивные методы, технические средства обучения и наглядные пособия.</w:t>
      </w:r>
    </w:p>
    <w:p w:rsidR="00C05239" w:rsidRPr="001B49CD" w:rsidRDefault="00C05239" w:rsidP="00C05239">
      <w:pPr>
        <w:widowControl w:val="0"/>
        <w:tabs>
          <w:tab w:val="left" w:pos="1088"/>
        </w:tabs>
        <w:spacing w:before="148" w:after="0" w:line="240" w:lineRule="auto"/>
        <w:ind w:left="-142" w:right="-284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239" w:rsidRPr="001B49CD" w:rsidRDefault="00C05239" w:rsidP="00C05239">
      <w:pPr>
        <w:widowControl w:val="0"/>
        <w:tabs>
          <w:tab w:val="left" w:pos="1088"/>
        </w:tabs>
        <w:spacing w:before="148" w:after="0" w:line="240" w:lineRule="auto"/>
        <w:ind w:left="-142" w:right="-284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9CD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C05239" w:rsidRPr="001B49CD" w:rsidRDefault="00C05239" w:rsidP="00C05239">
      <w:pPr>
        <w:spacing w:before="132" w:after="120" w:line="360" w:lineRule="auto"/>
        <w:ind w:left="-142" w:right="-284" w:firstLine="85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примерной рабочей программы учебной дисциплины «Основы инновационного предпринимательства»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proofErr w:type="gramStart"/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49C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proofErr w:type="gramEnd"/>
    </w:p>
    <w:p w:rsidR="00C05239" w:rsidRPr="001B49CD" w:rsidRDefault="00C05239" w:rsidP="00C05239">
      <w:pPr>
        <w:spacing w:before="6" w:after="120" w:line="36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13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133"/>
        <w:gridCol w:w="992"/>
        <w:gridCol w:w="1703"/>
        <w:gridCol w:w="1132"/>
      </w:tblGrid>
      <w:tr w:rsidR="00C05239" w:rsidRPr="001B49CD" w:rsidTr="00B5353E">
        <w:trPr>
          <w:cantSplit/>
          <w:trHeight w:val="253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5239" w:rsidRPr="001B49CD" w:rsidRDefault="00C05239" w:rsidP="00B5353E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1B49CD">
              <w:rPr>
                <w:rFonts w:ascii="Times New Roman" w:hAnsi="Times New Roman"/>
                <w:sz w:val="20"/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5239" w:rsidRPr="001B49CD" w:rsidRDefault="00C05239" w:rsidP="00B5353E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1B49CD">
              <w:rPr>
                <w:rFonts w:ascii="Times New Roman" w:hAnsi="Times New Roman"/>
                <w:sz w:val="20"/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5239" w:rsidRPr="001B49CD" w:rsidRDefault="00C05239" w:rsidP="00B5353E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1B49CD">
              <w:rPr>
                <w:rFonts w:ascii="Times New Roman" w:hAnsi="Times New Roman"/>
                <w:sz w:val="20"/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5239" w:rsidRPr="001B49CD" w:rsidRDefault="00C05239" w:rsidP="00B5353E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1B49CD">
              <w:rPr>
                <w:rFonts w:ascii="Times New Roman" w:hAnsi="Times New Roman"/>
                <w:sz w:val="20"/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5239" w:rsidRPr="001B49CD" w:rsidRDefault="00C05239" w:rsidP="00B5353E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1B49CD">
              <w:rPr>
                <w:rFonts w:ascii="Times New Roman" w:hAnsi="Times New Roman"/>
                <w:sz w:val="20"/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5239" w:rsidRPr="001B49CD" w:rsidRDefault="00C05239" w:rsidP="00B5353E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1B49CD">
              <w:rPr>
                <w:rFonts w:ascii="Times New Roman" w:hAnsi="Times New Roman"/>
                <w:sz w:val="20"/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5239" w:rsidRPr="001B49CD" w:rsidRDefault="00C05239" w:rsidP="00B5353E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1B49CD">
              <w:rPr>
                <w:rFonts w:ascii="Times New Roman" w:hAnsi="Times New Roman"/>
                <w:sz w:val="20"/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C05239" w:rsidRPr="001B49CD" w:rsidTr="00B5353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239" w:rsidRPr="001B49CD" w:rsidRDefault="00C05239" w:rsidP="00B5353E">
            <w:pPr>
              <w:rPr>
                <w:rFonts w:ascii="Times New Roman" w:hAnsi="Times New Roman"/>
                <w:sz w:val="20"/>
                <w:lang w:val="sah-RU"/>
              </w:rPr>
            </w:pPr>
            <w:r w:rsidRPr="001B49CD">
              <w:rPr>
                <w:rFonts w:ascii="Times New Roman" w:hAnsi="Times New Roman"/>
                <w:sz w:val="20"/>
                <w:lang w:val="sah-RU"/>
              </w:rPr>
              <w:t>ОДБ.06</w:t>
            </w:r>
          </w:p>
          <w:p w:rsidR="00C05239" w:rsidRPr="001B49CD" w:rsidRDefault="00C05239" w:rsidP="00B5353E">
            <w:pPr>
              <w:rPr>
                <w:rFonts w:ascii="Times New Roman" w:hAnsi="Times New Roman"/>
                <w:sz w:val="20"/>
                <w:lang w:val="sah-RU"/>
              </w:rPr>
            </w:pPr>
            <w:r w:rsidRPr="001B49CD">
              <w:rPr>
                <w:rFonts w:ascii="Times New Roman" w:hAnsi="Times New Roman"/>
                <w:sz w:val="20"/>
                <w:lang w:val="sah-RU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239" w:rsidRPr="001B49CD" w:rsidRDefault="00C05239" w:rsidP="00B5353E">
            <w:pPr>
              <w:rPr>
                <w:rFonts w:ascii="Times New Roman" w:hAnsi="Times New Roman"/>
                <w:sz w:val="20"/>
              </w:rPr>
            </w:pPr>
            <w:r w:rsidRPr="001B49CD">
              <w:rPr>
                <w:rFonts w:ascii="Times New Roman" w:hAnsi="Times New Roman"/>
                <w:sz w:val="20"/>
              </w:rPr>
              <w:t>Горохова Мария Ивановна</w:t>
            </w:r>
          </w:p>
          <w:p w:rsidR="00C05239" w:rsidRPr="001B49CD" w:rsidRDefault="00C05239" w:rsidP="00B5353E">
            <w:pPr>
              <w:rPr>
                <w:rFonts w:ascii="Times New Roman" w:hAnsi="Times New Roman"/>
                <w:sz w:val="20"/>
              </w:rPr>
            </w:pPr>
            <w:r w:rsidRPr="001B49CD"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239" w:rsidRPr="001B49CD" w:rsidRDefault="00C05239" w:rsidP="00B5353E">
            <w:pPr>
              <w:rPr>
                <w:rFonts w:ascii="Times New Roman" w:hAnsi="Times New Roman"/>
                <w:sz w:val="20"/>
                <w:lang w:val="sah-RU"/>
              </w:rPr>
            </w:pPr>
            <w:proofErr w:type="spellStart"/>
            <w:r w:rsidRPr="001B49CD">
              <w:rPr>
                <w:rFonts w:ascii="Times New Roman" w:hAnsi="Times New Roman"/>
                <w:sz w:val="20"/>
              </w:rPr>
              <w:t>Высш</w:t>
            </w:r>
            <w:proofErr w:type="spellEnd"/>
            <w:r w:rsidRPr="001B49CD">
              <w:rPr>
                <w:rFonts w:ascii="Times New Roman" w:hAnsi="Times New Roman"/>
                <w:sz w:val="20"/>
                <w:lang w:val="sah-RU"/>
              </w:rPr>
              <w:t>ее</w:t>
            </w:r>
          </w:p>
          <w:p w:rsidR="00C05239" w:rsidRPr="001B49CD" w:rsidRDefault="00C05239" w:rsidP="00B5353E">
            <w:pPr>
              <w:rPr>
                <w:rFonts w:ascii="Times New Roman" w:hAnsi="Times New Roman"/>
                <w:sz w:val="20"/>
              </w:rPr>
            </w:pPr>
            <w:r w:rsidRPr="001B49CD">
              <w:rPr>
                <w:rFonts w:ascii="Times New Roman" w:hAnsi="Times New Roman"/>
                <w:sz w:val="20"/>
              </w:rPr>
              <w:t xml:space="preserve">ЯГУ </w:t>
            </w:r>
          </w:p>
          <w:p w:rsidR="00C05239" w:rsidRPr="001B49CD" w:rsidRDefault="00C05239" w:rsidP="00B5353E">
            <w:pPr>
              <w:rPr>
                <w:rFonts w:ascii="Times New Roman" w:hAnsi="Times New Roman"/>
                <w:sz w:val="20"/>
              </w:rPr>
            </w:pPr>
            <w:r w:rsidRPr="001B49CD">
              <w:rPr>
                <w:rFonts w:ascii="Times New Roman" w:hAnsi="Times New Roman"/>
                <w:sz w:val="20"/>
              </w:rPr>
              <w:t>БГФ  БО, 1985</w:t>
            </w:r>
          </w:p>
          <w:p w:rsidR="00C05239" w:rsidRPr="001B49CD" w:rsidRDefault="00C05239" w:rsidP="00B5353E">
            <w:pPr>
              <w:rPr>
                <w:rFonts w:ascii="Times New Roman" w:hAnsi="Times New Roman"/>
                <w:sz w:val="20"/>
              </w:rPr>
            </w:pPr>
            <w:r w:rsidRPr="001B49CD">
              <w:rPr>
                <w:rFonts w:ascii="Times New Roman" w:hAnsi="Times New Roman"/>
                <w:sz w:val="20"/>
              </w:rPr>
              <w:t>Биолог. Преподаватель химии, биологии.</w:t>
            </w:r>
          </w:p>
          <w:p w:rsidR="00C05239" w:rsidRPr="001B49CD" w:rsidRDefault="00C05239" w:rsidP="00B5353E">
            <w:pPr>
              <w:rPr>
                <w:rFonts w:ascii="Times New Roman" w:hAnsi="Times New Roman"/>
                <w:sz w:val="20"/>
              </w:rPr>
            </w:pPr>
          </w:p>
          <w:p w:rsidR="00C05239" w:rsidRPr="001B49CD" w:rsidRDefault="00C05239" w:rsidP="00B5353E">
            <w:pPr>
              <w:rPr>
                <w:rFonts w:ascii="Times New Roman" w:hAnsi="Times New Roman"/>
                <w:sz w:val="20"/>
              </w:rPr>
            </w:pPr>
            <w:r w:rsidRPr="001B49CD">
              <w:rPr>
                <w:rFonts w:ascii="Times New Roman" w:hAnsi="Times New Roman"/>
                <w:sz w:val="20"/>
              </w:rPr>
              <w:t>Академия психологии и предпринимательства, Санкт Петербург,</w:t>
            </w:r>
          </w:p>
          <w:p w:rsidR="00C05239" w:rsidRPr="001B49CD" w:rsidRDefault="00C05239" w:rsidP="00B5353E">
            <w:pPr>
              <w:rPr>
                <w:rFonts w:ascii="Times New Roman" w:hAnsi="Times New Roman"/>
                <w:sz w:val="20"/>
              </w:rPr>
            </w:pPr>
            <w:r w:rsidRPr="001B49CD">
              <w:rPr>
                <w:rFonts w:ascii="Times New Roman" w:hAnsi="Times New Roman"/>
                <w:sz w:val="20"/>
              </w:rPr>
              <w:t>2002.</w:t>
            </w:r>
          </w:p>
          <w:p w:rsidR="00C05239" w:rsidRPr="001B49CD" w:rsidRDefault="00C05239" w:rsidP="00B5353E">
            <w:pPr>
              <w:rPr>
                <w:rFonts w:ascii="Times New Roman" w:hAnsi="Times New Roman"/>
                <w:sz w:val="20"/>
              </w:rPr>
            </w:pPr>
            <w:r w:rsidRPr="001B49CD">
              <w:rPr>
                <w:rFonts w:ascii="Times New Roman" w:hAnsi="Times New Roman"/>
                <w:sz w:val="20"/>
              </w:rPr>
              <w:t>Психолог, социальный педагог.</w:t>
            </w:r>
          </w:p>
          <w:p w:rsidR="00C05239" w:rsidRPr="001B49CD" w:rsidRDefault="00C05239" w:rsidP="00B535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239" w:rsidRPr="001B49CD" w:rsidRDefault="00C05239" w:rsidP="00B5353E">
            <w:pPr>
              <w:rPr>
                <w:rFonts w:ascii="Times New Roman" w:hAnsi="Times New Roman"/>
                <w:sz w:val="20"/>
              </w:rPr>
            </w:pPr>
          </w:p>
          <w:p w:rsidR="00C05239" w:rsidRPr="001B49CD" w:rsidRDefault="00C05239" w:rsidP="00B5353E">
            <w:pPr>
              <w:rPr>
                <w:rFonts w:ascii="Times New Roman" w:hAnsi="Times New Roman"/>
                <w:sz w:val="20"/>
              </w:rPr>
            </w:pPr>
          </w:p>
          <w:p w:rsidR="00C05239" w:rsidRPr="001B49CD" w:rsidRDefault="00C05239" w:rsidP="00B5353E">
            <w:pPr>
              <w:jc w:val="center"/>
              <w:rPr>
                <w:rFonts w:ascii="Times New Roman" w:hAnsi="Times New Roman"/>
                <w:sz w:val="20"/>
                <w:lang w:val="sah-RU"/>
              </w:rPr>
            </w:pPr>
            <w:proofErr w:type="spellStart"/>
            <w:r w:rsidRPr="001B49CD">
              <w:rPr>
                <w:rFonts w:ascii="Times New Roman" w:hAnsi="Times New Roman"/>
                <w:sz w:val="20"/>
              </w:rPr>
              <w:t>Высш</w:t>
            </w:r>
            <w:proofErr w:type="spellEnd"/>
            <w:r w:rsidRPr="001B49CD">
              <w:rPr>
                <w:rFonts w:ascii="Times New Roman" w:hAnsi="Times New Roman"/>
                <w:sz w:val="20"/>
                <w:lang w:val="sah-RU"/>
              </w:rPr>
              <w:t>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239" w:rsidRPr="001B49CD" w:rsidRDefault="00C05239" w:rsidP="00B5353E">
            <w:pPr>
              <w:rPr>
                <w:rFonts w:ascii="Times New Roman" w:hAnsi="Times New Roman"/>
                <w:sz w:val="20"/>
              </w:rPr>
            </w:pPr>
            <w:r w:rsidRPr="001B49CD">
              <w:rPr>
                <w:rFonts w:ascii="Times New Roman" w:hAnsi="Times New Roman"/>
                <w:sz w:val="20"/>
              </w:rPr>
              <w:t>О. – 40</w:t>
            </w:r>
          </w:p>
          <w:p w:rsidR="00C05239" w:rsidRPr="001B49CD" w:rsidRDefault="00C05239" w:rsidP="00B5353E">
            <w:pPr>
              <w:rPr>
                <w:rFonts w:ascii="Times New Roman" w:hAnsi="Times New Roman"/>
                <w:sz w:val="20"/>
              </w:rPr>
            </w:pPr>
            <w:r w:rsidRPr="001B49CD">
              <w:rPr>
                <w:rFonts w:ascii="Times New Roman" w:hAnsi="Times New Roman"/>
                <w:sz w:val="20"/>
              </w:rPr>
              <w:t>П. – 35</w:t>
            </w:r>
          </w:p>
          <w:p w:rsidR="00C05239" w:rsidRPr="001B49CD" w:rsidRDefault="00C05239" w:rsidP="00B5353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1B49CD">
              <w:rPr>
                <w:rFonts w:ascii="Times New Roman" w:hAnsi="Times New Roman"/>
                <w:sz w:val="20"/>
              </w:rPr>
              <w:t>д.у</w:t>
            </w:r>
            <w:proofErr w:type="spellEnd"/>
            <w:r w:rsidRPr="001B49CD">
              <w:rPr>
                <w:rFonts w:ascii="Times New Roman" w:hAnsi="Times New Roman"/>
                <w:sz w:val="20"/>
              </w:rPr>
              <w:t>. – 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239" w:rsidRPr="001B49CD" w:rsidRDefault="00C05239" w:rsidP="00B5353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B49CD">
              <w:rPr>
                <w:rFonts w:ascii="Times New Roman" w:hAnsi="Times New Roman"/>
                <w:sz w:val="20"/>
                <w:szCs w:val="20"/>
              </w:rPr>
              <w:t>АОУ РС (Я) ДПО «</w:t>
            </w:r>
            <w:proofErr w:type="spellStart"/>
            <w:r w:rsidRPr="001B49CD">
              <w:rPr>
                <w:rFonts w:ascii="Times New Roman" w:hAnsi="Times New Roman"/>
                <w:sz w:val="20"/>
                <w:szCs w:val="20"/>
              </w:rPr>
              <w:t>ИРОиПК</w:t>
            </w:r>
            <w:proofErr w:type="spellEnd"/>
            <w:r w:rsidRPr="001B49CD">
              <w:rPr>
                <w:rFonts w:ascii="Times New Roman" w:hAnsi="Times New Roman"/>
                <w:sz w:val="20"/>
                <w:szCs w:val="20"/>
              </w:rPr>
              <w:t xml:space="preserve"> им. С.Н. Донского, 2012</w:t>
            </w:r>
          </w:p>
          <w:p w:rsidR="00C05239" w:rsidRPr="001B49CD" w:rsidRDefault="00C05239" w:rsidP="00B5353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B49CD">
              <w:rPr>
                <w:rFonts w:ascii="Times New Roman" w:hAnsi="Times New Roman"/>
                <w:sz w:val="20"/>
                <w:szCs w:val="20"/>
              </w:rPr>
              <w:t>Фонд «Династия», 2012</w:t>
            </w:r>
          </w:p>
          <w:p w:rsidR="00C05239" w:rsidRPr="001B49CD" w:rsidRDefault="00C05239" w:rsidP="00B5353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B49CD">
              <w:rPr>
                <w:rFonts w:ascii="Times New Roman" w:hAnsi="Times New Roman"/>
                <w:sz w:val="20"/>
                <w:szCs w:val="20"/>
              </w:rPr>
              <w:t>АУ ДПО  «Институт новых технологий Р</w:t>
            </w:r>
            <w:proofErr w:type="gramStart"/>
            <w:r w:rsidRPr="001B49CD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1B49CD">
              <w:rPr>
                <w:rFonts w:ascii="Times New Roman" w:hAnsi="Times New Roman"/>
                <w:sz w:val="20"/>
                <w:szCs w:val="20"/>
              </w:rPr>
              <w:t>Я)», 2013</w:t>
            </w:r>
          </w:p>
          <w:p w:rsidR="00C05239" w:rsidRPr="001B49CD" w:rsidRDefault="00C05239" w:rsidP="00B5353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B49CD">
              <w:rPr>
                <w:rFonts w:ascii="Times New Roman" w:hAnsi="Times New Roman"/>
                <w:sz w:val="20"/>
                <w:szCs w:val="20"/>
              </w:rPr>
              <w:t>АУ ДПО  «Институт новых технологий Р</w:t>
            </w:r>
            <w:proofErr w:type="gramStart"/>
            <w:r w:rsidRPr="001B49CD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1B49CD">
              <w:rPr>
                <w:rFonts w:ascii="Times New Roman" w:hAnsi="Times New Roman"/>
                <w:sz w:val="20"/>
                <w:szCs w:val="20"/>
              </w:rPr>
              <w:t>Я)», 2014</w:t>
            </w:r>
          </w:p>
          <w:p w:rsidR="00C05239" w:rsidRPr="001B49CD" w:rsidRDefault="00C05239" w:rsidP="00B5353E">
            <w:pPr>
              <w:rPr>
                <w:rFonts w:ascii="Times New Roman" w:hAnsi="Times New Roman"/>
                <w:sz w:val="20"/>
              </w:rPr>
            </w:pPr>
            <w:r w:rsidRPr="001B49CD">
              <w:rPr>
                <w:rFonts w:ascii="Times New Roman" w:hAnsi="Times New Roman"/>
                <w:sz w:val="20"/>
                <w:szCs w:val="20"/>
              </w:rPr>
              <w:t xml:space="preserve">ГАОУ ДПО «Институт развития образования Республики Татарстан» 2014 </w:t>
            </w:r>
            <w:r w:rsidRPr="001B49CD">
              <w:rPr>
                <w:rFonts w:ascii="Times New Roman" w:hAnsi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239" w:rsidRPr="001B49CD" w:rsidRDefault="00C05239" w:rsidP="00B5353E">
            <w:pPr>
              <w:rPr>
                <w:rFonts w:ascii="Times New Roman" w:hAnsi="Times New Roman"/>
                <w:sz w:val="20"/>
              </w:rPr>
            </w:pPr>
            <w:r w:rsidRPr="001B49CD">
              <w:rPr>
                <w:rFonts w:ascii="Times New Roman" w:hAnsi="Times New Roman"/>
                <w:sz w:val="20"/>
              </w:rPr>
              <w:lastRenderedPageBreak/>
              <w:t>штатный</w:t>
            </w:r>
          </w:p>
        </w:tc>
      </w:tr>
    </w:tbl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C05239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C05239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C05239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C05239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1B49C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4.Контроль и оценка результатов освоения УЧЕБНОЙ Дисциплины</w:t>
      </w:r>
    </w:p>
    <w:p w:rsidR="00C05239" w:rsidRPr="001B49CD" w:rsidRDefault="00C05239" w:rsidP="00C0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C05239" w:rsidRPr="001B49CD" w:rsidRDefault="00C05239" w:rsidP="00C05239">
      <w:pPr>
        <w:spacing w:before="1" w:after="120"/>
        <w:ind w:right="-1"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C05239" w:rsidRPr="001B49CD" w:rsidRDefault="00C05239" w:rsidP="00C05239">
      <w:pPr>
        <w:spacing w:before="6" w:after="12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текущего контроля </w:t>
      </w:r>
      <w:r w:rsidRPr="001B49C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разработан</w:t>
      </w: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оценочных средств, предназначены</w:t>
      </w:r>
      <w:r w:rsidRPr="001B49C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</w:t>
      </w: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соответствия (или несоответствия) индивидуальных образовательных достижений основным показателям результатов подготовки. Фонд оценочных сре</w:t>
      </w:r>
      <w:proofErr w:type="gramStart"/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proofErr w:type="spellStart"/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gramEnd"/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</w:t>
      </w:r>
      <w:proofErr w:type="spellEnd"/>
      <w:r w:rsidRPr="001B49C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</w:t>
      </w: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средства поэтапного контроля формирования компетенций:</w:t>
      </w:r>
    </w:p>
    <w:p w:rsidR="00C05239" w:rsidRPr="001B49CD" w:rsidRDefault="00C05239" w:rsidP="00C05239">
      <w:pPr>
        <w:tabs>
          <w:tab w:val="left" w:pos="808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проведения устного опроса на лекциях и практических занятиях;</w:t>
      </w:r>
    </w:p>
    <w:p w:rsidR="00C05239" w:rsidRPr="001B49CD" w:rsidRDefault="00C05239" w:rsidP="00C05239">
      <w:pPr>
        <w:tabs>
          <w:tab w:val="left" w:pos="944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для самостоятельной работы (составление </w:t>
      </w:r>
      <w:proofErr w:type="gramStart"/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 примерной программы);</w:t>
      </w:r>
    </w:p>
    <w:p w:rsidR="00C05239" w:rsidRPr="001B49CD" w:rsidRDefault="00C05239" w:rsidP="00C05239">
      <w:pPr>
        <w:tabs>
          <w:tab w:val="left" w:pos="928"/>
        </w:tabs>
        <w:spacing w:before="4"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задания к контрольной работе;</w:t>
      </w:r>
    </w:p>
    <w:p w:rsidR="00C05239" w:rsidRPr="001B49CD" w:rsidRDefault="00C05239" w:rsidP="00C05239">
      <w:pPr>
        <w:tabs>
          <w:tab w:val="left" w:pos="9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для контроля знаний; практические занятия.</w:t>
      </w:r>
    </w:p>
    <w:p w:rsidR="00C05239" w:rsidRPr="001B49CD" w:rsidRDefault="00C05239" w:rsidP="00C05239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выражаются в освоении:</w:t>
      </w: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5239" w:rsidRPr="001B49CD" w:rsidRDefault="00C05239" w:rsidP="00C05239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 ключевых компетенций, определенных в программе.</w:t>
      </w:r>
    </w:p>
    <w:p w:rsidR="00C05239" w:rsidRPr="001B49CD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6"/>
        <w:gridCol w:w="5528"/>
      </w:tblGrid>
      <w:tr w:rsidR="00C05239" w:rsidRPr="001B49CD" w:rsidTr="00B5353E">
        <w:trPr>
          <w:trHeight w:val="43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239" w:rsidRPr="001B49CD" w:rsidRDefault="00C05239" w:rsidP="00B535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C05239" w:rsidRPr="001B49CD" w:rsidRDefault="00C05239" w:rsidP="00B535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(освоенные </w:t>
            </w:r>
            <w:proofErr w:type="gramEnd"/>
          </w:p>
          <w:p w:rsidR="00C05239" w:rsidRPr="001B49CD" w:rsidRDefault="00C05239" w:rsidP="00B535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5239" w:rsidRPr="001B49CD" w:rsidRDefault="00C05239" w:rsidP="00B535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C05239" w:rsidRPr="001B49CD" w:rsidTr="00B5353E">
        <w:trPr>
          <w:trHeight w:val="89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C05239">
            <w:pPr>
              <w:keepNext/>
              <w:keepLines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интереса к будущей профессии; </w:t>
            </w:r>
          </w:p>
          <w:p w:rsidR="00C05239" w:rsidRPr="001B49CD" w:rsidRDefault="00C05239" w:rsidP="00C05239">
            <w:pPr>
              <w:keepNext/>
              <w:keepLines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Осознание социальной значимости своей будущей профессии; </w:t>
            </w:r>
          </w:p>
          <w:p w:rsidR="00C05239" w:rsidRPr="001B49CD" w:rsidRDefault="00C05239" w:rsidP="00C05239">
            <w:pPr>
              <w:keepNext/>
              <w:keepLines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Высокая мотивация к выполнению профессиональной деятельности.</w:t>
            </w:r>
          </w:p>
        </w:tc>
      </w:tr>
      <w:tr w:rsidR="00C05239" w:rsidRPr="001B49CD" w:rsidTr="00B5353E">
        <w:trPr>
          <w:trHeight w:val="55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C05239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собственной деятельности; </w:t>
            </w:r>
          </w:p>
          <w:p w:rsidR="00C05239" w:rsidRPr="001B49CD" w:rsidRDefault="00C05239" w:rsidP="00C05239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задач.</w:t>
            </w:r>
          </w:p>
        </w:tc>
      </w:tr>
      <w:tr w:rsidR="00C05239" w:rsidRPr="001B49CD" w:rsidTr="00B5353E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C05239">
            <w:pPr>
              <w:keepNext/>
              <w:keepLines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результаты принятых решений; </w:t>
            </w:r>
          </w:p>
          <w:p w:rsidR="00C05239" w:rsidRPr="001B49CD" w:rsidRDefault="00C05239" w:rsidP="00C05239">
            <w:pPr>
              <w:keepNext/>
              <w:keepLines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исправлять возникающие ошибки.</w:t>
            </w:r>
          </w:p>
        </w:tc>
      </w:tr>
      <w:tr w:rsidR="00C05239" w:rsidRPr="001B49CD" w:rsidTr="00B5353E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</w:t>
            </w: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C05239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грамотно применять имеющуюся в доступе информацию.</w:t>
            </w:r>
          </w:p>
        </w:tc>
      </w:tr>
      <w:tr w:rsidR="00C05239" w:rsidRPr="001B49CD" w:rsidTr="00B5353E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</w:t>
            </w: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C05239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информации; </w:t>
            </w:r>
          </w:p>
          <w:p w:rsidR="00C05239" w:rsidRPr="001B49CD" w:rsidRDefault="00C05239" w:rsidP="00C05239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различных источников, включая </w:t>
            </w:r>
            <w:proofErr w:type="gramStart"/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5239" w:rsidRPr="001B49CD" w:rsidTr="00B5353E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</w:t>
            </w: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C05239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Привлечение к общественной работе; </w:t>
            </w:r>
          </w:p>
          <w:p w:rsidR="00C05239" w:rsidRPr="001B49CD" w:rsidRDefault="00C05239" w:rsidP="00C05239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Самостоятельное выполнение общественных поручений.</w:t>
            </w:r>
          </w:p>
        </w:tc>
      </w:tr>
      <w:tr w:rsidR="00C05239" w:rsidRPr="001B49CD" w:rsidTr="00B5353E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C05239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самостоятельной работы;</w:t>
            </w:r>
          </w:p>
          <w:p w:rsidR="00C05239" w:rsidRPr="001B49CD" w:rsidRDefault="00C05239" w:rsidP="00C05239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Стремление к саморазвитию, повышению своей квалификации;</w:t>
            </w:r>
          </w:p>
          <w:p w:rsidR="00C05239" w:rsidRPr="001B49CD" w:rsidRDefault="00C05239" w:rsidP="00C05239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критически оценивать свои личностные качества.</w:t>
            </w:r>
          </w:p>
        </w:tc>
      </w:tr>
    </w:tbl>
    <w:p w:rsidR="00C05239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и знания, </w:t>
      </w:r>
      <w:proofErr w:type="gramStart"/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</w:t>
      </w:r>
    </w:p>
    <w:p w:rsidR="00C05239" w:rsidRPr="001B49CD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7" w:type="dxa"/>
        <w:jc w:val="center"/>
        <w:tblInd w:w="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00"/>
        <w:gridCol w:w="5747"/>
      </w:tblGrid>
      <w:tr w:rsidR="00C05239" w:rsidRPr="001B49CD" w:rsidTr="00B5353E">
        <w:trPr>
          <w:trHeight w:val="435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239" w:rsidRPr="001B49CD" w:rsidRDefault="00C05239" w:rsidP="00B535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5239" w:rsidRPr="001B49CD" w:rsidRDefault="00C05239" w:rsidP="00B535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C05239" w:rsidRPr="001B49CD" w:rsidTr="00B5353E">
        <w:trPr>
          <w:trHeight w:val="555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C05239" w:rsidRPr="001B49CD" w:rsidRDefault="00C05239" w:rsidP="00B535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1B49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1B49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Суть инновационного предпринимательства как особой формы экономической</w:t>
            </w:r>
          </w:p>
          <w:p w:rsidR="00C05239" w:rsidRPr="001B49CD" w:rsidRDefault="00C05239" w:rsidP="00B535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активности.</w:t>
            </w:r>
          </w:p>
          <w:p w:rsidR="00C05239" w:rsidRPr="001B49CD" w:rsidRDefault="00C05239" w:rsidP="00B5353E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5239" w:rsidRPr="001B49CD" w:rsidRDefault="00C05239" w:rsidP="00B5353E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B5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239" w:rsidRPr="001B49CD" w:rsidRDefault="00C05239" w:rsidP="00C0523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определение инновационного предпринимательства как особой формы экономической активности.</w:t>
            </w:r>
          </w:p>
          <w:p w:rsidR="00C05239" w:rsidRPr="001B49CD" w:rsidRDefault="00C05239" w:rsidP="00B5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239" w:rsidRPr="001B49CD" w:rsidRDefault="00C05239" w:rsidP="00C0523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характеристика инновационного предпринимательства  как особой формы экономической активности.</w:t>
            </w:r>
          </w:p>
          <w:p w:rsidR="00C05239" w:rsidRPr="001B49CD" w:rsidRDefault="00C05239" w:rsidP="00B5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239" w:rsidRPr="001B49CD" w:rsidRDefault="00C05239" w:rsidP="00C0523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характеристики требованиям инновационного предпринимательства.</w:t>
            </w:r>
          </w:p>
          <w:p w:rsidR="00C05239" w:rsidRPr="001B49CD" w:rsidRDefault="00C05239" w:rsidP="00B53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05239" w:rsidRPr="001B49CD" w:rsidTr="00B5353E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элементы процесса инновационного предпринимательства. </w:t>
            </w:r>
          </w:p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C0523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указание  основных элементов процесса инновационного предпринимательства.</w:t>
            </w:r>
          </w:p>
          <w:p w:rsidR="00C05239" w:rsidRPr="001B49CD" w:rsidRDefault="00C05239" w:rsidP="00C0523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основных элементов процесса инновационного предпринимательства.</w:t>
            </w:r>
          </w:p>
        </w:tc>
      </w:tr>
      <w:tr w:rsidR="00C05239" w:rsidRPr="001B49CD" w:rsidTr="00B5353E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З3. 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Виды и содержание инноваций;</w:t>
            </w:r>
          </w:p>
          <w:p w:rsidR="00C05239" w:rsidRPr="001B49CD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 инновационного процесса.</w:t>
            </w:r>
          </w:p>
          <w:p w:rsidR="00C05239" w:rsidRPr="001B49CD" w:rsidRDefault="00C05239" w:rsidP="00B535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C0523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Верное определение  видов инноваций.  И моделей инновационного предпринимательства.</w:t>
            </w:r>
          </w:p>
          <w:p w:rsidR="00C05239" w:rsidRPr="001B49CD" w:rsidRDefault="00C05239" w:rsidP="00C0523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Грамотная трактовка </w:t>
            </w:r>
            <w:r w:rsidRPr="001B4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моделей инновационного процесса.</w:t>
            </w:r>
          </w:p>
          <w:p w:rsidR="00C05239" w:rsidRPr="001B49CD" w:rsidRDefault="00C05239" w:rsidP="00B5353E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239" w:rsidRPr="001B49CD" w:rsidRDefault="00C05239" w:rsidP="00B53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239" w:rsidRPr="001B49CD" w:rsidTr="00B5353E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структуры инновационного предпринимательства.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C0523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указание организационных структур инновационного предпринимательства;</w:t>
            </w:r>
          </w:p>
          <w:p w:rsidR="00C05239" w:rsidRPr="001B49CD" w:rsidRDefault="00C05239" w:rsidP="00C0523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технологии подсчета основных источников и масштабов образования отходов производства. </w:t>
            </w:r>
          </w:p>
        </w:tc>
      </w:tr>
      <w:tr w:rsidR="00C05239" w:rsidRPr="001B49CD" w:rsidTr="00B5353E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З5.</w:t>
            </w: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арубежный опыт  управления инновациями.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C05239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характеристика зарубежного  опыта управления инновациями.</w:t>
            </w:r>
          </w:p>
          <w:p w:rsidR="00C05239" w:rsidRPr="001B49CD" w:rsidRDefault="00C05239" w:rsidP="00C05239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C05239" w:rsidRPr="001B49CD" w:rsidTr="00B5353E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и механизмы защиты интеллектуальной </w:t>
            </w:r>
            <w:proofErr w:type="gramStart"/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ее правовую охрану;</w:t>
            </w:r>
          </w:p>
          <w:p w:rsidR="00C05239" w:rsidRPr="001B49CD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Правовые нормы, регламентирующие 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инновационное предпринимательство.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C0523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Верное указание способов и механизмов защиты интеллектуальной собственности и ее правовую охрану; </w:t>
            </w:r>
          </w:p>
          <w:p w:rsidR="00C05239" w:rsidRPr="001B49CD" w:rsidRDefault="00C05239" w:rsidP="00C0523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принципов и правил  правовых норм, </w:t>
            </w:r>
            <w:proofErr w:type="gramStart"/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регламентирующие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инновационное предпринимательство;</w:t>
            </w:r>
          </w:p>
          <w:p w:rsidR="00C05239" w:rsidRPr="001B49CD" w:rsidRDefault="00C05239" w:rsidP="00C0523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распределение времени на все </w:t>
            </w: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решения практической задачи классификации;</w:t>
            </w:r>
          </w:p>
        </w:tc>
      </w:tr>
      <w:tr w:rsidR="00C05239" w:rsidRPr="001B49CD" w:rsidTr="00B5353E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</w:t>
            </w:r>
            <w:proofErr w:type="gramStart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Конъюнктуру рынка и ценовую политику при продвижении на рынок инновационных товаров и услуг.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C05239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Верная характеристика </w:t>
            </w:r>
            <w:proofErr w:type="spellStart"/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коньюнктуры</w:t>
            </w:r>
            <w:proofErr w:type="spellEnd"/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и ценовой политики при продвижении на рынок инновационных товаров и услуг;</w:t>
            </w:r>
          </w:p>
          <w:p w:rsidR="00C05239" w:rsidRPr="001B49CD" w:rsidRDefault="00C05239" w:rsidP="00C05239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коньюнктуры</w:t>
            </w:r>
            <w:proofErr w:type="spellEnd"/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и ценовой политики при продвижении на рынок инновационных товаров и услуг;</w:t>
            </w:r>
          </w:p>
          <w:p w:rsidR="00C05239" w:rsidRPr="001B49CD" w:rsidRDefault="00C05239" w:rsidP="00C05239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задачи;</w:t>
            </w:r>
          </w:p>
        </w:tc>
      </w:tr>
      <w:tr w:rsidR="00C05239" w:rsidRPr="001B49CD" w:rsidTr="00B5353E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З8.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Систему финансирования развития инновационной деятельности;</w:t>
            </w:r>
          </w:p>
          <w:p w:rsidR="00C05239" w:rsidRPr="001B49CD" w:rsidRDefault="00C05239" w:rsidP="00B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Инструменты регулирования и поддержки инновационной деятельности со стороны государства.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C05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Верный анализ   и прогнозирование 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финансирования развития инновационной деятельности;</w:t>
            </w:r>
          </w:p>
          <w:p w:rsidR="00C05239" w:rsidRPr="001B49CD" w:rsidRDefault="00C05239" w:rsidP="00C052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выбора метода анализа  и прогнозирования 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инструментов регулирования и поддержки инновационной деятельности со стороны государства.</w:t>
            </w:r>
          </w:p>
          <w:p w:rsidR="00C05239" w:rsidRPr="001B49CD" w:rsidRDefault="00C05239" w:rsidP="00C05239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 классификации.</w:t>
            </w:r>
          </w:p>
        </w:tc>
      </w:tr>
      <w:tr w:rsidR="00C05239" w:rsidRPr="001B49CD" w:rsidTr="00B5353E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05239" w:rsidRPr="001B49CD" w:rsidRDefault="00C05239" w:rsidP="00B5353E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Выбирать пути реализации инноваций в современных условиях.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C0523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Верный  анализ </w:t>
            </w:r>
            <w:proofErr w:type="gramStart"/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 выбора 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реализации инноваций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современных условиях;</w:t>
            </w:r>
          </w:p>
          <w:p w:rsidR="00C05239" w:rsidRPr="001B49CD" w:rsidRDefault="00C05239" w:rsidP="00C0523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</w:t>
            </w:r>
            <w:proofErr w:type="gramStart"/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выбора метода анализа причин выбора 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реализации инноваций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современных условиях;</w:t>
            </w:r>
          </w:p>
          <w:p w:rsidR="00C05239" w:rsidRPr="001B49CD" w:rsidRDefault="00C05239" w:rsidP="00C0523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характеристики\анализа \причин выбора 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реализации инноваций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современных условиях.</w:t>
            </w:r>
          </w:p>
        </w:tc>
      </w:tr>
      <w:tr w:rsidR="00C05239" w:rsidRPr="001B49CD" w:rsidTr="00B5353E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Выделять проблемы, с которыми сталкиваются инновационные процессы.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C0523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Верный выбор выделения проблем,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которыми сталкиваются инновационные процессы.</w:t>
            </w:r>
          </w:p>
          <w:p w:rsidR="00C05239" w:rsidRPr="001B49CD" w:rsidRDefault="00C05239" w:rsidP="00C0523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выбора методов выделения проблем,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которыми сталкиваются инновационные процессы;</w:t>
            </w:r>
          </w:p>
          <w:p w:rsidR="00C05239" w:rsidRPr="001B49CD" w:rsidRDefault="00C05239" w:rsidP="00C0523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C05239" w:rsidRPr="001B49CD" w:rsidTr="00B5353E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У3.</w:t>
            </w: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спользовать существующие механизмы организации  инновационного предпринимательства.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C0523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Верное указание по использовании существующих механизмов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  инновационного предпринимательства;</w:t>
            </w:r>
          </w:p>
          <w:p w:rsidR="00C05239" w:rsidRPr="001B49CD" w:rsidRDefault="00C05239" w:rsidP="00C0523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определение </w:t>
            </w:r>
            <w:r w:rsidRPr="001B4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существующих механизмов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  инновационного предпринимательства;</w:t>
            </w:r>
          </w:p>
          <w:p w:rsidR="00C05239" w:rsidRPr="001B49CD" w:rsidRDefault="00C05239" w:rsidP="00C0523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</w:t>
            </w:r>
          </w:p>
        </w:tc>
      </w:tr>
      <w:tr w:rsidR="00C05239" w:rsidRPr="001B49CD" w:rsidTr="00B5353E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пределять</w:t>
            </w:r>
          </w:p>
          <w:p w:rsidR="00C05239" w:rsidRPr="001B49CD" w:rsidRDefault="00C05239" w:rsidP="00B5353E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стратегию защиты интеллектуальной собственности;</w:t>
            </w:r>
          </w:p>
          <w:p w:rsidR="00C05239" w:rsidRPr="001B49CD" w:rsidRDefault="00C05239" w:rsidP="00B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Разрабатывать бизнес-планы.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C052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Верное определение стратегии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защиты 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интеллектуальной собственности;</w:t>
            </w:r>
          </w:p>
          <w:p w:rsidR="00C05239" w:rsidRPr="001B49CD" w:rsidRDefault="00C05239" w:rsidP="00C0523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17" w:lineRule="exact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характеристика разработки бизнес-плана;</w:t>
            </w:r>
          </w:p>
          <w:p w:rsidR="00C05239" w:rsidRPr="001B49CD" w:rsidRDefault="00C05239" w:rsidP="00C05239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C05239" w:rsidRPr="001B49CD" w:rsidTr="00B5353E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У5.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приемами библиографического поиска, с привлечением современных информационных технологий;</w:t>
            </w:r>
          </w:p>
          <w:p w:rsidR="00C05239" w:rsidRPr="001B49CD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методами отбора и оценки степени </w:t>
            </w:r>
            <w:proofErr w:type="spellStart"/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продукта;</w:t>
            </w:r>
          </w:p>
          <w:p w:rsidR="00C05239" w:rsidRPr="001B49CD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навыками составления инновационных проектов и бизнес-планов.</w:t>
            </w:r>
          </w:p>
          <w:p w:rsidR="00C05239" w:rsidRPr="001B49CD" w:rsidRDefault="00C05239" w:rsidP="00B5353E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C05239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Верное владение 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приемами библиографического поиска, с привлечением современных информационных технологий, методами отбора и оценки степени </w:t>
            </w:r>
            <w:proofErr w:type="spellStart"/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продукта, навыками составления инновационных проектов и бизнес-планов.</w:t>
            </w:r>
          </w:p>
          <w:p w:rsidR="00C05239" w:rsidRPr="001B49CD" w:rsidRDefault="00C05239" w:rsidP="00C05239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Верная характеристика приемов библиографического поиска, с привлечением современных информационных технологий, методов отбора и оценки степени </w:t>
            </w:r>
            <w:proofErr w:type="spellStart"/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продукта, навыками составления инновационных проектов и бизнес-планов.</w:t>
            </w:r>
          </w:p>
          <w:p w:rsidR="00C05239" w:rsidRPr="001B49CD" w:rsidRDefault="00C05239" w:rsidP="00C05239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выбора методов 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отбора и оценки степени </w:t>
            </w:r>
            <w:proofErr w:type="spellStart"/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продукта;</w:t>
            </w:r>
          </w:p>
          <w:p w:rsidR="00C05239" w:rsidRPr="001B49CD" w:rsidRDefault="00C05239" w:rsidP="00C0523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17" w:lineRule="exact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C05239" w:rsidRPr="001B49CD" w:rsidTr="00B5353E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формами презентации инновационного проекта на венчурных ярмарках и выставках;</w:t>
            </w:r>
          </w:p>
          <w:p w:rsidR="00C05239" w:rsidRPr="001B49CD" w:rsidRDefault="00C05239" w:rsidP="00B5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Владеть способами создания малых инновационных предприятий;</w:t>
            </w:r>
          </w:p>
          <w:p w:rsidR="00C05239" w:rsidRPr="001B49CD" w:rsidRDefault="00C05239" w:rsidP="00B5353E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навыками</w:t>
            </w:r>
          </w:p>
          <w:p w:rsidR="00C05239" w:rsidRPr="001B49CD" w:rsidRDefault="00C05239" w:rsidP="00B5353E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публичного выступления и участия в дискуссии на защите </w:t>
            </w:r>
            <w:proofErr w:type="gramStart"/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C05239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Верное владение 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формами презентации инновационного проекта на венчурных ярмарках и выставках, способами создания малых инновационных предприятий, навыками публичного выступления и участия в дискуссии на защите </w:t>
            </w:r>
            <w:proofErr w:type="gramStart"/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05239" w:rsidRPr="001B49CD" w:rsidRDefault="00C05239" w:rsidP="00C05239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Верная характеристика форм  презентации инновационного проекта на венчурных ярмарках и выставках, способов создания малых инновационных предприятий, навыков  публичного выступления и </w:t>
            </w:r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участия в дискуссии на защите </w:t>
            </w:r>
            <w:proofErr w:type="gramStart"/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1B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05239" w:rsidRPr="001B49CD" w:rsidRDefault="00C05239" w:rsidP="00C05239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C05239" w:rsidRPr="001B49CD" w:rsidTr="00B5353E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39" w:rsidRPr="001B49CD" w:rsidRDefault="00C05239" w:rsidP="00B5353E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C05239" w:rsidRPr="001B49CD" w:rsidRDefault="00C05239" w:rsidP="00B535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1B49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1B49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Суть инновационного предпринимательства как особой формы экономической</w:t>
            </w:r>
          </w:p>
          <w:p w:rsidR="00C05239" w:rsidRPr="001B49CD" w:rsidRDefault="00C05239" w:rsidP="00B535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активности.</w:t>
            </w:r>
          </w:p>
          <w:p w:rsidR="00C05239" w:rsidRPr="001B49CD" w:rsidRDefault="00C05239" w:rsidP="00B5353E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5239" w:rsidRPr="001B49CD" w:rsidRDefault="00C05239" w:rsidP="00B5353E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239" w:rsidRPr="001B49CD" w:rsidRDefault="00C05239" w:rsidP="00B5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239" w:rsidRPr="001B49CD" w:rsidRDefault="00C05239" w:rsidP="00C0523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определение инновационного предпринимательства как особой формы экономической активности.</w:t>
            </w:r>
          </w:p>
          <w:p w:rsidR="00C05239" w:rsidRPr="001B49CD" w:rsidRDefault="00C05239" w:rsidP="00B5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239" w:rsidRPr="001B49CD" w:rsidRDefault="00C05239" w:rsidP="00C0523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характеристика инновационного предпринимательства  как особой формы экономической активности.</w:t>
            </w:r>
          </w:p>
          <w:p w:rsidR="00C05239" w:rsidRPr="001B49CD" w:rsidRDefault="00C05239" w:rsidP="00B5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239" w:rsidRPr="001B49CD" w:rsidRDefault="00C05239" w:rsidP="00C0523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характеристики требованиям инновационного предпринимательства.</w:t>
            </w:r>
          </w:p>
          <w:p w:rsidR="00C05239" w:rsidRPr="001B49CD" w:rsidRDefault="00C05239" w:rsidP="00B53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05239" w:rsidRPr="001B49CD" w:rsidRDefault="00C05239" w:rsidP="00C0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239" w:rsidRPr="001B49CD" w:rsidRDefault="00C05239" w:rsidP="00C05239">
      <w:pPr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pPr w:leftFromText="180" w:rightFromText="180" w:bottomFromText="20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5"/>
        <w:gridCol w:w="2268"/>
        <w:gridCol w:w="4113"/>
      </w:tblGrid>
      <w:tr w:rsidR="00C05239" w:rsidRPr="001B49CD" w:rsidTr="00B5353E">
        <w:trPr>
          <w:trHeight w:val="206"/>
        </w:trPr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C05239" w:rsidRPr="001B49CD" w:rsidTr="00B5353E">
        <w:trPr>
          <w:trHeight w:val="298"/>
        </w:trPr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239" w:rsidRPr="001B49CD" w:rsidRDefault="00C05239" w:rsidP="00B5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239" w:rsidRPr="001B49CD" w:rsidRDefault="00C05239" w:rsidP="00B535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239" w:rsidRPr="001B49CD" w:rsidRDefault="00C05239" w:rsidP="00B535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</w:t>
            </w:r>
          </w:p>
          <w:p w:rsidR="00C05239" w:rsidRPr="001B49CD" w:rsidRDefault="00C05239" w:rsidP="00B535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C05239" w:rsidRPr="001B49CD" w:rsidTr="00B5353E">
        <w:trPr>
          <w:trHeight w:val="195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C05239" w:rsidRPr="001B49CD" w:rsidTr="00B5353E">
        <w:trPr>
          <w:trHeight w:val="13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C05239" w:rsidRPr="001B49CD" w:rsidTr="00B5353E">
        <w:trPr>
          <w:trHeight w:val="210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50 ÷ 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C05239" w:rsidRPr="001B49CD" w:rsidTr="00B5353E">
        <w:trPr>
          <w:trHeight w:val="288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9C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239" w:rsidRPr="001B49CD" w:rsidRDefault="00C05239" w:rsidP="00B5353E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C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C05239" w:rsidRPr="001B49CD" w:rsidRDefault="00C05239" w:rsidP="00C0523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C05239" w:rsidRPr="001B49CD" w:rsidRDefault="00C05239" w:rsidP="00C05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39" w:rsidRPr="001B49CD" w:rsidRDefault="00C05239" w:rsidP="00C052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239" w:rsidRPr="001B49CD" w:rsidRDefault="00C05239" w:rsidP="00C052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C05239" w:rsidRPr="001B49CD" w:rsidRDefault="00C05239" w:rsidP="00C052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основы </w:t>
      </w:r>
    </w:p>
    <w:p w:rsidR="00C05239" w:rsidRPr="001B49CD" w:rsidRDefault="00C05239" w:rsidP="00C052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предпринимательства:  ___________________ Горохова М.И.</w:t>
      </w:r>
    </w:p>
    <w:p w:rsidR="00C05239" w:rsidRDefault="00C05239" w:rsidP="00C0523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</w:pPr>
    </w:p>
    <w:p w:rsidR="00F47396" w:rsidRDefault="00F47396"/>
    <w:sectPr w:rsidR="00F47396" w:rsidSect="009F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4D9"/>
    <w:multiLevelType w:val="multilevel"/>
    <w:tmpl w:val="1AB0524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6BE639E"/>
    <w:multiLevelType w:val="hybridMultilevel"/>
    <w:tmpl w:val="5B08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71DF"/>
    <w:multiLevelType w:val="hybridMultilevel"/>
    <w:tmpl w:val="73A6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156E0"/>
    <w:multiLevelType w:val="hybridMultilevel"/>
    <w:tmpl w:val="A5BC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3501D"/>
    <w:multiLevelType w:val="hybridMultilevel"/>
    <w:tmpl w:val="16CE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924C2"/>
    <w:multiLevelType w:val="hybridMultilevel"/>
    <w:tmpl w:val="EBB6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632CD"/>
    <w:multiLevelType w:val="hybridMultilevel"/>
    <w:tmpl w:val="5C629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B3FC3"/>
    <w:multiLevelType w:val="hybridMultilevel"/>
    <w:tmpl w:val="9620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F3CD3"/>
    <w:multiLevelType w:val="multilevel"/>
    <w:tmpl w:val="638AFF0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303407CD"/>
    <w:multiLevelType w:val="hybridMultilevel"/>
    <w:tmpl w:val="69F4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D4839"/>
    <w:multiLevelType w:val="hybridMultilevel"/>
    <w:tmpl w:val="3A08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217D8"/>
    <w:multiLevelType w:val="hybridMultilevel"/>
    <w:tmpl w:val="4780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F2B72"/>
    <w:multiLevelType w:val="hybridMultilevel"/>
    <w:tmpl w:val="5B6C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93367"/>
    <w:multiLevelType w:val="hybridMultilevel"/>
    <w:tmpl w:val="7E0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13AC6"/>
    <w:multiLevelType w:val="hybridMultilevel"/>
    <w:tmpl w:val="54C6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42301"/>
    <w:multiLevelType w:val="hybridMultilevel"/>
    <w:tmpl w:val="BDD87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44CE6"/>
    <w:multiLevelType w:val="hybridMultilevel"/>
    <w:tmpl w:val="8F34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C0493"/>
    <w:multiLevelType w:val="hybridMultilevel"/>
    <w:tmpl w:val="50D6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E0684"/>
    <w:multiLevelType w:val="hybridMultilevel"/>
    <w:tmpl w:val="45B0B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9C4532"/>
    <w:multiLevelType w:val="hybridMultilevel"/>
    <w:tmpl w:val="DB4E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74076"/>
    <w:multiLevelType w:val="hybridMultilevel"/>
    <w:tmpl w:val="C05C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F1D45"/>
    <w:multiLevelType w:val="hybridMultilevel"/>
    <w:tmpl w:val="EA22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B08AF"/>
    <w:multiLevelType w:val="hybridMultilevel"/>
    <w:tmpl w:val="E0B6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F715E"/>
    <w:multiLevelType w:val="hybridMultilevel"/>
    <w:tmpl w:val="EDE4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7"/>
  </w:num>
  <w:num w:numId="6">
    <w:abstractNumId w:val="24"/>
  </w:num>
  <w:num w:numId="7">
    <w:abstractNumId w:val="14"/>
  </w:num>
  <w:num w:numId="8">
    <w:abstractNumId w:val="13"/>
  </w:num>
  <w:num w:numId="9">
    <w:abstractNumId w:val="10"/>
  </w:num>
  <w:num w:numId="10">
    <w:abstractNumId w:val="23"/>
  </w:num>
  <w:num w:numId="11">
    <w:abstractNumId w:val="21"/>
  </w:num>
  <w:num w:numId="12">
    <w:abstractNumId w:val="1"/>
  </w:num>
  <w:num w:numId="13">
    <w:abstractNumId w:val="16"/>
  </w:num>
  <w:num w:numId="14">
    <w:abstractNumId w:val="18"/>
  </w:num>
  <w:num w:numId="15">
    <w:abstractNumId w:val="22"/>
  </w:num>
  <w:num w:numId="16">
    <w:abstractNumId w:val="17"/>
  </w:num>
  <w:num w:numId="17">
    <w:abstractNumId w:val="11"/>
  </w:num>
  <w:num w:numId="18">
    <w:abstractNumId w:val="6"/>
  </w:num>
  <w:num w:numId="19">
    <w:abstractNumId w:val="8"/>
  </w:num>
  <w:num w:numId="20">
    <w:abstractNumId w:val="15"/>
  </w:num>
  <w:num w:numId="21">
    <w:abstractNumId w:val="12"/>
  </w:num>
  <w:num w:numId="22">
    <w:abstractNumId w:val="2"/>
  </w:num>
  <w:num w:numId="23">
    <w:abstractNumId w:val="20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1F"/>
    <w:rsid w:val="005B101F"/>
    <w:rsid w:val="007F6F7B"/>
    <w:rsid w:val="0088508A"/>
    <w:rsid w:val="0096558A"/>
    <w:rsid w:val="009B1D0F"/>
    <w:rsid w:val="00C05239"/>
    <w:rsid w:val="00D627E5"/>
    <w:rsid w:val="00F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52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052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052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C052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0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52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052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052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C052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0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0idea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kha.gov.ru/minpr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.rksi.ru/library/courses/osnpred/book.db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b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3561</Words>
  <Characters>20298</Characters>
  <Application>Microsoft Office Word</Application>
  <DocSecurity>0</DocSecurity>
  <Lines>169</Lines>
  <Paragraphs>47</Paragraphs>
  <ScaleCrop>false</ScaleCrop>
  <Company>Home</Company>
  <LinksUpToDate>false</LinksUpToDate>
  <CharactersWithSpaces>23812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7</cp:revision>
  <dcterms:created xsi:type="dcterms:W3CDTF">2017-09-15T07:13:00Z</dcterms:created>
  <dcterms:modified xsi:type="dcterms:W3CDTF">2017-11-09T01:08:00Z</dcterms:modified>
</cp:coreProperties>
</file>